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1984"/>
        <w:gridCol w:w="3261"/>
      </w:tblGrid>
      <w:tr w:rsidR="002E4542" w:rsidRPr="00BC12F6" w:rsidTr="00260C83">
        <w:trPr>
          <w:trHeight w:val="1014"/>
        </w:trPr>
        <w:tc>
          <w:tcPr>
            <w:tcW w:w="6237" w:type="dxa"/>
            <w:gridSpan w:val="3"/>
            <w:tcMar>
              <w:top w:w="0" w:type="dxa"/>
              <w:left w:w="0" w:type="dxa"/>
              <w:bottom w:w="0" w:type="dxa"/>
              <w:right w:w="0" w:type="dxa"/>
            </w:tcMar>
            <w:vAlign w:val="center"/>
          </w:tcPr>
          <w:p w:rsidR="002E4542" w:rsidRDefault="002E4542" w:rsidP="002E4542">
            <w:pPr>
              <w:widowControl w:val="0"/>
              <w:autoSpaceDE w:val="0"/>
              <w:autoSpaceDN w:val="0"/>
              <w:adjustRightInd w:val="0"/>
              <w:spacing w:after="0" w:line="240" w:lineRule="auto"/>
              <w:rPr>
                <w:rFonts w:ascii="Arial" w:hAnsi="Arial" w:cs="Arial"/>
                <w:sz w:val="24"/>
                <w:szCs w:val="24"/>
              </w:rPr>
            </w:pPr>
          </w:p>
        </w:tc>
        <w:tc>
          <w:tcPr>
            <w:tcW w:w="3261" w:type="dxa"/>
            <w:tcMar>
              <w:top w:w="0" w:type="dxa"/>
              <w:left w:w="0" w:type="dxa"/>
              <w:bottom w:w="0" w:type="dxa"/>
              <w:right w:w="0" w:type="dxa"/>
            </w:tcMar>
            <w:vAlign w:val="center"/>
          </w:tcPr>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 xml:space="preserve">Приложение </w:t>
            </w:r>
            <w:r w:rsidR="00756320" w:rsidRPr="00260C83">
              <w:rPr>
                <w:rFonts w:ascii="Times New Roman" w:hAnsi="Times New Roman"/>
                <w:color w:val="000000"/>
                <w:sz w:val="28"/>
                <w:szCs w:val="28"/>
              </w:rPr>
              <w:t>4</w:t>
            </w:r>
          </w:p>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 xml:space="preserve">к </w:t>
            </w:r>
            <w:r w:rsidR="007355BC" w:rsidRPr="00260C83">
              <w:rPr>
                <w:rFonts w:ascii="Times New Roman" w:hAnsi="Times New Roman"/>
                <w:color w:val="000000"/>
                <w:sz w:val="28"/>
                <w:szCs w:val="28"/>
              </w:rPr>
              <w:t>З</w:t>
            </w:r>
            <w:r w:rsidRPr="00260C83">
              <w:rPr>
                <w:rFonts w:ascii="Times New Roman" w:hAnsi="Times New Roman"/>
                <w:color w:val="000000"/>
                <w:sz w:val="28"/>
                <w:szCs w:val="28"/>
              </w:rPr>
              <w:t>акон</w:t>
            </w:r>
            <w:r w:rsidR="007355BC" w:rsidRPr="00260C83">
              <w:rPr>
                <w:rFonts w:ascii="Times New Roman" w:hAnsi="Times New Roman"/>
                <w:color w:val="000000"/>
                <w:sz w:val="28"/>
                <w:szCs w:val="28"/>
              </w:rPr>
              <w:t>у</w:t>
            </w:r>
            <w:r w:rsidRPr="00260C83">
              <w:rPr>
                <w:rFonts w:ascii="Times New Roman" w:hAnsi="Times New Roman"/>
                <w:color w:val="000000"/>
                <w:sz w:val="28"/>
                <w:szCs w:val="28"/>
              </w:rPr>
              <w:t xml:space="preserve"> </w:t>
            </w:r>
          </w:p>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Приморского края</w:t>
            </w:r>
          </w:p>
          <w:p w:rsidR="002E4542" w:rsidRDefault="00C94424" w:rsidP="002E4542">
            <w:pPr>
              <w:widowControl w:val="0"/>
              <w:autoSpaceDE w:val="0"/>
              <w:autoSpaceDN w:val="0"/>
              <w:adjustRightInd w:val="0"/>
              <w:spacing w:after="0" w:line="240" w:lineRule="auto"/>
              <w:rPr>
                <w:rFonts w:ascii="Times New Roman" w:hAnsi="Times New Roman"/>
                <w:color w:val="000000"/>
                <w:sz w:val="28"/>
                <w:szCs w:val="28"/>
              </w:rPr>
            </w:pPr>
            <w:r w:rsidRPr="00C94424">
              <w:rPr>
                <w:rFonts w:ascii="Times New Roman" w:hAnsi="Times New Roman"/>
                <w:color w:val="000000"/>
                <w:sz w:val="28"/>
                <w:szCs w:val="28"/>
              </w:rPr>
              <w:t>от 30.07.2020 № 851-КЗ</w:t>
            </w:r>
            <w:bookmarkStart w:id="0" w:name="_GoBack"/>
            <w:bookmarkEnd w:id="0"/>
          </w:p>
          <w:p w:rsidR="00260C83" w:rsidRPr="00260C83" w:rsidRDefault="00260C83" w:rsidP="002E4542">
            <w:pPr>
              <w:widowControl w:val="0"/>
              <w:autoSpaceDE w:val="0"/>
              <w:autoSpaceDN w:val="0"/>
              <w:adjustRightInd w:val="0"/>
              <w:spacing w:after="0" w:line="240" w:lineRule="auto"/>
              <w:rPr>
                <w:rFonts w:ascii="Times New Roman" w:hAnsi="Times New Roman"/>
                <w:color w:val="000000"/>
                <w:sz w:val="28"/>
                <w:szCs w:val="28"/>
              </w:rPr>
            </w:pPr>
          </w:p>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"Приложение 6</w:t>
            </w:r>
          </w:p>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 xml:space="preserve">к </w:t>
            </w:r>
            <w:r w:rsidR="00260C83">
              <w:rPr>
                <w:rFonts w:ascii="Times New Roman" w:hAnsi="Times New Roman"/>
                <w:color w:val="000000"/>
                <w:sz w:val="28"/>
                <w:szCs w:val="28"/>
              </w:rPr>
              <w:t>З</w:t>
            </w:r>
            <w:r w:rsidRPr="00260C83">
              <w:rPr>
                <w:rFonts w:ascii="Times New Roman" w:hAnsi="Times New Roman"/>
                <w:color w:val="000000"/>
                <w:sz w:val="28"/>
                <w:szCs w:val="28"/>
              </w:rPr>
              <w:t>акону</w:t>
            </w:r>
          </w:p>
          <w:p w:rsidR="002E4542" w:rsidRPr="00260C83" w:rsidRDefault="002E4542" w:rsidP="002E4542">
            <w:pPr>
              <w:widowControl w:val="0"/>
              <w:autoSpaceDE w:val="0"/>
              <w:autoSpaceDN w:val="0"/>
              <w:adjustRightInd w:val="0"/>
              <w:spacing w:after="0" w:line="240" w:lineRule="auto"/>
              <w:rPr>
                <w:rFonts w:ascii="Times New Roman" w:hAnsi="Times New Roman"/>
                <w:color w:val="000000"/>
                <w:sz w:val="28"/>
                <w:szCs w:val="28"/>
              </w:rPr>
            </w:pPr>
            <w:r w:rsidRPr="00260C83">
              <w:rPr>
                <w:rFonts w:ascii="Times New Roman" w:hAnsi="Times New Roman"/>
                <w:color w:val="000000"/>
                <w:sz w:val="28"/>
                <w:szCs w:val="28"/>
              </w:rPr>
              <w:t xml:space="preserve">Приморского края      </w:t>
            </w:r>
          </w:p>
          <w:p w:rsidR="002E4542" w:rsidRPr="00BC12F6" w:rsidRDefault="002E4542" w:rsidP="00260C83">
            <w:pPr>
              <w:widowControl w:val="0"/>
              <w:autoSpaceDE w:val="0"/>
              <w:autoSpaceDN w:val="0"/>
              <w:adjustRightInd w:val="0"/>
              <w:spacing w:after="0" w:line="240" w:lineRule="auto"/>
              <w:rPr>
                <w:rFonts w:ascii="Arial" w:hAnsi="Arial" w:cs="Arial"/>
                <w:sz w:val="24"/>
                <w:szCs w:val="24"/>
              </w:rPr>
            </w:pPr>
            <w:r w:rsidRPr="00260C83">
              <w:rPr>
                <w:rFonts w:ascii="Times New Roman" w:hAnsi="Times New Roman"/>
                <w:color w:val="000000"/>
                <w:sz w:val="28"/>
                <w:szCs w:val="28"/>
              </w:rPr>
              <w:t>от 19.12.2019 № 664-КЗ</w:t>
            </w:r>
          </w:p>
        </w:tc>
      </w:tr>
      <w:tr w:rsidR="00745415" w:rsidRPr="00BC12F6" w:rsidTr="00566886">
        <w:trPr>
          <w:trHeight w:val="1516"/>
        </w:trPr>
        <w:tc>
          <w:tcPr>
            <w:tcW w:w="9498" w:type="dxa"/>
            <w:gridSpan w:val="4"/>
            <w:tcMar>
              <w:top w:w="0" w:type="dxa"/>
              <w:left w:w="0" w:type="dxa"/>
              <w:bottom w:w="0" w:type="dxa"/>
              <w:right w:w="0" w:type="dxa"/>
            </w:tcMar>
            <w:vAlign w:val="center"/>
          </w:tcPr>
          <w:p w:rsidR="00D44821" w:rsidRDefault="005A3CB5" w:rsidP="005A3CB5">
            <w:pPr>
              <w:widowControl w:val="0"/>
              <w:autoSpaceDE w:val="0"/>
              <w:autoSpaceDN w:val="0"/>
              <w:adjustRightInd w:val="0"/>
              <w:spacing w:after="0" w:line="240" w:lineRule="auto"/>
              <w:jc w:val="center"/>
              <w:rPr>
                <w:rFonts w:ascii="Times New Roman" w:hAnsi="Times New Roman"/>
                <w:color w:val="000000"/>
                <w:sz w:val="28"/>
                <w:szCs w:val="28"/>
              </w:rPr>
            </w:pPr>
            <w:r w:rsidRPr="00BC12F6">
              <w:rPr>
                <w:rFonts w:ascii="Times New Roman" w:hAnsi="Times New Roman"/>
                <w:color w:val="000000"/>
                <w:sz w:val="28"/>
                <w:szCs w:val="28"/>
              </w:rPr>
              <w:t xml:space="preserve">Перечень </w:t>
            </w:r>
            <w:r w:rsidR="00570768" w:rsidRPr="00BC12F6">
              <w:rPr>
                <w:rFonts w:ascii="Times New Roman" w:hAnsi="Times New Roman"/>
                <w:color w:val="000000"/>
                <w:sz w:val="28"/>
                <w:szCs w:val="28"/>
              </w:rPr>
              <w:t>главных администраторов доходов краевого бюджет</w:t>
            </w:r>
            <w:r w:rsidRPr="00BC12F6">
              <w:rPr>
                <w:rFonts w:ascii="Times New Roman" w:hAnsi="Times New Roman"/>
                <w:color w:val="000000"/>
                <w:sz w:val="28"/>
                <w:szCs w:val="28"/>
              </w:rPr>
              <w:t>а</w:t>
            </w:r>
            <w:r w:rsidR="00570768" w:rsidRPr="00BC12F6">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BC12F6">
              <w:rPr>
                <w:rFonts w:ascii="Times New Roman" w:hAnsi="Times New Roman"/>
                <w:color w:val="000000"/>
                <w:sz w:val="28"/>
                <w:szCs w:val="28"/>
              </w:rPr>
              <w:t xml:space="preserve"> </w:t>
            </w:r>
          </w:p>
          <w:p w:rsidR="004A0D9C" w:rsidRPr="00BC12F6" w:rsidRDefault="005A3CB5" w:rsidP="005A3CB5">
            <w:pPr>
              <w:widowControl w:val="0"/>
              <w:autoSpaceDE w:val="0"/>
              <w:autoSpaceDN w:val="0"/>
              <w:adjustRightInd w:val="0"/>
              <w:spacing w:after="0" w:line="240" w:lineRule="auto"/>
              <w:jc w:val="center"/>
              <w:rPr>
                <w:rFonts w:ascii="Arial" w:hAnsi="Arial" w:cs="Arial"/>
                <w:sz w:val="24"/>
                <w:szCs w:val="24"/>
              </w:rPr>
            </w:pPr>
            <w:r w:rsidRPr="00BC12F6">
              <w:rPr>
                <w:rFonts w:ascii="Times New Roman" w:hAnsi="Times New Roman"/>
                <w:color w:val="000000"/>
                <w:sz w:val="28"/>
                <w:szCs w:val="28"/>
              </w:rPr>
              <w:t>и</w:t>
            </w:r>
            <w:r w:rsidR="00570768" w:rsidRPr="00BC12F6">
              <w:rPr>
                <w:rFonts w:ascii="Times New Roman" w:hAnsi="Times New Roman"/>
                <w:color w:val="000000"/>
                <w:sz w:val="28"/>
                <w:szCs w:val="28"/>
              </w:rPr>
              <w:t xml:space="preserve"> закрепляемые за ними виды (подвиды) доходов краевого бюджет</w:t>
            </w:r>
            <w:r w:rsidRPr="00BC12F6">
              <w:rPr>
                <w:rFonts w:ascii="Times New Roman" w:hAnsi="Times New Roman"/>
                <w:color w:val="000000"/>
                <w:sz w:val="28"/>
                <w:szCs w:val="28"/>
              </w:rPr>
              <w:t>а</w:t>
            </w:r>
          </w:p>
        </w:tc>
      </w:tr>
      <w:tr w:rsidR="00745415" w:rsidRPr="00BC12F6" w:rsidTr="00C42A36">
        <w:trPr>
          <w:trHeight w:val="263"/>
        </w:trPr>
        <w:tc>
          <w:tcPr>
            <w:tcW w:w="9498" w:type="dxa"/>
            <w:gridSpan w:val="4"/>
            <w:tcBorders>
              <w:bottom w:val="single" w:sz="4" w:space="0" w:color="000000"/>
            </w:tcBorders>
            <w:tcMar>
              <w:top w:w="0" w:type="dxa"/>
              <w:left w:w="0" w:type="dxa"/>
              <w:bottom w:w="0" w:type="dxa"/>
              <w:right w:w="0" w:type="dxa"/>
            </w:tcMar>
            <w:vAlign w:val="bottom"/>
          </w:tcPr>
          <w:p w:rsidR="004A0D9C" w:rsidRPr="00BC12F6"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BC12F6" w:rsidTr="00C42A36">
        <w:trPr>
          <w:trHeight w:val="408"/>
        </w:trPr>
        <w:tc>
          <w:tcPr>
            <w:tcW w:w="141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570768" w:rsidP="00570768">
            <w:pPr>
              <w:widowControl w:val="0"/>
              <w:autoSpaceDE w:val="0"/>
              <w:autoSpaceDN w:val="0"/>
              <w:adjustRightInd w:val="0"/>
              <w:spacing w:after="0" w:line="240" w:lineRule="auto"/>
              <w:jc w:val="center"/>
              <w:rPr>
                <w:rFonts w:ascii="Arial" w:hAnsi="Arial" w:cs="Arial"/>
                <w:sz w:val="24"/>
                <w:szCs w:val="24"/>
              </w:rPr>
            </w:pPr>
            <w:r w:rsidRPr="00BC12F6">
              <w:rPr>
                <w:rFonts w:ascii="Times New Roman" w:hAnsi="Times New Roman"/>
                <w:color w:val="000000"/>
                <w:sz w:val="24"/>
                <w:szCs w:val="24"/>
              </w:rPr>
              <w:t>Код главного администра-</w:t>
            </w:r>
            <w:r w:rsidRPr="00BC12F6">
              <w:rPr>
                <w:rFonts w:ascii="Times New Roman" w:hAnsi="Times New Roman"/>
                <w:color w:val="000000"/>
                <w:sz w:val="24"/>
                <w:szCs w:val="24"/>
              </w:rPr>
              <w:br/>
              <w:t>тора</w:t>
            </w:r>
          </w:p>
        </w:tc>
        <w:tc>
          <w:tcPr>
            <w:tcW w:w="2835"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570768">
            <w:pPr>
              <w:widowControl w:val="0"/>
              <w:autoSpaceDE w:val="0"/>
              <w:autoSpaceDN w:val="0"/>
              <w:adjustRightInd w:val="0"/>
              <w:spacing w:after="0" w:line="240" w:lineRule="auto"/>
              <w:jc w:val="center"/>
              <w:rPr>
                <w:rFonts w:ascii="Arial" w:hAnsi="Arial" w:cs="Arial"/>
                <w:sz w:val="24"/>
                <w:szCs w:val="24"/>
              </w:rPr>
            </w:pPr>
            <w:r w:rsidRPr="00BC12F6">
              <w:rPr>
                <w:rFonts w:ascii="Times New Roman" w:hAnsi="Times New Roman"/>
                <w:color w:val="000000"/>
                <w:sz w:val="24"/>
                <w:szCs w:val="24"/>
              </w:rPr>
              <w:t>Код дохода</w:t>
            </w:r>
          </w:p>
        </w:tc>
        <w:tc>
          <w:tcPr>
            <w:tcW w:w="5245" w:type="dxa"/>
            <w:gridSpan w:val="2"/>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570768">
            <w:pPr>
              <w:widowControl w:val="0"/>
              <w:autoSpaceDE w:val="0"/>
              <w:autoSpaceDN w:val="0"/>
              <w:adjustRightInd w:val="0"/>
              <w:spacing w:after="0" w:line="240" w:lineRule="auto"/>
              <w:jc w:val="center"/>
              <w:rPr>
                <w:rFonts w:ascii="Arial" w:hAnsi="Arial" w:cs="Arial"/>
                <w:sz w:val="24"/>
                <w:szCs w:val="24"/>
              </w:rPr>
            </w:pPr>
            <w:r w:rsidRPr="00BC12F6">
              <w:rPr>
                <w:rFonts w:ascii="Times New Roman" w:hAnsi="Times New Roman"/>
                <w:color w:val="000000"/>
                <w:sz w:val="24"/>
                <w:szCs w:val="24"/>
              </w:rPr>
              <w:t>Главные администраторы</w:t>
            </w:r>
          </w:p>
        </w:tc>
      </w:tr>
      <w:tr w:rsidR="003B4F97" w:rsidRPr="00BC12F6" w:rsidTr="00C42A36">
        <w:trPr>
          <w:trHeight w:val="1082"/>
        </w:trPr>
        <w:tc>
          <w:tcPr>
            <w:tcW w:w="141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BC12F6" w:rsidRDefault="003B4F97">
            <w:pPr>
              <w:widowControl w:val="0"/>
              <w:autoSpaceDE w:val="0"/>
              <w:autoSpaceDN w:val="0"/>
              <w:adjustRightInd w:val="0"/>
              <w:spacing w:after="0" w:line="240" w:lineRule="auto"/>
              <w:rPr>
                <w:rFonts w:ascii="Arial" w:hAnsi="Arial" w:cs="Arial"/>
                <w:sz w:val="24"/>
                <w:szCs w:val="24"/>
              </w:rPr>
            </w:pPr>
          </w:p>
        </w:tc>
      </w:tr>
    </w:tbl>
    <w:p w:rsidR="004A0D9C" w:rsidRPr="00BC12F6" w:rsidRDefault="004A0D9C">
      <w:pPr>
        <w:widowControl w:val="0"/>
        <w:autoSpaceDE w:val="0"/>
        <w:autoSpaceDN w:val="0"/>
        <w:adjustRightInd w:val="0"/>
        <w:spacing w:after="0" w:line="240" w:lineRule="auto"/>
        <w:rPr>
          <w:rFonts w:ascii="Arial" w:hAnsi="Arial" w:cs="Arial"/>
          <w:sz w:val="2"/>
          <w:szCs w:val="2"/>
        </w:rPr>
      </w:pPr>
      <w:r w:rsidRPr="00BC12F6">
        <w:rPr>
          <w:rFonts w:ascii="Arial" w:hAnsi="Arial" w:cs="Arial"/>
          <w:sz w:val="2"/>
          <w:szCs w:val="2"/>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835"/>
        <w:gridCol w:w="5245"/>
      </w:tblGrid>
      <w:tr w:rsidR="003B4F97" w:rsidRPr="00BC12F6" w:rsidTr="00260C83">
        <w:trPr>
          <w:cantSplit/>
          <w:trHeight w:val="316"/>
          <w:tblHeader/>
        </w:trPr>
        <w:tc>
          <w:tcPr>
            <w:tcW w:w="1418" w:type="dxa"/>
            <w:tcMar>
              <w:top w:w="0" w:type="dxa"/>
              <w:left w:w="0" w:type="dxa"/>
              <w:bottom w:w="0" w:type="dxa"/>
              <w:right w:w="0" w:type="dxa"/>
            </w:tcMar>
            <w:vAlign w:val="center"/>
          </w:tcPr>
          <w:p w:rsidR="003B4F97" w:rsidRPr="00260C83" w:rsidRDefault="003B4F97">
            <w:pPr>
              <w:widowControl w:val="0"/>
              <w:autoSpaceDE w:val="0"/>
              <w:autoSpaceDN w:val="0"/>
              <w:adjustRightInd w:val="0"/>
              <w:spacing w:after="0" w:line="240" w:lineRule="auto"/>
              <w:jc w:val="center"/>
              <w:rPr>
                <w:rFonts w:ascii="Times New Roman" w:hAnsi="Times New Roman"/>
                <w:sz w:val="24"/>
                <w:szCs w:val="24"/>
              </w:rPr>
            </w:pPr>
            <w:r w:rsidRPr="00260C83">
              <w:rPr>
                <w:rFonts w:ascii="Times New Roman" w:hAnsi="Times New Roman"/>
                <w:color w:val="000000"/>
                <w:sz w:val="24"/>
                <w:szCs w:val="24"/>
              </w:rPr>
              <w:t>1</w:t>
            </w:r>
          </w:p>
        </w:tc>
        <w:tc>
          <w:tcPr>
            <w:tcW w:w="2835" w:type="dxa"/>
            <w:tcMar>
              <w:top w:w="0" w:type="dxa"/>
              <w:left w:w="0" w:type="dxa"/>
              <w:bottom w:w="0" w:type="dxa"/>
              <w:right w:w="0" w:type="dxa"/>
            </w:tcMar>
            <w:vAlign w:val="center"/>
          </w:tcPr>
          <w:p w:rsidR="003B4F97" w:rsidRPr="00260C83" w:rsidRDefault="00570768" w:rsidP="00570768">
            <w:pPr>
              <w:widowControl w:val="0"/>
              <w:autoSpaceDE w:val="0"/>
              <w:autoSpaceDN w:val="0"/>
              <w:adjustRightInd w:val="0"/>
              <w:spacing w:after="0" w:line="240" w:lineRule="auto"/>
              <w:jc w:val="center"/>
              <w:rPr>
                <w:rFonts w:ascii="Times New Roman" w:hAnsi="Times New Roman"/>
                <w:sz w:val="24"/>
                <w:szCs w:val="24"/>
              </w:rPr>
            </w:pPr>
            <w:r w:rsidRPr="00260C83">
              <w:rPr>
                <w:rFonts w:ascii="Times New Roman" w:hAnsi="Times New Roman"/>
                <w:color w:val="000000"/>
                <w:sz w:val="24"/>
                <w:szCs w:val="24"/>
              </w:rPr>
              <w:t>2</w:t>
            </w:r>
          </w:p>
        </w:tc>
        <w:tc>
          <w:tcPr>
            <w:tcW w:w="5245" w:type="dxa"/>
            <w:tcMar>
              <w:top w:w="0" w:type="dxa"/>
              <w:left w:w="0" w:type="dxa"/>
              <w:bottom w:w="0" w:type="dxa"/>
              <w:right w:w="0" w:type="dxa"/>
            </w:tcMar>
            <w:vAlign w:val="center"/>
          </w:tcPr>
          <w:p w:rsidR="003B4F97" w:rsidRPr="00260C83" w:rsidRDefault="00570768" w:rsidP="00260C83">
            <w:pPr>
              <w:widowControl w:val="0"/>
              <w:autoSpaceDE w:val="0"/>
              <w:autoSpaceDN w:val="0"/>
              <w:adjustRightInd w:val="0"/>
              <w:spacing w:after="0" w:line="240" w:lineRule="auto"/>
              <w:ind w:right="57"/>
              <w:jc w:val="center"/>
              <w:rPr>
                <w:rFonts w:ascii="Times New Roman" w:hAnsi="Times New Roman"/>
                <w:sz w:val="24"/>
                <w:szCs w:val="24"/>
              </w:rPr>
            </w:pPr>
            <w:r w:rsidRPr="00260C83">
              <w:rPr>
                <w:rFonts w:ascii="Times New Roman" w:hAnsi="Times New Roman"/>
                <w:color w:val="000000"/>
                <w:sz w:val="24"/>
                <w:szCs w:val="24"/>
              </w:rPr>
              <w:t>3</w:t>
            </w:r>
          </w:p>
        </w:tc>
      </w:tr>
      <w:tr w:rsidR="00570768" w:rsidRPr="00BC12F6" w:rsidTr="00260C83">
        <w:trPr>
          <w:cantSplit/>
          <w:trHeight w:hRule="exact" w:val="318"/>
        </w:trPr>
        <w:tc>
          <w:tcPr>
            <w:tcW w:w="1418" w:type="dxa"/>
            <w:tcMar>
              <w:top w:w="0" w:type="dxa"/>
              <w:left w:w="0" w:type="dxa"/>
              <w:bottom w:w="0" w:type="dxa"/>
              <w:right w:w="0" w:type="dxa"/>
            </w:tcMar>
          </w:tcPr>
          <w:p w:rsidR="00570768" w:rsidRPr="00260C83" w:rsidRDefault="00570768">
            <w:pPr>
              <w:jc w:val="center"/>
              <w:rPr>
                <w:rFonts w:ascii="Times New Roman" w:hAnsi="Times New Roman"/>
                <w:color w:val="000000"/>
                <w:sz w:val="24"/>
                <w:szCs w:val="24"/>
              </w:rPr>
            </w:pPr>
            <w:r w:rsidRPr="00260C83">
              <w:rPr>
                <w:rFonts w:ascii="Times New Roman" w:hAnsi="Times New Roman"/>
                <w:color w:val="000000"/>
                <w:sz w:val="24"/>
                <w:szCs w:val="24"/>
              </w:rPr>
              <w:t>751</w:t>
            </w:r>
          </w:p>
        </w:tc>
        <w:tc>
          <w:tcPr>
            <w:tcW w:w="2835" w:type="dxa"/>
            <w:tcMar>
              <w:top w:w="0" w:type="dxa"/>
              <w:left w:w="0" w:type="dxa"/>
              <w:bottom w:w="0" w:type="dxa"/>
              <w:right w:w="0" w:type="dxa"/>
            </w:tcMar>
          </w:tcPr>
          <w:p w:rsidR="00570768" w:rsidRPr="00260C83" w:rsidRDefault="00570768">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70768" w:rsidRPr="00260C83" w:rsidRDefault="00570768"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ПРАВИТЕЛЬСТВО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2 02 25066 02 0000 150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2 02 45141 02 0000 150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2 02 45142 02 0000 150</w:t>
            </w:r>
          </w:p>
        </w:tc>
        <w:tc>
          <w:tcPr>
            <w:tcW w:w="5245" w:type="dxa"/>
            <w:tcMar>
              <w:top w:w="0" w:type="dxa"/>
              <w:left w:w="0" w:type="dxa"/>
              <w:bottom w:w="0" w:type="dxa"/>
              <w:right w:w="0" w:type="dxa"/>
            </w:tcMar>
          </w:tcPr>
          <w:p w:rsidR="005A3CB5" w:rsidRPr="00260C83" w:rsidRDefault="0083617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ФИНАНСОВ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1 11 02020 02 0000 120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размещения временно свободных средств бюджетов субъектов Российской Федерации</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1 11 03020 02 0000 120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1 17 11000 02 0000 180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декларационного платежа, уплаченного в период с 1 марта 2007 года и до 1 января      2008 года при упрощенном декларировании доходов</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2 02 15001 02 0000 150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выравнивание бюджетной обеспеченности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2 02 15002 02 0000 150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2 02 15009 02 0000 150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2 02 15010 02 0000 150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2 02 15549 02 0000 150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2 02 19999 02 0000 150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дотации бюджетам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2 02 20086 02 0000 150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2 02 35900 02 0000 150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Единая субвенция бюджетам субъектов Российской Федерации и бюджету                              г. Байконура</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2 02 45156 02 0000 150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2 02 90042 02 0000 150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2 02 90052 02 0000 150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2 02 90062 02 0000 150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752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2 08 02000 02 0000 150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ЗАКОНОДАТЕЛЬНОЕ СОБРАНИЕ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2 02 45142 02 0000 150</w:t>
            </w:r>
          </w:p>
        </w:tc>
        <w:tc>
          <w:tcPr>
            <w:tcW w:w="5245" w:type="dxa"/>
            <w:tcMar>
              <w:top w:w="0" w:type="dxa"/>
              <w:left w:w="0" w:type="dxa"/>
              <w:bottom w:w="0" w:type="dxa"/>
              <w:right w:w="0" w:type="dxa"/>
            </w:tcMar>
          </w:tcPr>
          <w:p w:rsidR="005A3CB5" w:rsidRPr="00260C83" w:rsidRDefault="0083617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ТРАНСПОРТА И ДОРОЖНОГО ХОЗЯЙСТВА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1 08 07172 01 0000 110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1 11 05027 02 0000 120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1 11 05091 02 0000 120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1 11 05100 02 0000 120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1 11 09032 02 0000 120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1 13 01520 02 0000 130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1 15 02020 02 0000 140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2 02 45389 02 0000 150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2 02 45390 02 0000 150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2 02 45393 02 0000 150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2 07 02010 02 0000 150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ЦИФРОВОГО РАЗВИТИЯ И СВЯЗИ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755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УПОЛНОМОЧЕННЫЙ ПО ПРАВАМ ЧЕЛОВЕКА В ПРИМОРСКОМ КРАЕ</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СЕЛЬСКОГО ХОЗЯЙСТВА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2 02 25243 02 0000 150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2 02 45472 02 0000 150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ОБРАЗОВАНИЯ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1 08 07082 01 0000 110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1 08 07380 01 0000 110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1 08 07390 01 0000 110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2 02 25082 02 0000 150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2 02 25230 02 0000 150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2 02 25232 02 0000 150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2 02 25239 02 0000 150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2 02 25490 02 0000 150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2 02 25491 02 0000 150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2 02 25520 02 0000 150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2 02 35260 02 0000 150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759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ТРУДА И СОЦИАЛЬНОЙ ПОЛИТИКИ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2 02 25084 02 0000 150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2 02 25086 02 0000 150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2 02 25462 02 0000 150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2 02 35130 02 0000 150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2 02 35135 02 0000 150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2 02 35137 02 0000 150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2 02 35176 02 0000 150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2 02 35220 02 0000 150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outlineLvl w:val="0"/>
              <w:rPr>
                <w:rFonts w:ascii="Times New Roman" w:hAnsi="Times New Roman"/>
                <w:color w:val="000000"/>
                <w:sz w:val="24"/>
                <w:szCs w:val="24"/>
              </w:rPr>
            </w:pPr>
            <w:r w:rsidRPr="00260C83">
              <w:rPr>
                <w:rFonts w:ascii="Times New Roman" w:hAnsi="Times New Roman"/>
                <w:color w:val="000000"/>
                <w:sz w:val="24"/>
                <w:szCs w:val="24"/>
              </w:rPr>
              <w:lastRenderedPageBreak/>
              <w:t>760</w:t>
            </w:r>
          </w:p>
        </w:tc>
        <w:tc>
          <w:tcPr>
            <w:tcW w:w="2835" w:type="dxa"/>
            <w:tcMar>
              <w:top w:w="0" w:type="dxa"/>
              <w:left w:w="0" w:type="dxa"/>
              <w:bottom w:w="0" w:type="dxa"/>
              <w:right w:w="0" w:type="dxa"/>
            </w:tcMar>
          </w:tcPr>
          <w:p w:rsidR="005A3CB5" w:rsidRPr="00260C83" w:rsidRDefault="005A3CB5">
            <w:pPr>
              <w:jc w:val="center"/>
              <w:outlineLvl w:val="0"/>
              <w:rPr>
                <w:rFonts w:ascii="Times New Roman" w:hAnsi="Times New Roman"/>
                <w:sz w:val="24"/>
                <w:szCs w:val="24"/>
              </w:rPr>
            </w:pPr>
            <w:r w:rsidRPr="00260C83">
              <w:rPr>
                <w:rFonts w:ascii="Times New Roman" w:hAnsi="Times New Roman"/>
                <w:sz w:val="24"/>
                <w:szCs w:val="24"/>
              </w:rPr>
              <w:t>2 02 35240 02 0000 150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outlineLvl w:val="0"/>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outlineLvl w:val="0"/>
              <w:rPr>
                <w:rFonts w:ascii="Times New Roman" w:hAnsi="Times New Roman"/>
                <w:sz w:val="24"/>
                <w:szCs w:val="24"/>
              </w:rPr>
            </w:pPr>
            <w:r w:rsidRPr="00260C83">
              <w:rPr>
                <w:rFonts w:ascii="Times New Roman" w:hAnsi="Times New Roman"/>
                <w:sz w:val="24"/>
                <w:szCs w:val="24"/>
              </w:rPr>
              <w:t>2 02 35250 02 0000 150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оплату жилищно-коммунальных услуг отдельным категориям граждан</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outlineLvl w:val="0"/>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outlineLvl w:val="0"/>
              <w:rPr>
                <w:rFonts w:ascii="Times New Roman" w:hAnsi="Times New Roman"/>
                <w:sz w:val="24"/>
                <w:szCs w:val="24"/>
              </w:rPr>
            </w:pPr>
            <w:r w:rsidRPr="00260C83">
              <w:rPr>
                <w:rFonts w:ascii="Times New Roman" w:hAnsi="Times New Roman"/>
                <w:sz w:val="24"/>
                <w:szCs w:val="24"/>
              </w:rPr>
              <w:t>2 02 35270 02 0000 150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outlineLvl w:val="0"/>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outlineLvl w:val="0"/>
              <w:rPr>
                <w:rFonts w:ascii="Times New Roman" w:hAnsi="Times New Roman"/>
                <w:sz w:val="24"/>
                <w:szCs w:val="24"/>
              </w:rPr>
            </w:pPr>
            <w:r w:rsidRPr="00260C83">
              <w:rPr>
                <w:rFonts w:ascii="Times New Roman" w:hAnsi="Times New Roman"/>
                <w:sz w:val="24"/>
                <w:szCs w:val="24"/>
              </w:rPr>
              <w:t>2 02 35280 02 0000 150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outlineLvl w:val="0"/>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outlineLvl w:val="0"/>
              <w:rPr>
                <w:rFonts w:ascii="Times New Roman" w:hAnsi="Times New Roman"/>
                <w:sz w:val="24"/>
                <w:szCs w:val="24"/>
              </w:rPr>
            </w:pPr>
            <w:r w:rsidRPr="00260C83">
              <w:rPr>
                <w:rFonts w:ascii="Times New Roman" w:hAnsi="Times New Roman"/>
                <w:sz w:val="24"/>
                <w:szCs w:val="24"/>
              </w:rPr>
              <w:t>2 02 35290 02 0000 150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2 02 35380 02 0000 150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2 02 35573 02 0000 150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2 02 45198 02 0000 150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2 02 45252 02 0000 150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2 02 45296 02 0000 150</w:t>
            </w:r>
          </w:p>
        </w:tc>
        <w:tc>
          <w:tcPr>
            <w:tcW w:w="5245" w:type="dxa"/>
            <w:tcMar>
              <w:top w:w="0" w:type="dxa"/>
              <w:left w:w="0" w:type="dxa"/>
              <w:bottom w:w="0" w:type="dxa"/>
              <w:right w:w="0" w:type="dxa"/>
            </w:tcMar>
          </w:tcPr>
          <w:p w:rsidR="005A3CB5" w:rsidRPr="00260C83" w:rsidRDefault="0083617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2 02 90071 02 0000 150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2 02 90072 02 0000 150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ЗДРАВООХРАНЕНИЯ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2 02 25201 02 0000 150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развитие паллиативной медицинской помощи</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2 02 25202 02 0000 150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2 02 25402 02 0000 150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2 02 35460 02 0000 150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2 02 45161 02 0000 150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2 02 45197 02 0000 150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2 02 45216 02 0000 150</w:t>
            </w:r>
          </w:p>
        </w:tc>
        <w:tc>
          <w:tcPr>
            <w:tcW w:w="5245" w:type="dxa"/>
            <w:tcMar>
              <w:top w:w="0" w:type="dxa"/>
              <w:left w:w="0" w:type="dxa"/>
              <w:bottom w:w="0" w:type="dxa"/>
              <w:right w:w="0" w:type="dxa"/>
            </w:tcMar>
          </w:tcPr>
          <w:p w:rsidR="005A3CB5" w:rsidRPr="00260C83" w:rsidRDefault="0083617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260C83">
              <w:rPr>
                <w:rFonts w:ascii="Times New Roman" w:hAnsi="Times New Roman"/>
                <w:color w:val="000000"/>
                <w:sz w:val="24"/>
                <w:szCs w:val="24"/>
              </w:rPr>
              <w:t xml:space="preserve">                </w:t>
            </w:r>
            <w:r w:rsidRPr="00260C83">
              <w:rPr>
                <w:rFonts w:ascii="Times New Roman" w:hAnsi="Times New Roman"/>
                <w:color w:val="000000"/>
                <w:sz w:val="24"/>
                <w:szCs w:val="24"/>
              </w:rPr>
              <w:t>X (Стюарта-Прауэра), а также после трансплантации органов и (или) тканей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2 02 45249 02 0000 150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2 02 45422 02 0000 150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2 02 45476 02 0000 150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2 02 90073 02 0000 150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2 02 90074 02 0000 150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КОНТРОЛЬНО-СЧЕТНАЯ ПАЛАТА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596"/>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ФИЗИЧЕСКОЙ КУЛЬТУРЫ И СПОРТА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2 02 25081 02 0000 150</w:t>
            </w:r>
          </w:p>
        </w:tc>
        <w:tc>
          <w:tcPr>
            <w:tcW w:w="5245" w:type="dxa"/>
            <w:tcMar>
              <w:top w:w="0" w:type="dxa"/>
              <w:left w:w="0" w:type="dxa"/>
              <w:bottom w:w="0" w:type="dxa"/>
              <w:right w:w="0" w:type="dxa"/>
            </w:tcMar>
          </w:tcPr>
          <w:p w:rsidR="005A3CB5" w:rsidRPr="00260C83" w:rsidRDefault="00EE42A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2 02 25229 02 0000 150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ЗАПИСИ АКТОВ ГРАЖДАНСКОГО СОСТОЯНИЯ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ИЗБИРАТЕЛЬНАЯ КОМИССИЯ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ЖИЛИЩНО-</w:t>
            </w:r>
            <w:r w:rsidR="00260C83">
              <w:rPr>
                <w:rFonts w:ascii="Times New Roman" w:hAnsi="Times New Roman"/>
                <w:color w:val="000000"/>
                <w:sz w:val="24"/>
                <w:szCs w:val="24"/>
              </w:rPr>
              <w:t xml:space="preserve"> </w:t>
            </w:r>
            <w:r w:rsidRPr="00260C83">
              <w:rPr>
                <w:rFonts w:ascii="Times New Roman" w:hAnsi="Times New Roman"/>
                <w:color w:val="000000"/>
                <w:sz w:val="24"/>
                <w:szCs w:val="24"/>
              </w:rPr>
              <w:t>КОММУНАЛЬНОГО ХОЗЯЙСТВА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2 02 90011 02 0000 150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федерального бюджета</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2 03 02030 02 0000 150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2 03 02040 02 0000 150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2 03 02080 02 0000 150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769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ПО ТАРИФАМ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ИНФОРМАЦИОННОЙ ПОЛИТИКИ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771</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772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ИНСПЕКЦИЯ РЕГИОНАЛЬНОГО СТРОИТЕЛЬНОГО НАДЗОРА И КОНТРОЛЯ В ОБЛАСТИ ДОЛЕВОГО СТРОИТЕЛЬСТВА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772</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ПО ДЕЛАМ МОЛОДЕЖИ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СТРОИТЕЛЬСТВА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ВЕТЕРИНАРНАЯ ИНСПЕКЦИЯ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ГОСУДАРСТВЕННОГО ФИНАНСОВОГО КОНТРОЛЯ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ИМУЩЕСТВЕННЫХ И ЗЕМЕЛЬНЫХ ОТНОШЕНИЙ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1 11 01020 02 0000 120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1 11 02082 02 0000 120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1 11 05022 02 0000 120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1 11 05032 02 0000 120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1 11 05072 02 0000 120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1 11 05322 02 0000 120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1 11 07012 02 0000 120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1 11 08020 02 0000 120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1 11 09042 02 0000 120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1 14 01020 02 0000 410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продажи квартир, находящихся в собственности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1 14 02022 02 0000 410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1 14 02022 02 0000 440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1 14 02023 02 0000 410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1 14 02023 02 0000 440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1 14 04020 02 0000 420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продажи нематериальных активов, находящихся в собственности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1 14 06022 02 0000 430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1 14 06042 02 0000 430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1 14 06322 02 0000 430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779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ПО ТУРИЗМУ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ПО РЫБОЛОВСТВУ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ЭКОНОМИЧЕСКОГО РАЗВИТИЯ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784</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1 11 05032 02 0000 120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2 02 35118 02 0000 150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2 02 35120 02 0000 150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УПОЛНОМОЧЕННЫЙ ПО ЗАЩИТЕ ПРАВ ПРЕДПРИНИМАТЕЛЕЙ В ПРИМОРСКОМ КРАЕ</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786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ГАЗОСНАБЖЕНИЯ И ЭНЕРГЕТИКИ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ВНУТРЕННЕЙ ПОЛИТИКИ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789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ПРИРОДНЫХ РЕСУРСОВ И ОХРАНЫ ОКРУЖАЮЩЕЙ СРЕДЫ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1 08 07082 01 0000 110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1 08 07262 01 0000 110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1 08 07282 01 0000 110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1 12 02012 01 0000 120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1 12 02102 02 0000 120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Сборы за участие в конкурсе (аукционе) на право пользования участками недр местного значения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1 15 07020 01 0000 140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2 02 35128 02 0000 150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отдельных полномочий в области водных отношений</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МЕЖДУНАРОДНОГО СОТРУДНИЧЕСТВА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793</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ЖИЛИЩНАЯ ИНСПЕКЦИЯ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1 08 07400 01 0000 110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ПО РЕГУЛИРОВАНИЮ КОНТРАКТНОЙ СИСТЕМЫ В СФЕРЕ ЗАКУПОК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АГЕНТСТВО ПРОЕКТНОГО УПРАВЛЕНИЯ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798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ИНСПЕКЦИЯ ПО ОХРАНЕ ОБЪЕКТОВ КУЛЬТУРНОГО НАСЛЕДИЯ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799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УПОЛНОМОЧЕННЫЙ ПО ПРАВАМ РЕБЕНКА В ПРИМОРСКОМ КРАЕ</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805</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КУЛЬТУРЫ И АРХИВНОГО ДЕЛА ПРИМОРСКОГО КРАЯ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2 02 25456 02 0000 150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модернизацию театров юного зрителя и театров кукол</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2 02 25467 02 0000 150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260C83">
              <w:rPr>
                <w:rFonts w:ascii="Times New Roman" w:hAnsi="Times New Roman"/>
                <w:color w:val="000000"/>
                <w:sz w:val="24"/>
                <w:szCs w:val="24"/>
              </w:rPr>
              <w:t xml:space="preserve">      </w:t>
            </w:r>
            <w:r w:rsidRPr="00260C83">
              <w:rPr>
                <w:rFonts w:ascii="Times New Roman" w:hAnsi="Times New Roman"/>
                <w:color w:val="000000"/>
                <w:sz w:val="24"/>
                <w:szCs w:val="24"/>
              </w:rPr>
              <w:t>50 тысяч человек</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2 02 25519 02 0000 150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Субсидия бюджетам субъектов Российской Федерации на поддержку отрасли культуры</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806</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2 02 45454 02 0000 150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ЛЕСНОГО ХОЗЯЙСТВА И ОХРАНЫ ОБЪЕКТОВ ЖИВОТНОГО МИРА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1 12 04013 02 0000 120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1 12 04014 02 0000 120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лесного фонда, в части, превышающей минимальный размер арендной платы</w:t>
            </w:r>
            <w:r w:rsidRPr="00260C83">
              <w:rPr>
                <w:rFonts w:ascii="Times New Roman" w:hAnsi="Times New Roman"/>
                <w:color w:val="000000"/>
                <w:sz w:val="24"/>
                <w:szCs w:val="24"/>
              </w:rPr>
              <w:br w:type="page"/>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1 12 04015 02 0000 120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1 12 04031 02 0000 120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1 12 04032 02 0000 120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1 12 04033 02 0000 120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1 13 01410 01 0000 130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2 02 35129 02 0000 150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отдельных полномочий в области лесных отношений</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2 02 35429 02 0000 150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увеличение площади лесовосстановления</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2 02 35430 02 0000 150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2 02 35431 02 0000 150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формирование запаса лесных семян для лесовосстановления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807</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2 02 45160 02 0000 150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МИНИСТЕРСТВО ПРОМЫШЛЕННОСТИ И ТОРГОВЛИ ПРИМОРСКОГО КРАЯ</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1 08 07082 01 0000 110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1 09 06041 02 0000 110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808</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809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809</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1 08 07142 01 0000 110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ЗАКРЕПЛЯЕМЫЕ ЗА РАЗЛИЧНЫМИ ГЛАВНЫМИ АДМИНИСТРАТОРАМИ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1 08 04010 01 0000 110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52779B" w:rsidRPr="00BC12F6" w:rsidTr="00260C83">
        <w:trPr>
          <w:cantSplit/>
          <w:trHeight w:val="288"/>
        </w:trPr>
        <w:tc>
          <w:tcPr>
            <w:tcW w:w="1418" w:type="dxa"/>
            <w:shd w:val="clear" w:color="auto" w:fill="FFFFFF"/>
            <w:tcMar>
              <w:top w:w="0" w:type="dxa"/>
              <w:left w:w="0" w:type="dxa"/>
              <w:bottom w:w="0" w:type="dxa"/>
              <w:right w:w="0" w:type="dxa"/>
            </w:tcMar>
          </w:tcPr>
          <w:p w:rsidR="0052779B" w:rsidRPr="00260C83" w:rsidRDefault="0052779B">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2779B" w:rsidRPr="00260C83" w:rsidRDefault="0052779B" w:rsidP="0052779B">
            <w:pPr>
              <w:autoSpaceDE w:val="0"/>
              <w:autoSpaceDN w:val="0"/>
              <w:adjustRightInd w:val="0"/>
              <w:spacing w:after="0" w:line="240" w:lineRule="auto"/>
              <w:jc w:val="center"/>
              <w:rPr>
                <w:rFonts w:ascii="Times New Roman" w:hAnsi="Times New Roman"/>
                <w:sz w:val="24"/>
                <w:szCs w:val="24"/>
              </w:rPr>
            </w:pPr>
            <w:r w:rsidRPr="00260C83">
              <w:rPr>
                <w:rFonts w:ascii="Times New Roman" w:hAnsi="Times New Roman"/>
                <w:sz w:val="24"/>
                <w:szCs w:val="24"/>
              </w:rPr>
              <w:t>1 08 07160 01 0000 110</w:t>
            </w:r>
          </w:p>
          <w:p w:rsidR="0052779B" w:rsidRPr="00260C83" w:rsidRDefault="0052779B">
            <w:pPr>
              <w:jc w:val="center"/>
              <w:rPr>
                <w:rFonts w:ascii="Times New Roman" w:hAnsi="Times New Roman"/>
                <w:sz w:val="24"/>
                <w:szCs w:val="24"/>
              </w:rPr>
            </w:pPr>
          </w:p>
        </w:tc>
        <w:tc>
          <w:tcPr>
            <w:tcW w:w="5245" w:type="dxa"/>
            <w:tcMar>
              <w:top w:w="0" w:type="dxa"/>
              <w:left w:w="0" w:type="dxa"/>
              <w:bottom w:w="0" w:type="dxa"/>
              <w:right w:w="0" w:type="dxa"/>
            </w:tcMar>
          </w:tcPr>
          <w:p w:rsidR="0052779B" w:rsidRPr="00260C83" w:rsidRDefault="0052779B"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 xml:space="preserve">1 08 07300 01 0000 110 </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260C83">
              <w:rPr>
                <w:rFonts w:ascii="Times New Roman" w:hAnsi="Times New Roman"/>
                <w:color w:val="000000"/>
                <w:sz w:val="24"/>
                <w:szCs w:val="24"/>
              </w:rPr>
              <w:br w:type="page"/>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1 08 07350 01 0000 110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1 08 07400 01 0000 110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spacing w:after="260"/>
              <w:jc w:val="center"/>
              <w:rPr>
                <w:rFonts w:ascii="Times New Roman" w:hAnsi="Times New Roman"/>
                <w:sz w:val="24"/>
                <w:szCs w:val="24"/>
              </w:rPr>
            </w:pPr>
            <w:r w:rsidRPr="00260C83">
              <w:rPr>
                <w:rFonts w:ascii="Times New Roman" w:hAnsi="Times New Roman"/>
                <w:sz w:val="24"/>
                <w:szCs w:val="24"/>
              </w:rPr>
              <w:t>1 11 05032 02 0000 120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1 11 05100 02 0000 120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260C83">
              <w:rPr>
                <w:rFonts w:ascii="Times New Roman" w:hAnsi="Times New Roman"/>
                <w:color w:val="000000"/>
                <w:sz w:val="24"/>
                <w:szCs w:val="24"/>
              </w:rPr>
              <w:br w:type="page"/>
            </w:r>
          </w:p>
        </w:tc>
      </w:tr>
      <w:tr w:rsidR="003B7996" w:rsidRPr="00BC12F6" w:rsidTr="00260C83">
        <w:trPr>
          <w:cantSplit/>
          <w:trHeight w:val="288"/>
        </w:trPr>
        <w:tc>
          <w:tcPr>
            <w:tcW w:w="1418" w:type="dxa"/>
            <w:tcMar>
              <w:top w:w="0" w:type="dxa"/>
              <w:left w:w="0" w:type="dxa"/>
              <w:bottom w:w="0" w:type="dxa"/>
              <w:right w:w="0" w:type="dxa"/>
            </w:tcMar>
          </w:tcPr>
          <w:p w:rsidR="003B7996" w:rsidRPr="00260C83" w:rsidRDefault="003B799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B7996" w:rsidRPr="00260C83" w:rsidRDefault="003B7996">
            <w:pPr>
              <w:jc w:val="center"/>
              <w:rPr>
                <w:rFonts w:ascii="Times New Roman" w:hAnsi="Times New Roman"/>
                <w:sz w:val="24"/>
                <w:szCs w:val="24"/>
              </w:rPr>
            </w:pPr>
            <w:r w:rsidRPr="00260C83">
              <w:rPr>
                <w:rFonts w:ascii="Times New Roman" w:eastAsia="Times New Roman" w:hAnsi="Times New Roman"/>
                <w:color w:val="000000" w:themeColor="text1"/>
                <w:sz w:val="24"/>
                <w:szCs w:val="24"/>
              </w:rPr>
              <w:t>1 11 05420 02 0000 120</w:t>
            </w:r>
          </w:p>
        </w:tc>
        <w:tc>
          <w:tcPr>
            <w:tcW w:w="5245" w:type="dxa"/>
            <w:tcMar>
              <w:top w:w="0" w:type="dxa"/>
              <w:left w:w="0" w:type="dxa"/>
              <w:bottom w:w="0" w:type="dxa"/>
              <w:right w:w="0" w:type="dxa"/>
            </w:tcMar>
          </w:tcPr>
          <w:p w:rsidR="003B7996" w:rsidRPr="00260C83" w:rsidRDefault="003B799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1 13 01072 02 0000 130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1 13 01410 01 0000 130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1 13 01992 02 0000 130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A3CB5" w:rsidRPr="00BC12F6" w:rsidTr="00260C83">
        <w:trPr>
          <w:cantSplit/>
          <w:trHeight w:val="288"/>
        </w:trPr>
        <w:tc>
          <w:tcPr>
            <w:tcW w:w="1418" w:type="dxa"/>
            <w:shd w:val="clear" w:color="auto" w:fill="FFFFFF"/>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1 13 02040 01 0000 130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5A3CB5" w:rsidRPr="00BC12F6" w:rsidTr="00260C83">
        <w:trPr>
          <w:cantSplit/>
          <w:trHeight w:val="288"/>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1 13 02062 02 0000 130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5A3CB5" w:rsidRPr="00BC12F6" w:rsidTr="00260C83">
        <w:trPr>
          <w:cantSplit/>
          <w:trHeight w:val="303"/>
        </w:trPr>
        <w:tc>
          <w:tcPr>
            <w:tcW w:w="1418" w:type="dxa"/>
            <w:tcMar>
              <w:top w:w="0" w:type="dxa"/>
              <w:left w:w="0" w:type="dxa"/>
              <w:bottom w:w="0" w:type="dxa"/>
              <w:right w:w="0" w:type="dxa"/>
            </w:tcMar>
          </w:tcPr>
          <w:p w:rsidR="005A3CB5" w:rsidRPr="00260C83" w:rsidRDefault="005A3CB5">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5A3CB5" w:rsidRPr="00260C83" w:rsidRDefault="005A3CB5">
            <w:pPr>
              <w:jc w:val="center"/>
              <w:rPr>
                <w:rFonts w:ascii="Times New Roman" w:hAnsi="Times New Roman"/>
                <w:sz w:val="24"/>
                <w:szCs w:val="24"/>
              </w:rPr>
            </w:pPr>
            <w:r w:rsidRPr="00260C83">
              <w:rPr>
                <w:rFonts w:ascii="Times New Roman" w:hAnsi="Times New Roman"/>
                <w:sz w:val="24"/>
                <w:szCs w:val="24"/>
              </w:rPr>
              <w:t>1 13 02992 02 0000 130</w:t>
            </w:r>
          </w:p>
        </w:tc>
        <w:tc>
          <w:tcPr>
            <w:tcW w:w="5245" w:type="dxa"/>
            <w:tcMar>
              <w:top w:w="0" w:type="dxa"/>
              <w:left w:w="0" w:type="dxa"/>
              <w:bottom w:w="0" w:type="dxa"/>
              <w:right w:w="0" w:type="dxa"/>
            </w:tcMar>
          </w:tcPr>
          <w:p w:rsidR="005A3CB5" w:rsidRPr="00260C83" w:rsidRDefault="005A3CB5"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доходы от компенсации затрат  бюджетов субъектов Российской Федерации</w:t>
            </w:r>
          </w:p>
        </w:tc>
      </w:tr>
      <w:tr w:rsidR="0076501F" w:rsidRPr="00BC12F6" w:rsidTr="00260C83">
        <w:trPr>
          <w:cantSplit/>
          <w:trHeight w:val="303"/>
        </w:trPr>
        <w:tc>
          <w:tcPr>
            <w:tcW w:w="1418" w:type="dxa"/>
            <w:tcMar>
              <w:top w:w="0" w:type="dxa"/>
              <w:left w:w="0" w:type="dxa"/>
              <w:bottom w:w="0" w:type="dxa"/>
              <w:right w:w="0" w:type="dxa"/>
            </w:tcMar>
          </w:tcPr>
          <w:p w:rsidR="0076501F" w:rsidRPr="00260C83" w:rsidRDefault="0076501F" w:rsidP="0076501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76501F" w:rsidRPr="00260C83" w:rsidRDefault="0076501F" w:rsidP="0076501F">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1 14 03020 02 0000 410</w:t>
            </w:r>
          </w:p>
        </w:tc>
        <w:tc>
          <w:tcPr>
            <w:tcW w:w="5245" w:type="dxa"/>
            <w:tcMar>
              <w:top w:w="0" w:type="dxa"/>
              <w:left w:w="0" w:type="dxa"/>
              <w:bottom w:w="0" w:type="dxa"/>
              <w:right w:w="0" w:type="dxa"/>
            </w:tcMar>
          </w:tcPr>
          <w:p w:rsidR="0076501F" w:rsidRPr="00260C83" w:rsidRDefault="0076501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6F467F" w:rsidRPr="00BC12F6" w:rsidTr="00260C83">
        <w:trPr>
          <w:cantSplit/>
          <w:trHeight w:val="303"/>
        </w:trPr>
        <w:tc>
          <w:tcPr>
            <w:tcW w:w="1418" w:type="dxa"/>
            <w:tcMar>
              <w:top w:w="0" w:type="dxa"/>
              <w:left w:w="0" w:type="dxa"/>
              <w:bottom w:w="0" w:type="dxa"/>
              <w:right w:w="0" w:type="dxa"/>
            </w:tcMar>
          </w:tcPr>
          <w:p w:rsidR="006F467F" w:rsidRPr="00260C83" w:rsidRDefault="006F467F" w:rsidP="006F467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6F467F" w:rsidRPr="00260C83" w:rsidRDefault="006F467F" w:rsidP="006F467F">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1 14 03020 02 0000 440</w:t>
            </w:r>
          </w:p>
        </w:tc>
        <w:tc>
          <w:tcPr>
            <w:tcW w:w="5245" w:type="dxa"/>
            <w:tcMar>
              <w:top w:w="0" w:type="dxa"/>
              <w:left w:w="0" w:type="dxa"/>
              <w:bottom w:w="0" w:type="dxa"/>
              <w:right w:w="0" w:type="dxa"/>
            </w:tcMar>
          </w:tcPr>
          <w:p w:rsidR="006F467F" w:rsidRPr="00260C83" w:rsidRDefault="006F467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6F467F" w:rsidRPr="00BC12F6" w:rsidTr="00260C83">
        <w:trPr>
          <w:cantSplit/>
          <w:trHeight w:val="288"/>
        </w:trPr>
        <w:tc>
          <w:tcPr>
            <w:tcW w:w="1418" w:type="dxa"/>
            <w:shd w:val="clear" w:color="auto" w:fill="FFFFFF"/>
            <w:tcMar>
              <w:top w:w="0" w:type="dxa"/>
              <w:left w:w="0" w:type="dxa"/>
              <w:bottom w:w="0" w:type="dxa"/>
              <w:right w:w="0" w:type="dxa"/>
            </w:tcMar>
          </w:tcPr>
          <w:p w:rsidR="006F467F" w:rsidRPr="00260C83" w:rsidRDefault="006F467F" w:rsidP="006F467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6F467F" w:rsidRPr="00260C83" w:rsidRDefault="006F467F" w:rsidP="006F467F">
            <w:pPr>
              <w:jc w:val="center"/>
              <w:rPr>
                <w:rFonts w:ascii="Times New Roman" w:hAnsi="Times New Roman"/>
                <w:sz w:val="24"/>
                <w:szCs w:val="24"/>
              </w:rPr>
            </w:pPr>
            <w:r w:rsidRPr="00260C83">
              <w:rPr>
                <w:rFonts w:ascii="Times New Roman" w:hAnsi="Times New Roman"/>
                <w:sz w:val="24"/>
                <w:szCs w:val="24"/>
              </w:rPr>
              <w:t>1 14 13020 02 0000 410</w:t>
            </w:r>
          </w:p>
        </w:tc>
        <w:tc>
          <w:tcPr>
            <w:tcW w:w="5245" w:type="dxa"/>
            <w:tcMar>
              <w:top w:w="0" w:type="dxa"/>
              <w:left w:w="0" w:type="dxa"/>
              <w:bottom w:w="0" w:type="dxa"/>
              <w:right w:w="0" w:type="dxa"/>
            </w:tcMar>
          </w:tcPr>
          <w:p w:rsidR="006F467F" w:rsidRPr="00260C83" w:rsidRDefault="006F467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color w:val="000000" w:themeColor="text1"/>
                <w:sz w:val="24"/>
                <w:szCs w:val="24"/>
              </w:rPr>
              <w:t>1 14 14021 02 0000 410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1 14 14022 02 0000 410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1 14 14021 02 0000 440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1 14 14022 02 0000 440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1 15 03020 02 0000 140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Сборы за выдачу лицензий органами государственной власти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1 16 01052 01 0000 140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1 16 01053 01 0000 140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1 16 01062 01 0000 140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1 16 01063 01 0000 140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1 16 01072 01 0000 140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1 16 01073 01 0000 140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1 16 01082 01 0000 140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1 16 01083 01 0000 140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1 16 01092 01 0000 140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1 16 01093 01 0000 140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1 16 01102 01 0000 140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1 16 01103 01 0000 140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1 16 01112 01 0000 140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1 16 01113 01 0000 140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lastRenderedPageBreak/>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1 16 01122 01 0000 140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1 16 01123 01 0000 140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1 16 01132 01 0000 140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1 16 01133 01 0000 140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1 16 01142 01 0000 140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1 16 01143 01 0000 140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1 16 01152 01 0000 140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1 16 01153 01 0000 140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autoSpaceDE w:val="0"/>
              <w:autoSpaceDN w:val="0"/>
              <w:adjustRightInd w:val="0"/>
              <w:spacing w:after="0" w:line="240" w:lineRule="auto"/>
              <w:jc w:val="center"/>
              <w:rPr>
                <w:rFonts w:ascii="Times New Roman" w:hAnsi="Times New Roman"/>
                <w:sz w:val="24"/>
                <w:szCs w:val="24"/>
              </w:rPr>
            </w:pPr>
            <w:r w:rsidRPr="00260C83">
              <w:rPr>
                <w:rFonts w:ascii="Times New Roman" w:hAnsi="Times New Roman"/>
                <w:sz w:val="24"/>
                <w:szCs w:val="24"/>
              </w:rPr>
              <w:t>1 16 01156 01 0000 140</w:t>
            </w:r>
          </w:p>
          <w:p w:rsidR="002D57CF" w:rsidRPr="00260C83" w:rsidRDefault="002D57CF" w:rsidP="002D57CF">
            <w:pPr>
              <w:jc w:val="center"/>
              <w:rPr>
                <w:rFonts w:ascii="Times New Roman" w:hAnsi="Times New Roman"/>
                <w:sz w:val="24"/>
                <w:szCs w:val="24"/>
              </w:rPr>
            </w:pPr>
          </w:p>
        </w:tc>
        <w:tc>
          <w:tcPr>
            <w:tcW w:w="5245" w:type="dxa"/>
            <w:tcMar>
              <w:top w:w="0" w:type="dxa"/>
              <w:left w:w="0" w:type="dxa"/>
              <w:bottom w:w="0" w:type="dxa"/>
              <w:right w:w="0" w:type="dxa"/>
            </w:tcMar>
          </w:tcPr>
          <w:p w:rsidR="002D57CF" w:rsidRPr="00260C83" w:rsidRDefault="002D57CF"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Административные штрафы, установленные </w:t>
            </w:r>
            <w:hyperlink r:id="rId7" w:history="1">
              <w:r w:rsidRPr="00260C83">
                <w:rPr>
                  <w:rFonts w:ascii="Times New Roman" w:hAnsi="Times New Roman"/>
                  <w:color w:val="000000"/>
                  <w:sz w:val="24"/>
                  <w:szCs w:val="24"/>
                </w:rPr>
                <w:t>Главой 15</w:t>
              </w:r>
            </w:hyperlink>
            <w:r w:rsidRPr="00260C83">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1 16 01162 01 0000 140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1 16 01163 01 0000 140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1 16 01172 01 0000 140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1 16 01173 01 0000 140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1 16 01182 01 0000 140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288"/>
        </w:trPr>
        <w:tc>
          <w:tcPr>
            <w:tcW w:w="1418" w:type="dxa"/>
            <w:shd w:val="clear" w:color="auto" w:fill="FFFFFF"/>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1 16 01183 01 0000 140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2D57CF" w:rsidRPr="00BC12F6" w:rsidTr="00260C83">
        <w:trPr>
          <w:cantSplit/>
          <w:trHeight w:val="288"/>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1 16 01192 01 0000 140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2D57CF" w:rsidRPr="00BC12F6" w:rsidTr="00260C83">
        <w:trPr>
          <w:cantSplit/>
          <w:trHeight w:val="303"/>
        </w:trPr>
        <w:tc>
          <w:tcPr>
            <w:tcW w:w="1418" w:type="dxa"/>
            <w:tcMar>
              <w:top w:w="0" w:type="dxa"/>
              <w:left w:w="0" w:type="dxa"/>
              <w:bottom w:w="0" w:type="dxa"/>
              <w:right w:w="0" w:type="dxa"/>
            </w:tcMar>
          </w:tcPr>
          <w:p w:rsidR="002D57CF" w:rsidRPr="00260C83" w:rsidRDefault="002D57CF" w:rsidP="002D57CF">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2D57CF" w:rsidRPr="00260C83" w:rsidRDefault="002D57CF" w:rsidP="002D57CF">
            <w:pPr>
              <w:jc w:val="center"/>
              <w:rPr>
                <w:rFonts w:ascii="Times New Roman" w:hAnsi="Times New Roman"/>
                <w:sz w:val="24"/>
                <w:szCs w:val="24"/>
              </w:rPr>
            </w:pPr>
            <w:r w:rsidRPr="00260C83">
              <w:rPr>
                <w:rFonts w:ascii="Times New Roman" w:hAnsi="Times New Roman"/>
                <w:sz w:val="24"/>
                <w:szCs w:val="24"/>
              </w:rPr>
              <w:t>1 16 01193 01 0000 140</w:t>
            </w:r>
          </w:p>
        </w:tc>
        <w:tc>
          <w:tcPr>
            <w:tcW w:w="5245" w:type="dxa"/>
            <w:tcMar>
              <w:top w:w="0" w:type="dxa"/>
              <w:left w:w="0" w:type="dxa"/>
              <w:bottom w:w="0" w:type="dxa"/>
              <w:right w:w="0" w:type="dxa"/>
            </w:tcMar>
          </w:tcPr>
          <w:p w:rsidR="002D57CF" w:rsidRPr="00260C83" w:rsidRDefault="002D57C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autoSpaceDE w:val="0"/>
              <w:autoSpaceDN w:val="0"/>
              <w:adjustRightInd w:val="0"/>
              <w:spacing w:after="0" w:line="240" w:lineRule="auto"/>
              <w:jc w:val="center"/>
              <w:rPr>
                <w:rFonts w:ascii="Times New Roman" w:hAnsi="Times New Roman"/>
                <w:sz w:val="24"/>
                <w:szCs w:val="24"/>
              </w:rPr>
            </w:pPr>
            <w:r w:rsidRPr="00260C83">
              <w:rPr>
                <w:rFonts w:ascii="Times New Roman" w:hAnsi="Times New Roman"/>
                <w:sz w:val="24"/>
                <w:szCs w:val="24"/>
              </w:rPr>
              <w:t>1 16 01200 01 0000 140</w:t>
            </w:r>
          </w:p>
          <w:p w:rsidR="004B7A76" w:rsidRPr="00260C83" w:rsidRDefault="004B7A76" w:rsidP="004B7A76">
            <w:pPr>
              <w:jc w:val="center"/>
              <w:rPr>
                <w:rFonts w:ascii="Times New Roman" w:hAnsi="Times New Roman"/>
                <w:sz w:val="24"/>
                <w:szCs w:val="24"/>
              </w:rPr>
            </w:pP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Административные штрафы, установленные </w:t>
            </w:r>
            <w:hyperlink r:id="rId8" w:history="1">
              <w:r w:rsidRPr="00260C83">
                <w:rPr>
                  <w:rFonts w:ascii="Times New Roman" w:hAnsi="Times New Roman"/>
                  <w:color w:val="000000"/>
                  <w:sz w:val="24"/>
                  <w:szCs w:val="24"/>
                </w:rPr>
                <w:t>Главой 20</w:t>
              </w:r>
            </w:hyperlink>
            <w:r w:rsidRPr="00260C83">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1 16 01202 01 0000 140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1 16 01203 01 0000 140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260C83">
              <w:rPr>
                <w:rFonts w:ascii="Times New Roman" w:hAnsi="Times New Roman"/>
                <w:color w:val="000000"/>
                <w:sz w:val="24"/>
                <w:szCs w:val="24"/>
              </w:rPr>
              <w:br w:type="page"/>
            </w:r>
          </w:p>
        </w:tc>
      </w:tr>
      <w:tr w:rsidR="00CC675C" w:rsidRPr="00BC12F6" w:rsidTr="00260C83">
        <w:trPr>
          <w:cantSplit/>
          <w:trHeight w:val="288"/>
        </w:trPr>
        <w:tc>
          <w:tcPr>
            <w:tcW w:w="1418" w:type="dxa"/>
            <w:tcMar>
              <w:top w:w="0" w:type="dxa"/>
              <w:left w:w="0" w:type="dxa"/>
              <w:bottom w:w="0" w:type="dxa"/>
              <w:right w:w="0" w:type="dxa"/>
            </w:tcMar>
          </w:tcPr>
          <w:p w:rsidR="00CC675C" w:rsidRPr="00260C83" w:rsidRDefault="00CC675C" w:rsidP="00260C83">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CC675C" w:rsidRPr="00260C83" w:rsidRDefault="00CC675C" w:rsidP="00260C83">
            <w:pPr>
              <w:jc w:val="center"/>
              <w:rPr>
                <w:rFonts w:ascii="Times New Roman" w:hAnsi="Times New Roman"/>
                <w:sz w:val="24"/>
                <w:szCs w:val="24"/>
              </w:rPr>
            </w:pPr>
            <w:r w:rsidRPr="00260C83">
              <w:rPr>
                <w:rFonts w:ascii="Times New Roman" w:hAnsi="Times New Roman"/>
                <w:sz w:val="24"/>
                <w:szCs w:val="24"/>
              </w:rPr>
              <w:t>1 16 01205 01 0000 140</w:t>
            </w:r>
          </w:p>
        </w:tc>
        <w:tc>
          <w:tcPr>
            <w:tcW w:w="5245" w:type="dxa"/>
            <w:tcMar>
              <w:top w:w="0" w:type="dxa"/>
              <w:left w:w="0" w:type="dxa"/>
              <w:bottom w:w="0" w:type="dxa"/>
              <w:right w:w="0" w:type="dxa"/>
            </w:tcMar>
          </w:tcPr>
          <w:p w:rsidR="00CC675C" w:rsidRPr="00260C83" w:rsidRDefault="00CC675C"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1 16 01212 01 0000 140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1 16 01213 01 0000 140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021AB3" w:rsidRPr="00BC12F6" w:rsidTr="00260C83">
        <w:trPr>
          <w:cantSplit/>
          <w:trHeight w:val="288"/>
        </w:trPr>
        <w:tc>
          <w:tcPr>
            <w:tcW w:w="1418" w:type="dxa"/>
            <w:shd w:val="clear" w:color="auto" w:fill="FFFFFF"/>
            <w:tcMar>
              <w:top w:w="0" w:type="dxa"/>
              <w:left w:w="0" w:type="dxa"/>
              <w:bottom w:w="0" w:type="dxa"/>
              <w:right w:w="0" w:type="dxa"/>
            </w:tcMar>
          </w:tcPr>
          <w:p w:rsidR="00021AB3" w:rsidRPr="00260C83" w:rsidRDefault="00021AB3"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021AB3" w:rsidRPr="00260C83" w:rsidRDefault="00021AB3" w:rsidP="00C30A64">
            <w:pPr>
              <w:jc w:val="center"/>
              <w:rPr>
                <w:rFonts w:ascii="Times New Roman" w:hAnsi="Times New Roman"/>
                <w:sz w:val="24"/>
                <w:szCs w:val="24"/>
              </w:rPr>
            </w:pPr>
            <w:r w:rsidRPr="00260C83">
              <w:rPr>
                <w:rFonts w:ascii="Times New Roman" w:hAnsi="Times New Roman"/>
                <w:sz w:val="24"/>
                <w:szCs w:val="24"/>
              </w:rPr>
              <w:t>1 16 01332 01 0000 140</w:t>
            </w:r>
          </w:p>
        </w:tc>
        <w:tc>
          <w:tcPr>
            <w:tcW w:w="5245" w:type="dxa"/>
            <w:tcMar>
              <w:top w:w="0" w:type="dxa"/>
              <w:left w:w="0" w:type="dxa"/>
              <w:bottom w:w="0" w:type="dxa"/>
              <w:right w:w="0" w:type="dxa"/>
            </w:tcMar>
          </w:tcPr>
          <w:p w:rsidR="00021AB3" w:rsidRPr="00260C83" w:rsidRDefault="00021AB3"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070BF" w:rsidRPr="00BC12F6" w:rsidTr="00260C83">
        <w:trPr>
          <w:cantSplit/>
          <w:trHeight w:val="288"/>
        </w:trPr>
        <w:tc>
          <w:tcPr>
            <w:tcW w:w="1418" w:type="dxa"/>
            <w:tcMar>
              <w:top w:w="0" w:type="dxa"/>
              <w:left w:w="0" w:type="dxa"/>
              <w:bottom w:w="0" w:type="dxa"/>
              <w:right w:w="0" w:type="dxa"/>
            </w:tcMar>
          </w:tcPr>
          <w:p w:rsidR="00C070BF" w:rsidRPr="00260C83" w:rsidRDefault="00C070BF"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C070BF" w:rsidRPr="00260C83" w:rsidRDefault="00C070BF" w:rsidP="00C30A64">
            <w:pPr>
              <w:jc w:val="center"/>
              <w:rPr>
                <w:rFonts w:ascii="Times New Roman" w:hAnsi="Times New Roman"/>
                <w:sz w:val="24"/>
                <w:szCs w:val="24"/>
              </w:rPr>
            </w:pPr>
            <w:r w:rsidRPr="00260C83">
              <w:rPr>
                <w:rFonts w:ascii="Times New Roman" w:hAnsi="Times New Roman"/>
                <w:sz w:val="24"/>
                <w:szCs w:val="24"/>
              </w:rPr>
              <w:t>1 16 01333 01 0000 140</w:t>
            </w:r>
          </w:p>
        </w:tc>
        <w:tc>
          <w:tcPr>
            <w:tcW w:w="5245" w:type="dxa"/>
            <w:tcMar>
              <w:top w:w="0" w:type="dxa"/>
              <w:left w:w="0" w:type="dxa"/>
              <w:bottom w:w="0" w:type="dxa"/>
              <w:right w:w="0" w:type="dxa"/>
            </w:tcMar>
          </w:tcPr>
          <w:p w:rsidR="00C070BF" w:rsidRPr="00260C83" w:rsidRDefault="00C070BF"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1 16 02010 02 0000 140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1 16 07010 02 0000 140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1 16 07030 02 0000 140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1 16 07040 02 0000 140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1 16 07090 02 0000 140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1 16 09030 02 0000 140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1 16 10021 02 0000 140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1 16 10022 02 0000 140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1 16 10056 02 0000 140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1 16 10057 02 0000 140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1 16 10076 02 0000 140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1 16 10077 02 0000 140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1 16 10100 02 0000 140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1 16 10122 01 0000 140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1 16 10123 01 0000 140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1 16 10128 01 0000 140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1 16 11020 01 0000 140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1 16 11063 01 0000 140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1 17 01020 02 0000 180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1 17 05020 02 0000 180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неналоговые доходы бюджетов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1 18 01210 02 0000 150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1 18 01220 02 0000 150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1 18 02200 02 0000 150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2 01 02010 02 0000 150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Предоставление нерезидентами грантов для получателей средств бюджетов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2 01 02020 02 0000 150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2 01 02099 02 0000 150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от нерезидентов в бюджеты субъектов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2 02 15001 02 0000 150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выравнивание бюджетной обеспеченности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2 02 15002 02 0000 150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2 02 15009 02 0000 150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2 02 15399 02 0000 150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260C83">
              <w:rPr>
                <w:rFonts w:ascii="Times New Roman" w:hAnsi="Times New Roman"/>
                <w:color w:val="000000"/>
                <w:sz w:val="24"/>
                <w:szCs w:val="24"/>
              </w:rPr>
              <w:br w:type="page"/>
            </w:r>
          </w:p>
        </w:tc>
      </w:tr>
      <w:tr w:rsidR="008F0E36" w:rsidRPr="00BC12F6" w:rsidTr="00260C83">
        <w:trPr>
          <w:cantSplit/>
          <w:trHeight w:val="288"/>
        </w:trPr>
        <w:tc>
          <w:tcPr>
            <w:tcW w:w="1418" w:type="dxa"/>
            <w:shd w:val="clear" w:color="auto" w:fill="FFFFFF"/>
            <w:tcMar>
              <w:top w:w="0" w:type="dxa"/>
              <w:left w:w="0" w:type="dxa"/>
              <w:bottom w:w="0" w:type="dxa"/>
              <w:right w:w="0" w:type="dxa"/>
            </w:tcMar>
          </w:tcPr>
          <w:p w:rsidR="008F0E36" w:rsidRPr="00260C83" w:rsidRDefault="008F0E36">
            <w:pPr>
              <w:spacing w:line="256" w:lineRule="auto"/>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8F0E36" w:rsidRPr="00260C83" w:rsidRDefault="008F0E36">
            <w:pPr>
              <w:spacing w:line="256" w:lineRule="auto"/>
              <w:jc w:val="center"/>
              <w:rPr>
                <w:rFonts w:ascii="Times New Roman" w:hAnsi="Times New Roman"/>
                <w:sz w:val="24"/>
                <w:szCs w:val="24"/>
              </w:rPr>
            </w:pPr>
            <w:r w:rsidRPr="00260C83">
              <w:rPr>
                <w:rFonts w:ascii="Times New Roman" w:hAnsi="Times New Roman"/>
                <w:sz w:val="24"/>
                <w:szCs w:val="24"/>
              </w:rPr>
              <w:t>2 02 15832 02 0000 150</w:t>
            </w:r>
          </w:p>
        </w:tc>
        <w:tc>
          <w:tcPr>
            <w:tcW w:w="5245" w:type="dxa"/>
            <w:tcMar>
              <w:top w:w="0" w:type="dxa"/>
              <w:left w:w="0" w:type="dxa"/>
              <w:bottom w:w="0" w:type="dxa"/>
              <w:right w:w="0" w:type="dxa"/>
            </w:tcMar>
          </w:tcPr>
          <w:p w:rsidR="008F0E36" w:rsidRPr="00260C83" w:rsidRDefault="008F0E3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6E29A4" w:rsidRPr="00BC12F6" w:rsidTr="00260C83">
        <w:trPr>
          <w:cantSplit/>
          <w:trHeight w:val="288"/>
        </w:trPr>
        <w:tc>
          <w:tcPr>
            <w:tcW w:w="1418" w:type="dxa"/>
            <w:shd w:val="clear" w:color="auto" w:fill="FFFFFF"/>
            <w:tcMar>
              <w:top w:w="0" w:type="dxa"/>
              <w:left w:w="0" w:type="dxa"/>
              <w:bottom w:w="0" w:type="dxa"/>
              <w:right w:w="0" w:type="dxa"/>
            </w:tcMar>
          </w:tcPr>
          <w:p w:rsidR="006E29A4" w:rsidRPr="00260C83" w:rsidRDefault="006E29A4">
            <w:pPr>
              <w:spacing w:line="256" w:lineRule="auto"/>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6E29A4" w:rsidRPr="00260C83" w:rsidRDefault="006E29A4" w:rsidP="006E29A4">
            <w:pPr>
              <w:spacing w:line="256" w:lineRule="auto"/>
              <w:jc w:val="center"/>
              <w:rPr>
                <w:rFonts w:ascii="Times New Roman" w:hAnsi="Times New Roman"/>
                <w:sz w:val="24"/>
                <w:szCs w:val="24"/>
              </w:rPr>
            </w:pPr>
            <w:r w:rsidRPr="00260C83">
              <w:rPr>
                <w:rFonts w:ascii="Times New Roman" w:hAnsi="Times New Roman"/>
                <w:sz w:val="24"/>
                <w:szCs w:val="24"/>
              </w:rPr>
              <w:t>2 02 15853 02 0000 150</w:t>
            </w:r>
          </w:p>
        </w:tc>
        <w:tc>
          <w:tcPr>
            <w:tcW w:w="5245" w:type="dxa"/>
            <w:tcMar>
              <w:top w:w="0" w:type="dxa"/>
              <w:left w:w="0" w:type="dxa"/>
              <w:bottom w:w="0" w:type="dxa"/>
              <w:right w:w="0" w:type="dxa"/>
            </w:tcMar>
          </w:tcPr>
          <w:p w:rsidR="006E29A4" w:rsidRPr="00260C83" w:rsidRDefault="006E29A4"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1110E" w:rsidRPr="00BC12F6" w:rsidTr="00260C83">
        <w:trPr>
          <w:cantSplit/>
          <w:trHeight w:val="288"/>
        </w:trPr>
        <w:tc>
          <w:tcPr>
            <w:tcW w:w="1418" w:type="dxa"/>
            <w:shd w:val="clear" w:color="auto" w:fill="FFFFFF"/>
            <w:tcMar>
              <w:top w:w="0" w:type="dxa"/>
              <w:left w:w="0" w:type="dxa"/>
              <w:bottom w:w="0" w:type="dxa"/>
              <w:right w:w="0" w:type="dxa"/>
            </w:tcMar>
          </w:tcPr>
          <w:p w:rsidR="0041110E" w:rsidRPr="00260C83" w:rsidRDefault="0041110E">
            <w:pPr>
              <w:spacing w:line="252" w:lineRule="auto"/>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1110E" w:rsidRPr="00260C83" w:rsidRDefault="0041110E">
            <w:pPr>
              <w:spacing w:line="252" w:lineRule="auto"/>
              <w:jc w:val="center"/>
              <w:rPr>
                <w:rFonts w:ascii="Times New Roman" w:hAnsi="Times New Roman"/>
                <w:sz w:val="24"/>
                <w:szCs w:val="24"/>
              </w:rPr>
            </w:pPr>
            <w:r w:rsidRPr="00260C83">
              <w:rPr>
                <w:rFonts w:ascii="Times New Roman" w:hAnsi="Times New Roman"/>
                <w:sz w:val="24"/>
                <w:szCs w:val="24"/>
              </w:rPr>
              <w:t>2 02 15855 02 0000 150</w:t>
            </w:r>
          </w:p>
        </w:tc>
        <w:tc>
          <w:tcPr>
            <w:tcW w:w="5245" w:type="dxa"/>
            <w:tcMar>
              <w:top w:w="0" w:type="dxa"/>
              <w:left w:w="0" w:type="dxa"/>
              <w:bottom w:w="0" w:type="dxa"/>
              <w:right w:w="0" w:type="dxa"/>
            </w:tcMar>
          </w:tcPr>
          <w:p w:rsidR="0041110E" w:rsidRPr="00260C83" w:rsidRDefault="0041110E"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2 02 25007 02 0000 150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выплату региональных социальных доплат к пенсии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2 02 25008 02 0000 150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2 02 25013 02 0000 150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сокращение доли загрязненных сточных вод</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2 02 25016 02 0000 150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2012-2020 годах"</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2 02 25021 02 0000 150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2 02 25027 02 0000 150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2 02 25028 02 0000 150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2 02 25057 02 0000 150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восстановление и экологическую реабилитацию водных объектов</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2 02 25065 02 0000 150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2 02 25078 02 0000 150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2 02 25082 02 0000 150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2 02 25097 02 0000 150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2 02 25113 02 0000 150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2 02 25114 02 0000 150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2 02 25138 02 0000 150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2 02 25162 02 0000 150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2 02 25163 02 0000 150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2 02 25169 02 0000 150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2 02 25170 02 0000 150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2 02 25173 02 0000 150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детских технопарков "Кванториум"</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2 02 25175 02 0000 150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ключевых центров развития детей</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2 02 25177 02 0000 150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2 02 25178 02 0000 150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2 02 25187 02 0000 150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обновление материально-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2 02 25189 02 0000 150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центров выявления и поддержки одаренных детей</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2 02 25210 02 0000 150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2 02 25219 02 0000 150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центров цифрового образования детей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2 02 25228 02 0000 150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на оснащение объектов спортивной инфраструктуры спортивно-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технологическим оборудованием</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2 02 25242 02 0000 150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2 02 25243 02 0000 150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2 02 25247 02 0000 150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мобильных технопарков "Кванториум"</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2 02 25251 02 0000 150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2 02 25253 02 0000 150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2 02 25255 02 0000 150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2 02 25256 02 0000 150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6162D" w:rsidRPr="00BC12F6" w:rsidTr="00260C83">
        <w:trPr>
          <w:cantSplit/>
          <w:trHeight w:val="303"/>
        </w:trPr>
        <w:tc>
          <w:tcPr>
            <w:tcW w:w="1418" w:type="dxa"/>
            <w:tcMar>
              <w:top w:w="0" w:type="dxa"/>
              <w:left w:w="0" w:type="dxa"/>
              <w:bottom w:w="0" w:type="dxa"/>
              <w:right w:w="0" w:type="dxa"/>
            </w:tcMar>
          </w:tcPr>
          <w:p w:rsidR="0076162D" w:rsidRPr="00260C83" w:rsidRDefault="0076162D"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76162D" w:rsidRPr="00260C83" w:rsidRDefault="0076162D" w:rsidP="00C30A64">
            <w:pPr>
              <w:jc w:val="center"/>
              <w:rPr>
                <w:rFonts w:ascii="Times New Roman" w:hAnsi="Times New Roman"/>
                <w:sz w:val="24"/>
                <w:szCs w:val="24"/>
              </w:rPr>
            </w:pPr>
            <w:r w:rsidRPr="00260C83">
              <w:rPr>
                <w:rFonts w:ascii="Times New Roman" w:hAnsi="Times New Roman"/>
                <w:sz w:val="24"/>
                <w:szCs w:val="24"/>
              </w:rPr>
              <w:t>2 02 25259 02 0000 150</w:t>
            </w:r>
          </w:p>
        </w:tc>
        <w:tc>
          <w:tcPr>
            <w:tcW w:w="5245" w:type="dxa"/>
            <w:tcMar>
              <w:top w:w="0" w:type="dxa"/>
              <w:left w:w="0" w:type="dxa"/>
              <w:bottom w:w="0" w:type="dxa"/>
              <w:right w:w="0" w:type="dxa"/>
            </w:tcMar>
          </w:tcPr>
          <w:p w:rsidR="0076162D" w:rsidRPr="00260C83" w:rsidRDefault="0076162D"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государственную поддержку производства масличных культур</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2 02 25261 02 0000 150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мероприятия по развитию рынка газомоторного топлива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2 02 25281 02 0000 150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2 02 25291 02 0000 150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повышение эффективности службы занятости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2 02 25294 02 0000 150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2 02 25299 02 0000 150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893432" w:rsidRPr="00BC12F6" w:rsidTr="00260C83">
        <w:trPr>
          <w:cantSplit/>
          <w:trHeight w:val="288"/>
        </w:trPr>
        <w:tc>
          <w:tcPr>
            <w:tcW w:w="1418" w:type="dxa"/>
            <w:tcMar>
              <w:top w:w="0" w:type="dxa"/>
              <w:left w:w="0" w:type="dxa"/>
              <w:bottom w:w="0" w:type="dxa"/>
              <w:right w:w="0" w:type="dxa"/>
            </w:tcMar>
          </w:tcPr>
          <w:p w:rsidR="00893432" w:rsidRPr="00260C83" w:rsidRDefault="00893432"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893432" w:rsidRPr="00260C83" w:rsidRDefault="00893432" w:rsidP="00C30A64">
            <w:pPr>
              <w:jc w:val="center"/>
              <w:rPr>
                <w:rFonts w:ascii="Times New Roman" w:hAnsi="Times New Roman"/>
                <w:sz w:val="24"/>
                <w:szCs w:val="24"/>
              </w:rPr>
            </w:pPr>
            <w:r w:rsidRPr="00260C83">
              <w:rPr>
                <w:rFonts w:ascii="Times New Roman" w:hAnsi="Times New Roman"/>
                <w:sz w:val="24"/>
                <w:szCs w:val="24"/>
              </w:rPr>
              <w:t>2 02 25302 02 0000 150</w:t>
            </w:r>
          </w:p>
        </w:tc>
        <w:tc>
          <w:tcPr>
            <w:tcW w:w="5245" w:type="dxa"/>
            <w:tcMar>
              <w:top w:w="0" w:type="dxa"/>
              <w:left w:w="0" w:type="dxa"/>
              <w:bottom w:w="0" w:type="dxa"/>
              <w:right w:w="0" w:type="dxa"/>
            </w:tcMar>
          </w:tcPr>
          <w:p w:rsidR="00893432" w:rsidRPr="00260C83" w:rsidRDefault="00893432"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9D34DF" w:rsidRPr="00BC12F6" w:rsidTr="00260C83">
        <w:trPr>
          <w:cantSplit/>
          <w:trHeight w:val="288"/>
        </w:trPr>
        <w:tc>
          <w:tcPr>
            <w:tcW w:w="1418" w:type="dxa"/>
            <w:tcMar>
              <w:top w:w="0" w:type="dxa"/>
              <w:left w:w="0" w:type="dxa"/>
              <w:bottom w:w="0" w:type="dxa"/>
              <w:right w:w="0" w:type="dxa"/>
            </w:tcMar>
          </w:tcPr>
          <w:p w:rsidR="009D34DF" w:rsidRPr="00260C83" w:rsidRDefault="009D34DF"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9D34DF" w:rsidRPr="00260C83" w:rsidRDefault="009D34DF" w:rsidP="00C30A64">
            <w:pPr>
              <w:jc w:val="center"/>
              <w:rPr>
                <w:rFonts w:ascii="Times New Roman" w:hAnsi="Times New Roman"/>
                <w:sz w:val="24"/>
                <w:szCs w:val="24"/>
              </w:rPr>
            </w:pPr>
            <w:r w:rsidRPr="00260C83">
              <w:rPr>
                <w:rFonts w:ascii="Times New Roman" w:hAnsi="Times New Roman"/>
                <w:sz w:val="24"/>
                <w:szCs w:val="24"/>
              </w:rPr>
              <w:t>2 02 25304 02 0000 150</w:t>
            </w:r>
          </w:p>
        </w:tc>
        <w:tc>
          <w:tcPr>
            <w:tcW w:w="5245" w:type="dxa"/>
            <w:tcMar>
              <w:top w:w="0" w:type="dxa"/>
              <w:left w:w="0" w:type="dxa"/>
              <w:bottom w:w="0" w:type="dxa"/>
              <w:right w:w="0" w:type="dxa"/>
            </w:tcMar>
          </w:tcPr>
          <w:p w:rsidR="009D34DF" w:rsidRPr="00260C83" w:rsidRDefault="009D34D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9D34DF" w:rsidRPr="00BC12F6" w:rsidTr="00260C83">
        <w:trPr>
          <w:cantSplit/>
          <w:trHeight w:val="288"/>
        </w:trPr>
        <w:tc>
          <w:tcPr>
            <w:tcW w:w="1418" w:type="dxa"/>
            <w:tcMar>
              <w:top w:w="0" w:type="dxa"/>
              <w:left w:w="0" w:type="dxa"/>
              <w:bottom w:w="0" w:type="dxa"/>
              <w:right w:w="0" w:type="dxa"/>
            </w:tcMar>
          </w:tcPr>
          <w:p w:rsidR="009D34DF" w:rsidRPr="00260C83" w:rsidRDefault="009D34DF"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9D34DF" w:rsidRPr="00260C83" w:rsidRDefault="009D34DF" w:rsidP="00C30A64">
            <w:pPr>
              <w:jc w:val="center"/>
              <w:rPr>
                <w:rFonts w:ascii="Times New Roman" w:hAnsi="Times New Roman"/>
                <w:sz w:val="24"/>
                <w:szCs w:val="24"/>
              </w:rPr>
            </w:pPr>
            <w:r w:rsidRPr="00260C83">
              <w:rPr>
                <w:rFonts w:ascii="Times New Roman" w:hAnsi="Times New Roman"/>
                <w:sz w:val="24"/>
                <w:szCs w:val="24"/>
              </w:rPr>
              <w:t>2 02 25306 02 0000 150</w:t>
            </w:r>
          </w:p>
        </w:tc>
        <w:tc>
          <w:tcPr>
            <w:tcW w:w="5245" w:type="dxa"/>
            <w:tcMar>
              <w:top w:w="0" w:type="dxa"/>
              <w:left w:w="0" w:type="dxa"/>
              <w:bottom w:w="0" w:type="dxa"/>
              <w:right w:w="0" w:type="dxa"/>
            </w:tcMar>
          </w:tcPr>
          <w:p w:rsidR="009D34DF" w:rsidRPr="00260C83" w:rsidRDefault="009D34DF"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2 02 25397 02 0000 150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2 02 25404 02 0000 150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2 02 25407 02 0000 150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2 02 25412 02 0000 150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2 02 25456 02 0000 150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модернизацию театров юного зрителя и театров кукол</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2 02 25461 02 0000 150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2 02 25466 02 0000 150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творческой деятельности и укрепление материально-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технической базы муниципальных театров в населенных пунктах с численностью населения до 300 тысяч человек</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2 02 25478 02 0000 150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дополнительных мероприятий в сфере занятости населения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2 02 25480 02 0000 150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2 02 25491 02 0000 150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2 02 25495 02 0000 150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2016-2020 годы"</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2 02 25497 02 0000 150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обеспечению жильем молодых семей</w:t>
            </w:r>
          </w:p>
        </w:tc>
      </w:tr>
      <w:tr w:rsidR="00893432" w:rsidRPr="00BC12F6" w:rsidTr="00260C83">
        <w:trPr>
          <w:cantSplit/>
          <w:trHeight w:val="303"/>
        </w:trPr>
        <w:tc>
          <w:tcPr>
            <w:tcW w:w="1418" w:type="dxa"/>
            <w:tcMar>
              <w:top w:w="0" w:type="dxa"/>
              <w:left w:w="0" w:type="dxa"/>
              <w:bottom w:w="0" w:type="dxa"/>
              <w:right w:w="0" w:type="dxa"/>
            </w:tcMar>
          </w:tcPr>
          <w:p w:rsidR="00893432" w:rsidRPr="00260C83" w:rsidRDefault="00893432"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893432" w:rsidRPr="00260C83" w:rsidRDefault="00893432" w:rsidP="00C30A64">
            <w:pPr>
              <w:jc w:val="center"/>
              <w:rPr>
                <w:rFonts w:ascii="Times New Roman" w:hAnsi="Times New Roman"/>
                <w:sz w:val="24"/>
                <w:szCs w:val="24"/>
              </w:rPr>
            </w:pPr>
            <w:r w:rsidRPr="00260C83">
              <w:rPr>
                <w:rFonts w:ascii="Times New Roman" w:hAnsi="Times New Roman"/>
                <w:sz w:val="24"/>
                <w:szCs w:val="24"/>
              </w:rPr>
              <w:t>2 02 25502 02 0000 150</w:t>
            </w:r>
          </w:p>
        </w:tc>
        <w:tc>
          <w:tcPr>
            <w:tcW w:w="5245" w:type="dxa"/>
            <w:tcMar>
              <w:top w:w="0" w:type="dxa"/>
              <w:left w:w="0" w:type="dxa"/>
              <w:bottom w:w="0" w:type="dxa"/>
              <w:right w:w="0" w:type="dxa"/>
            </w:tcMar>
          </w:tcPr>
          <w:p w:rsidR="00893432" w:rsidRPr="00260C83" w:rsidRDefault="00893432"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893432" w:rsidRPr="00BC12F6" w:rsidTr="00260C83">
        <w:trPr>
          <w:cantSplit/>
          <w:trHeight w:val="288"/>
        </w:trPr>
        <w:tc>
          <w:tcPr>
            <w:tcW w:w="1418" w:type="dxa"/>
            <w:shd w:val="clear" w:color="auto" w:fill="FFFFFF"/>
            <w:tcMar>
              <w:top w:w="0" w:type="dxa"/>
              <w:left w:w="0" w:type="dxa"/>
              <w:bottom w:w="0" w:type="dxa"/>
              <w:right w:w="0" w:type="dxa"/>
            </w:tcMar>
          </w:tcPr>
          <w:p w:rsidR="00893432" w:rsidRPr="00260C83" w:rsidRDefault="00893432"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893432" w:rsidRPr="00260C83" w:rsidRDefault="00893432" w:rsidP="00C30A64">
            <w:pPr>
              <w:jc w:val="center"/>
              <w:rPr>
                <w:rFonts w:ascii="Times New Roman" w:hAnsi="Times New Roman"/>
                <w:sz w:val="24"/>
                <w:szCs w:val="24"/>
              </w:rPr>
            </w:pPr>
            <w:r w:rsidRPr="00260C83">
              <w:rPr>
                <w:rFonts w:ascii="Times New Roman" w:hAnsi="Times New Roman"/>
                <w:sz w:val="24"/>
                <w:szCs w:val="24"/>
              </w:rPr>
              <w:t>2 02 25508 02 0000 150</w:t>
            </w:r>
          </w:p>
        </w:tc>
        <w:tc>
          <w:tcPr>
            <w:tcW w:w="5245" w:type="dxa"/>
            <w:tcMar>
              <w:top w:w="0" w:type="dxa"/>
              <w:left w:w="0" w:type="dxa"/>
              <w:bottom w:w="0" w:type="dxa"/>
              <w:right w:w="0" w:type="dxa"/>
            </w:tcMar>
          </w:tcPr>
          <w:p w:rsidR="00893432" w:rsidRPr="00260C83" w:rsidRDefault="00893432"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2 02 25509 02 0000 150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проведение комплексных кадастровых работ</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2 02 25519 02 0000 150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поддержку отрасли культуры</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2 02 25526 02 0000 150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2 02 25527 02 0000 150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2 02 25532 02 0000 150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2 02 25534 02 0000 150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AD2160">
              <w:rPr>
                <w:rFonts w:ascii="Times New Roman" w:hAnsi="Times New Roman"/>
                <w:color w:val="000000"/>
                <w:sz w:val="24"/>
                <w:szCs w:val="24"/>
              </w:rPr>
              <w:t xml:space="preserve"> </w:t>
            </w:r>
            <w:r w:rsidRPr="00260C83">
              <w:rPr>
                <w:rFonts w:ascii="Times New Roman" w:hAnsi="Times New Roman"/>
                <w:color w:val="000000"/>
                <w:sz w:val="24"/>
                <w:szCs w:val="24"/>
              </w:rPr>
              <w:t>методической базы и поддержки инициативных проектов в субъектах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2 02 25537 02 0000 150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формирование современных управленческих и организационно-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w:t>
            </w:r>
          </w:p>
        </w:tc>
      </w:tr>
      <w:tr w:rsidR="004B7A76" w:rsidRPr="00BC12F6" w:rsidTr="00260C83">
        <w:trPr>
          <w:cantSplit/>
          <w:trHeight w:val="312"/>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2 02 25538 02 0000 150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2 02 25539 02 0000 150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2 02 25540 02 0000 150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2 02 25554 02 0000 150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2 02 25555 02 0000 150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2 02 25567 02 0000 150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2 02 25568 02 0000 150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2 02 25569 02 0000 150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893432" w:rsidRPr="00BC12F6" w:rsidTr="00260C83">
        <w:trPr>
          <w:cantSplit/>
          <w:trHeight w:val="288"/>
        </w:trPr>
        <w:tc>
          <w:tcPr>
            <w:tcW w:w="1418" w:type="dxa"/>
            <w:tcMar>
              <w:top w:w="0" w:type="dxa"/>
              <w:left w:w="0" w:type="dxa"/>
              <w:bottom w:w="0" w:type="dxa"/>
              <w:right w:w="0" w:type="dxa"/>
            </w:tcMar>
          </w:tcPr>
          <w:p w:rsidR="00893432" w:rsidRPr="00260C83" w:rsidRDefault="00893432"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893432" w:rsidRPr="00260C83" w:rsidRDefault="00893432" w:rsidP="00C30A64">
            <w:pPr>
              <w:jc w:val="center"/>
              <w:rPr>
                <w:rFonts w:ascii="Times New Roman" w:hAnsi="Times New Roman"/>
                <w:sz w:val="24"/>
                <w:szCs w:val="24"/>
              </w:rPr>
            </w:pPr>
            <w:r w:rsidRPr="00260C83">
              <w:rPr>
                <w:rFonts w:ascii="Times New Roman" w:hAnsi="Times New Roman"/>
                <w:sz w:val="24"/>
                <w:szCs w:val="24"/>
              </w:rPr>
              <w:t>2 02 25576 02 0000 150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893432" w:rsidRPr="00260C83" w:rsidRDefault="00893432"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обеспечение комплексного развития сельских территорий</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2 02 25586 02 0000 150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4B7A76" w:rsidRPr="00BC12F6" w:rsidTr="00260C83">
        <w:trPr>
          <w:cantSplit/>
          <w:trHeight w:val="312"/>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2 02 27111 02 0000 150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2 02 27112 02 0000 150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2 02 27121 02 0000 150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2 02 27139 02 0000 150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2 02 27227 02 0000 150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2 02 27233 02 0000 150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2 02 27246 02 0000 150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2 02 27372 02 0000 150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2 02 27384 02 0000 150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2 02 27386 02 0000 150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2 02 27456 02 0000 150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2 02 27512 02 0000 150</w:t>
            </w:r>
          </w:p>
        </w:tc>
        <w:tc>
          <w:tcPr>
            <w:tcW w:w="5245" w:type="dxa"/>
            <w:tcMar>
              <w:top w:w="0" w:type="dxa"/>
              <w:left w:w="0" w:type="dxa"/>
              <w:bottom w:w="0" w:type="dxa"/>
              <w:right w:w="0" w:type="dxa"/>
            </w:tcMar>
          </w:tcPr>
          <w:p w:rsidR="004B7A76" w:rsidRPr="00260C83" w:rsidRDefault="004B7A76"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2017-2025 годов в обеспечение космической деятельности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2 02 27567 02 0000 150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2 02 27576 02 0000 150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2 02 29000 02 0000 150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2 02 29001 02 0000 150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2 02 29900 02 0000 150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2 02 29998 02 0000 150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Субсидии бюджетам субъектов Российской Федерации на финансовое обеспечение отдельных полномочий</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2 02 29999 02 0000 150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субсидии бюджетам субъектов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2 02 35067 02 0000 150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2 02 35090 02 0000 150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улучшение экологического состояния гидрографической сети</w:t>
            </w:r>
          </w:p>
        </w:tc>
      </w:tr>
      <w:tr w:rsidR="001D5662" w:rsidRPr="00BC12F6" w:rsidTr="00260C83">
        <w:trPr>
          <w:cantSplit/>
          <w:trHeight w:val="288"/>
        </w:trPr>
        <w:tc>
          <w:tcPr>
            <w:tcW w:w="1418" w:type="dxa"/>
            <w:tcMar>
              <w:top w:w="0" w:type="dxa"/>
              <w:left w:w="0" w:type="dxa"/>
              <w:bottom w:w="0" w:type="dxa"/>
              <w:right w:w="0" w:type="dxa"/>
            </w:tcMar>
          </w:tcPr>
          <w:p w:rsidR="001D5662" w:rsidRPr="00260C83" w:rsidRDefault="001D5662"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1D5662" w:rsidRPr="00260C83" w:rsidRDefault="001D5662" w:rsidP="00C30A64">
            <w:pPr>
              <w:jc w:val="center"/>
              <w:rPr>
                <w:rFonts w:ascii="Times New Roman" w:hAnsi="Times New Roman"/>
                <w:sz w:val="24"/>
                <w:szCs w:val="24"/>
              </w:rPr>
            </w:pPr>
            <w:r w:rsidRPr="00260C83">
              <w:rPr>
                <w:rFonts w:ascii="Times New Roman" w:hAnsi="Times New Roman"/>
                <w:sz w:val="24"/>
                <w:szCs w:val="24"/>
              </w:rPr>
              <w:t>2 02 35134 02 0000 150</w:t>
            </w:r>
          </w:p>
        </w:tc>
        <w:tc>
          <w:tcPr>
            <w:tcW w:w="5245" w:type="dxa"/>
            <w:tcMar>
              <w:top w:w="0" w:type="dxa"/>
              <w:left w:w="0" w:type="dxa"/>
              <w:bottom w:w="0" w:type="dxa"/>
              <w:right w:w="0" w:type="dxa"/>
            </w:tcMar>
          </w:tcPr>
          <w:p w:rsidR="001D5662" w:rsidRPr="00260C83" w:rsidRDefault="002B71E4"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2 02 35176 02 0000 150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2 02 35194 02 0000 150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2 02 35429 02 0000 150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увеличение площади лесовосстановления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2 02 35431 02 0000 150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формирование запаса лесных семян для лесовосстановления</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2 02 35432 02 0000 150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2 02 35469 02 0000 150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проведение Всероссийской переписи населения 2020 года</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2 02 35502 02 0000 150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2 02 35508 02 0000 150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2 02 35900 02 0000 150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Единая субвенция бюджетам субъектов Российской Федерации и бюджету                             г. Байконура</w:t>
            </w:r>
          </w:p>
        </w:tc>
      </w:tr>
      <w:tr w:rsidR="00E25C4D" w:rsidRPr="00BC12F6" w:rsidTr="00260C83">
        <w:trPr>
          <w:cantSplit/>
          <w:trHeight w:val="288"/>
        </w:trPr>
        <w:tc>
          <w:tcPr>
            <w:tcW w:w="1418" w:type="dxa"/>
            <w:tcMar>
              <w:top w:w="0" w:type="dxa"/>
              <w:left w:w="0" w:type="dxa"/>
              <w:bottom w:w="0" w:type="dxa"/>
              <w:right w:w="0" w:type="dxa"/>
            </w:tcMar>
          </w:tcPr>
          <w:p w:rsidR="00E25C4D" w:rsidRPr="00260C83" w:rsidRDefault="00E25C4D" w:rsidP="00260C83">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E25C4D" w:rsidRPr="00260C83" w:rsidRDefault="00E25C4D" w:rsidP="00260C83">
            <w:pPr>
              <w:jc w:val="center"/>
              <w:rPr>
                <w:rFonts w:ascii="Times New Roman" w:hAnsi="Times New Roman"/>
                <w:sz w:val="24"/>
                <w:szCs w:val="24"/>
              </w:rPr>
            </w:pPr>
            <w:r w:rsidRPr="00260C83">
              <w:rPr>
                <w:rFonts w:ascii="Times New Roman" w:hAnsi="Times New Roman"/>
                <w:sz w:val="24"/>
                <w:szCs w:val="24"/>
              </w:rPr>
              <w:t>2 02 35930 02 0000 150</w:t>
            </w:r>
          </w:p>
        </w:tc>
        <w:tc>
          <w:tcPr>
            <w:tcW w:w="5245" w:type="dxa"/>
            <w:tcMar>
              <w:top w:w="0" w:type="dxa"/>
              <w:left w:w="0" w:type="dxa"/>
              <w:bottom w:w="0" w:type="dxa"/>
              <w:right w:w="0" w:type="dxa"/>
            </w:tcMar>
          </w:tcPr>
          <w:p w:rsidR="00E25C4D" w:rsidRPr="00260C83" w:rsidRDefault="00E25C4D"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Субвенции бюджетам субъектов Российской Федерации на государственную регистрацию актов гражданского состояния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2 02 39999 02 0000 150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субвенции бюджетам субъектов Российской Федерации</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2 02 43046 02 0000 150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2 02 43893 02 0000 150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4B7A76" w:rsidRPr="00260C83" w:rsidRDefault="004B7A76" w:rsidP="004B7A76">
            <w:pPr>
              <w:pStyle w:val="ConsPlusNormal"/>
              <w:spacing w:line="276" w:lineRule="auto"/>
              <w:jc w:val="center"/>
              <w:rPr>
                <w:rFonts w:ascii="Times New Roman" w:hAnsi="Times New Roman" w:cs="Times New Roman"/>
                <w:color w:val="000000" w:themeColor="text1"/>
                <w:sz w:val="24"/>
                <w:szCs w:val="24"/>
                <w:lang w:eastAsia="en-US"/>
              </w:rPr>
            </w:pPr>
            <w:r w:rsidRPr="00260C83">
              <w:rPr>
                <w:rFonts w:ascii="Times New Roman" w:hAnsi="Times New Roman" w:cs="Times New Roman"/>
                <w:color w:val="000000" w:themeColor="text1"/>
                <w:sz w:val="24"/>
                <w:szCs w:val="24"/>
                <w:lang w:eastAsia="en-US"/>
              </w:rPr>
              <w:t>2 02 45109 02 0000 150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E35BCB" w:rsidRPr="00BC12F6" w:rsidTr="00260C83">
        <w:trPr>
          <w:cantSplit/>
          <w:trHeight w:val="288"/>
        </w:trPr>
        <w:tc>
          <w:tcPr>
            <w:tcW w:w="1418" w:type="dxa"/>
            <w:tcMar>
              <w:top w:w="0" w:type="dxa"/>
              <w:left w:w="0" w:type="dxa"/>
              <w:bottom w:w="0" w:type="dxa"/>
              <w:right w:w="0" w:type="dxa"/>
            </w:tcMar>
          </w:tcPr>
          <w:p w:rsidR="00E35BCB" w:rsidRPr="00260C83" w:rsidRDefault="00E35BCB"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E35BCB" w:rsidRPr="00260C83" w:rsidRDefault="00E35BCB" w:rsidP="00C30A64">
            <w:pPr>
              <w:jc w:val="center"/>
              <w:rPr>
                <w:rFonts w:ascii="Times New Roman" w:hAnsi="Times New Roman"/>
                <w:sz w:val="24"/>
                <w:szCs w:val="24"/>
              </w:rPr>
            </w:pPr>
            <w:r w:rsidRPr="00260C83">
              <w:rPr>
                <w:rFonts w:ascii="Times New Roman" w:hAnsi="Times New Roman"/>
                <w:sz w:val="24"/>
                <w:szCs w:val="24"/>
              </w:rPr>
              <w:t>2 02 45159 02 0000 150</w:t>
            </w:r>
          </w:p>
        </w:tc>
        <w:tc>
          <w:tcPr>
            <w:tcW w:w="5245" w:type="dxa"/>
            <w:tcMar>
              <w:top w:w="0" w:type="dxa"/>
              <w:left w:w="0" w:type="dxa"/>
              <w:bottom w:w="0" w:type="dxa"/>
              <w:right w:w="0" w:type="dxa"/>
            </w:tcMar>
          </w:tcPr>
          <w:p w:rsidR="00E35BCB" w:rsidRPr="00260C83" w:rsidRDefault="00E35BCB"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2 02 45160 02 0000 150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2 02 45198 02 0000 150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260C83">
              <w:rPr>
                <w:rFonts w:ascii="Times New Roman" w:hAnsi="Times New Roman"/>
                <w:color w:val="000000"/>
                <w:sz w:val="24"/>
                <w:szCs w:val="24"/>
              </w:rPr>
              <w:br w:type="page"/>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2 02 45248 02 0000 150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C30A64" w:rsidRPr="00BC12F6" w:rsidTr="00260C83">
        <w:trPr>
          <w:cantSplit/>
          <w:trHeight w:val="303"/>
        </w:trPr>
        <w:tc>
          <w:tcPr>
            <w:tcW w:w="1418" w:type="dxa"/>
            <w:tcMar>
              <w:top w:w="0" w:type="dxa"/>
              <w:left w:w="0" w:type="dxa"/>
              <w:bottom w:w="0" w:type="dxa"/>
              <w:right w:w="0" w:type="dxa"/>
            </w:tcMar>
          </w:tcPr>
          <w:p w:rsidR="00C30A64" w:rsidRPr="00260C83" w:rsidRDefault="00C30A64"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C30A64" w:rsidRPr="00260C83" w:rsidRDefault="00C30A64" w:rsidP="00C30A64">
            <w:pPr>
              <w:jc w:val="center"/>
              <w:rPr>
                <w:rFonts w:ascii="Times New Roman" w:hAnsi="Times New Roman"/>
                <w:sz w:val="24"/>
                <w:szCs w:val="24"/>
              </w:rPr>
            </w:pPr>
            <w:r w:rsidRPr="00260C83">
              <w:rPr>
                <w:rFonts w:ascii="Times New Roman" w:hAnsi="Times New Roman"/>
                <w:sz w:val="24"/>
                <w:szCs w:val="24"/>
              </w:rPr>
              <w:t>2 02 45268 02 0000 150</w:t>
            </w:r>
          </w:p>
        </w:tc>
        <w:tc>
          <w:tcPr>
            <w:tcW w:w="5245" w:type="dxa"/>
            <w:tcMar>
              <w:top w:w="0" w:type="dxa"/>
              <w:left w:w="0" w:type="dxa"/>
              <w:bottom w:w="0" w:type="dxa"/>
              <w:right w:w="0" w:type="dxa"/>
            </w:tcMar>
          </w:tcPr>
          <w:p w:rsidR="00C30A64" w:rsidRPr="00260C83" w:rsidRDefault="00C30A64"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B60188" w:rsidRPr="00BC12F6" w:rsidTr="00260C83">
        <w:trPr>
          <w:cantSplit/>
          <w:trHeight w:val="303"/>
        </w:trPr>
        <w:tc>
          <w:tcPr>
            <w:tcW w:w="1418" w:type="dxa"/>
            <w:tcMar>
              <w:top w:w="0" w:type="dxa"/>
              <w:left w:w="0" w:type="dxa"/>
              <w:bottom w:w="0" w:type="dxa"/>
              <w:right w:w="0" w:type="dxa"/>
            </w:tcMar>
          </w:tcPr>
          <w:p w:rsidR="00B60188" w:rsidRPr="00260C83" w:rsidRDefault="00B60188"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B60188" w:rsidRPr="00260C83" w:rsidRDefault="00B60188" w:rsidP="00C30A64">
            <w:pPr>
              <w:jc w:val="center"/>
              <w:rPr>
                <w:rFonts w:ascii="Times New Roman" w:hAnsi="Times New Roman"/>
                <w:color w:val="000000"/>
                <w:sz w:val="24"/>
                <w:szCs w:val="24"/>
              </w:rPr>
            </w:pPr>
            <w:r w:rsidRPr="00260C83">
              <w:rPr>
                <w:rFonts w:ascii="Times New Roman" w:hAnsi="Times New Roman"/>
                <w:color w:val="000000"/>
                <w:sz w:val="24"/>
                <w:szCs w:val="24"/>
              </w:rPr>
              <w:t>2 02 45293 02 0000 150</w:t>
            </w:r>
          </w:p>
        </w:tc>
        <w:tc>
          <w:tcPr>
            <w:tcW w:w="5245" w:type="dxa"/>
            <w:tcMar>
              <w:top w:w="0" w:type="dxa"/>
              <w:left w:w="0" w:type="dxa"/>
              <w:bottom w:w="0" w:type="dxa"/>
              <w:right w:w="0" w:type="dxa"/>
            </w:tcMar>
          </w:tcPr>
          <w:p w:rsidR="00B60188" w:rsidRPr="00260C83" w:rsidRDefault="00B60188"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приобретение автотранспорта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2 02 45296 02 0000 150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182348" w:rsidRPr="00BC12F6" w:rsidTr="00260C83">
        <w:trPr>
          <w:cantSplit/>
          <w:trHeight w:val="288"/>
        </w:trPr>
        <w:tc>
          <w:tcPr>
            <w:tcW w:w="1418" w:type="dxa"/>
            <w:shd w:val="clear" w:color="auto" w:fill="FFFFFF"/>
            <w:tcMar>
              <w:top w:w="0" w:type="dxa"/>
              <w:left w:w="0" w:type="dxa"/>
              <w:bottom w:w="0" w:type="dxa"/>
              <w:right w:w="0" w:type="dxa"/>
            </w:tcMar>
          </w:tcPr>
          <w:p w:rsidR="00182348" w:rsidRPr="00260C83" w:rsidRDefault="00182348"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182348" w:rsidRPr="00260C83" w:rsidRDefault="00182348" w:rsidP="00C30A64">
            <w:pPr>
              <w:jc w:val="center"/>
              <w:rPr>
                <w:rFonts w:ascii="Times New Roman" w:hAnsi="Times New Roman"/>
                <w:color w:val="000000"/>
                <w:sz w:val="24"/>
                <w:szCs w:val="24"/>
              </w:rPr>
            </w:pPr>
            <w:r w:rsidRPr="00260C83">
              <w:rPr>
                <w:rFonts w:ascii="Times New Roman" w:hAnsi="Times New Roman"/>
                <w:color w:val="000000"/>
                <w:sz w:val="24"/>
                <w:szCs w:val="24"/>
              </w:rPr>
              <w:t>2 02 45303 02 0000 150</w:t>
            </w:r>
          </w:p>
        </w:tc>
        <w:tc>
          <w:tcPr>
            <w:tcW w:w="5245" w:type="dxa"/>
            <w:tcMar>
              <w:top w:w="0" w:type="dxa"/>
              <w:left w:w="0" w:type="dxa"/>
              <w:bottom w:w="0" w:type="dxa"/>
              <w:right w:w="0" w:type="dxa"/>
            </w:tcMar>
          </w:tcPr>
          <w:p w:rsidR="00182348" w:rsidRPr="00260C83" w:rsidRDefault="00182348"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2 02 45389 02 0000 150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2 02 45393 02 0000 150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2 02 45418 02 0000 150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2 02 45424 02 0000 150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260C83">
              <w:rPr>
                <w:rFonts w:ascii="Times New Roman" w:hAnsi="Times New Roman"/>
                <w:color w:val="000000"/>
                <w:sz w:val="24"/>
                <w:szCs w:val="24"/>
              </w:rPr>
              <w:br w:type="page"/>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2 02 45425 02 0000 150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2 02 45433 02 0000 150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2 02 45434 02 0000 150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4B7A76" w:rsidRPr="00BC12F6" w:rsidTr="00260C83">
        <w:trPr>
          <w:cantSplit/>
          <w:trHeight w:val="288"/>
        </w:trPr>
        <w:tc>
          <w:tcPr>
            <w:tcW w:w="1418" w:type="dxa"/>
            <w:shd w:val="clear" w:color="auto" w:fill="FFFFFF"/>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2 02 45453 02 0000 150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2 02 45455 02 0000 150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182348" w:rsidRPr="00BC12F6" w:rsidTr="00260C83">
        <w:trPr>
          <w:cantSplit/>
          <w:trHeight w:val="288"/>
        </w:trPr>
        <w:tc>
          <w:tcPr>
            <w:tcW w:w="1418" w:type="dxa"/>
            <w:tcMar>
              <w:top w:w="0" w:type="dxa"/>
              <w:left w:w="0" w:type="dxa"/>
              <w:bottom w:w="0" w:type="dxa"/>
              <w:right w:w="0" w:type="dxa"/>
            </w:tcMar>
          </w:tcPr>
          <w:p w:rsidR="00182348" w:rsidRPr="00260C83" w:rsidRDefault="00182348" w:rsidP="00C30A64">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182348" w:rsidRPr="00260C83" w:rsidRDefault="00182348" w:rsidP="00C30A64">
            <w:pPr>
              <w:jc w:val="center"/>
              <w:rPr>
                <w:rFonts w:ascii="Times New Roman" w:hAnsi="Times New Roman"/>
                <w:sz w:val="24"/>
                <w:szCs w:val="24"/>
              </w:rPr>
            </w:pPr>
            <w:r w:rsidRPr="00260C83">
              <w:rPr>
                <w:rFonts w:ascii="Times New Roman" w:hAnsi="Times New Roman"/>
                <w:sz w:val="24"/>
                <w:szCs w:val="24"/>
              </w:rPr>
              <w:t>2 02 45464 02 0000 150</w:t>
            </w:r>
          </w:p>
        </w:tc>
        <w:tc>
          <w:tcPr>
            <w:tcW w:w="5245" w:type="dxa"/>
            <w:tcMar>
              <w:top w:w="0" w:type="dxa"/>
              <w:left w:w="0" w:type="dxa"/>
              <w:bottom w:w="0" w:type="dxa"/>
              <w:right w:w="0" w:type="dxa"/>
            </w:tcMar>
          </w:tcPr>
          <w:p w:rsidR="00182348" w:rsidRPr="00260C83" w:rsidRDefault="00182348"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sz w:val="24"/>
                <w:szCs w:val="24"/>
              </w:rPr>
            </w:pPr>
            <w:r w:rsidRPr="00260C83">
              <w:rPr>
                <w:rFonts w:ascii="Times New Roman" w:hAnsi="Times New Roman"/>
                <w:sz w:val="24"/>
                <w:szCs w:val="24"/>
              </w:rPr>
              <w:t>2 02 45468 02 0000 150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4B7A76" w:rsidRPr="00BC12F6" w:rsidTr="00260C83">
        <w:trPr>
          <w:cantSplit/>
          <w:trHeight w:val="303"/>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2 02 45477 02 0000 150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182348" w:rsidRPr="00BC12F6" w:rsidTr="00260C83">
        <w:trPr>
          <w:cantSplit/>
          <w:trHeight w:val="303"/>
        </w:trPr>
        <w:tc>
          <w:tcPr>
            <w:tcW w:w="1418" w:type="dxa"/>
            <w:tcMar>
              <w:top w:w="0" w:type="dxa"/>
              <w:left w:w="0" w:type="dxa"/>
              <w:bottom w:w="0" w:type="dxa"/>
              <w:right w:w="0" w:type="dxa"/>
            </w:tcMar>
          </w:tcPr>
          <w:p w:rsidR="00182348" w:rsidRPr="00260C83" w:rsidRDefault="00182348"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182348" w:rsidRPr="00260C83" w:rsidRDefault="00182348" w:rsidP="00C30A64">
            <w:pPr>
              <w:jc w:val="center"/>
              <w:rPr>
                <w:rFonts w:ascii="Times New Roman" w:hAnsi="Times New Roman"/>
                <w:color w:val="000000"/>
                <w:sz w:val="24"/>
                <w:szCs w:val="24"/>
              </w:rPr>
            </w:pPr>
            <w:r w:rsidRPr="00260C83">
              <w:rPr>
                <w:rFonts w:ascii="Times New Roman" w:hAnsi="Times New Roman"/>
                <w:color w:val="000000"/>
                <w:sz w:val="24"/>
                <w:szCs w:val="24"/>
              </w:rPr>
              <w:t>2 02 45479 02 0000 150</w:t>
            </w:r>
          </w:p>
        </w:tc>
        <w:tc>
          <w:tcPr>
            <w:tcW w:w="5245" w:type="dxa"/>
            <w:tcMar>
              <w:top w:w="0" w:type="dxa"/>
              <w:left w:w="0" w:type="dxa"/>
              <w:bottom w:w="0" w:type="dxa"/>
              <w:right w:w="0" w:type="dxa"/>
            </w:tcMar>
          </w:tcPr>
          <w:p w:rsidR="00182348" w:rsidRPr="00260C83" w:rsidRDefault="00182348"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4B7A76" w:rsidRPr="00BC12F6" w:rsidTr="00260C83">
        <w:trPr>
          <w:cantSplit/>
          <w:trHeight w:val="288"/>
        </w:trPr>
        <w:tc>
          <w:tcPr>
            <w:tcW w:w="1418"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4B7A76" w:rsidRPr="00260C83" w:rsidRDefault="004B7A76" w:rsidP="004B7A76">
            <w:pPr>
              <w:jc w:val="center"/>
              <w:rPr>
                <w:rFonts w:ascii="Times New Roman" w:hAnsi="Times New Roman"/>
                <w:color w:val="000000"/>
                <w:sz w:val="24"/>
                <w:szCs w:val="24"/>
              </w:rPr>
            </w:pPr>
            <w:r w:rsidRPr="00260C83">
              <w:rPr>
                <w:rFonts w:ascii="Times New Roman" w:hAnsi="Times New Roman"/>
                <w:color w:val="000000"/>
                <w:sz w:val="24"/>
                <w:szCs w:val="24"/>
              </w:rPr>
              <w:t>2 02 45505 02 0000 150</w:t>
            </w:r>
          </w:p>
        </w:tc>
        <w:tc>
          <w:tcPr>
            <w:tcW w:w="5245" w:type="dxa"/>
            <w:tcMar>
              <w:top w:w="0" w:type="dxa"/>
              <w:left w:w="0" w:type="dxa"/>
              <w:bottom w:w="0" w:type="dxa"/>
              <w:right w:w="0" w:type="dxa"/>
            </w:tcMar>
          </w:tcPr>
          <w:p w:rsidR="004B7A76" w:rsidRPr="00260C83" w:rsidRDefault="004B7A76"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260C83">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3C02B1">
            <w:pPr>
              <w:jc w:val="center"/>
              <w:rPr>
                <w:rFonts w:ascii="Times New Roman" w:hAnsi="Times New Roman"/>
                <w:color w:val="000000"/>
                <w:sz w:val="24"/>
                <w:szCs w:val="24"/>
              </w:rPr>
            </w:pPr>
            <w:r w:rsidRPr="00260C83">
              <w:rPr>
                <w:rFonts w:ascii="Times New Roman" w:hAnsi="Times New Roman"/>
                <w:color w:val="000000"/>
                <w:sz w:val="24"/>
                <w:szCs w:val="24"/>
              </w:rPr>
              <w:t>2 02 45550 02 0000 150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C30A64">
            <w:pPr>
              <w:jc w:val="center"/>
              <w:rPr>
                <w:rFonts w:ascii="Times New Roman" w:hAnsi="Times New Roman"/>
                <w:color w:val="000000"/>
                <w:sz w:val="24"/>
                <w:szCs w:val="24"/>
              </w:rPr>
            </w:pPr>
            <w:r w:rsidRPr="00260C83">
              <w:rPr>
                <w:rFonts w:ascii="Times New Roman" w:hAnsi="Times New Roman"/>
                <w:color w:val="000000"/>
                <w:sz w:val="24"/>
                <w:szCs w:val="24"/>
              </w:rPr>
              <w:t>2 02 45585 02 0000 150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развития информационно-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телекоммуникационной инфраструктуры объектов общеобразовательных организаций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2 02 49000 02 0000 150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2 02 49001 02 0000 150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2 02 49900 02 0000 150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2 02 49999 02 0000 150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2 02 90011 02 0000 150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федерального бюджета</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2 02 90032 02 0000 150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2 02 90052 02 0000 150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муниципальных районов</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2 02 90062 02 0000 150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2 02 90071 02 0000 150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2 02 90074 02 0000 150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2 02 90102 02 0000 150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поселений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2 03 02030 02 0000 150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2 03 02099 02 0000 150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2 04 02010 02 0000 150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Предоставление негосударственными организациями грантов для получателей средств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2 04 02020 02 0000 150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2 04 02030 02 0000 150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2 04 02040 02 0000 150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2 04 02099 02 0000 150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от негосударственных организаций в бюджеты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2 07 02010 02 0000 150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2 07 02020 02 0000 150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12"/>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2 07 02030 02 0000 150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поступления в бюджеты субъектов Российской Федерации</w:t>
            </w:r>
          </w:p>
        </w:tc>
      </w:tr>
      <w:tr w:rsidR="003C02B1" w:rsidRPr="00BC12F6" w:rsidTr="00260C83">
        <w:trPr>
          <w:cantSplit/>
          <w:trHeight w:val="312"/>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hAnsi="Times New Roman"/>
                <w:sz w:val="24"/>
                <w:szCs w:val="24"/>
              </w:rPr>
              <w:t>2 07 10020 02 0000 180</w:t>
            </w:r>
          </w:p>
        </w:tc>
        <w:tc>
          <w:tcPr>
            <w:tcW w:w="5245" w:type="dxa"/>
            <w:tcMar>
              <w:top w:w="0" w:type="dxa"/>
              <w:left w:w="0" w:type="dxa"/>
              <w:bottom w:w="0" w:type="dxa"/>
              <w:right w:w="0" w:type="dxa"/>
            </w:tcMar>
            <w:vAlign w:val="bottom"/>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Прочие безвозмездные неденежные поступления в бюджеты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2 18 02000 02 0000 150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организациями остатков субсидий прошлых лет</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2 18 02010 02 0000 150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бюджетными учреждениями остатков субсидий прошлых лет</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2 18 02020 02 0000 150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автономными учреждениями остатков субсидий прошлых лет</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2 18 02030 02 0000 150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иными организациями остатков субсидий прошлых лет</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2 18 20112 02 0000 150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w:t>
            </w:r>
            <w:r w:rsidR="004C2585">
              <w:rPr>
                <w:rFonts w:ascii="Times New Roman" w:hAnsi="Times New Roman"/>
                <w:color w:val="000000"/>
                <w:sz w:val="24"/>
                <w:szCs w:val="24"/>
              </w:rPr>
              <w:t>и в соответствии с соглашениями</w:t>
            </w:r>
            <w:r w:rsidRPr="00260C83">
              <w:rPr>
                <w:rFonts w:ascii="Times New Roman" w:hAnsi="Times New Roman"/>
                <w:color w:val="000000"/>
                <w:sz w:val="24"/>
                <w:szCs w:val="24"/>
              </w:rPr>
              <w:t xml:space="preserve"> из федерального бюджета</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2 18 25008 02 0000 150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2 18 25013 02 0000 150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2 18 25014 02 0000 150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2 18 25015 02 0000 150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2013-2020 годах"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2 18 25016 02 0000 150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2 18 25018 02 0000 150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2 18 25020 02 0000 150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2 18 25021 02 0000 150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2015-2020 годы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2 18 25022 02 0000 150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2 18 25027 02 0000 150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w:t>
            </w:r>
            <w:r w:rsidR="007F7960">
              <w:rPr>
                <w:rFonts w:ascii="Times New Roman" w:hAnsi="Times New Roman"/>
                <w:color w:val="000000"/>
                <w:sz w:val="24"/>
                <w:szCs w:val="24"/>
              </w:rPr>
              <w:t>-</w:t>
            </w:r>
            <w:r w:rsidRPr="00260C83">
              <w:rPr>
                <w:rFonts w:ascii="Times New Roman" w:hAnsi="Times New Roman"/>
                <w:color w:val="000000"/>
                <w:sz w:val="24"/>
                <w:szCs w:val="24"/>
              </w:rPr>
              <w:t>2020 годы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2 18 25028 02 0000 150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2 18 25054 02 0000 150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2 18 25057 02 0000 150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2 18 25064 02 0000 150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2 18 25076 02 0000 150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2 18 25081 02 0000 150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2 18 25085 02 0000 150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2 18 25086 02 0000 150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2 18 25098 02 0000 150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2 18 25105 02 0000 150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2 18 25110 02 0000 150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(2011-2018 годы)"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2 18 25111 02 0000 150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2 18 25112 02 0000 150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p w:rsidR="003C02B1" w:rsidRPr="00260C83" w:rsidRDefault="003C02B1" w:rsidP="004B7A76">
            <w:pPr>
              <w:jc w:val="center"/>
              <w:outlineLvl w:val="0"/>
              <w:rPr>
                <w:rFonts w:ascii="Times New Roman" w:hAnsi="Times New Roman"/>
                <w:color w:val="000000"/>
                <w:sz w:val="24"/>
                <w:szCs w:val="24"/>
              </w:rPr>
            </w:pP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2 18 25113 02 0000 150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2 18 25114 02 0000 150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2 18 25115 02 0000 150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7F7960">
              <w:rPr>
                <w:rFonts w:ascii="Times New Roman" w:hAnsi="Times New Roman"/>
                <w:color w:val="000000"/>
                <w:sz w:val="24"/>
                <w:szCs w:val="24"/>
              </w:rPr>
              <w:t xml:space="preserve"> </w:t>
            </w:r>
            <w:r w:rsidRPr="00260C83">
              <w:rPr>
                <w:rFonts w:ascii="Times New Roman" w:hAnsi="Times New Roman"/>
                <w:color w:val="000000"/>
                <w:sz w:val="24"/>
                <w:szCs w:val="24"/>
              </w:rPr>
              <w:t>спортивного комплекса "Готов к труду и обороне" (ГТО)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2 18 25138 02 0000 150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7F7960">
              <w:rPr>
                <w:rFonts w:ascii="Times New Roman" w:hAnsi="Times New Roman"/>
                <w:color w:val="000000"/>
                <w:sz w:val="24"/>
                <w:szCs w:val="24"/>
              </w:rPr>
              <w:t>яч</w:t>
            </w:r>
            <w:r w:rsidRPr="00260C83">
              <w:rPr>
                <w:rFonts w:ascii="Times New Roman" w:hAnsi="Times New Roman"/>
                <w:color w:val="000000"/>
                <w:sz w:val="24"/>
                <w:szCs w:val="24"/>
              </w:rPr>
              <w:t xml:space="preserve"> человек,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2 18 25159 02 0000 150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2 18 25162 02 0000 150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2 18 25169 02 0000 150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2 18 25175 02 0000 150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2 18 25177 02 0000 150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2 18 25187 02 0000 150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2 18 25189 02 0000 150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2 18 25195 02 0000 150</w:t>
            </w:r>
          </w:p>
        </w:tc>
        <w:tc>
          <w:tcPr>
            <w:tcW w:w="5245" w:type="dxa"/>
            <w:tcMar>
              <w:top w:w="0" w:type="dxa"/>
              <w:left w:w="0" w:type="dxa"/>
              <w:bottom w:w="0" w:type="dxa"/>
              <w:right w:w="0" w:type="dxa"/>
            </w:tcMar>
          </w:tcPr>
          <w:p w:rsidR="003C02B1" w:rsidRPr="00260C83" w:rsidRDefault="003C02B1" w:rsidP="007F79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2 18 25201 02 0000 150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2 18 25202 02 0000 150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2 18 25219 02 0000 150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2 18 25228 02 0000 150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2 18 25229 02 0000 150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2 18 25230 02 0000 150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2 18 25232 02 0000 150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2 18 25236 02 0000 150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2 18 25239 02 0000 150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2 18 25241 02 0000 150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2 18 25243 02 0000 150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2 18 25297 02 0000 150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2 18 25299 02 0000 150</w:t>
            </w:r>
          </w:p>
        </w:tc>
        <w:tc>
          <w:tcPr>
            <w:tcW w:w="5245" w:type="dxa"/>
            <w:tcMar>
              <w:top w:w="0" w:type="dxa"/>
              <w:left w:w="0" w:type="dxa"/>
              <w:bottom w:w="0" w:type="dxa"/>
              <w:right w:w="0" w:type="dxa"/>
            </w:tcMar>
            <w:vAlign w:val="cente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2 18 25411 02 0000 150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2 18 25412 02 0000 150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2 18 25436 02 0000 150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2 18 25438 02 0000 150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2 18 25439 02 0000 150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2 18 25441 02 0000 150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2 18 25442 02 0000 150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семеноводческих центров в подотраслях животноводства и растениеводства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2 18 25451 02 0000 150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2 18 25452 02 0000 150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2 18 25456 02 0000 150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2 18 25466 02 0000 150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2 18 25477 02 0000 150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2 18 25487 02 0000 150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2 18 25490 02 0000 150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2 18 25491 02 0000 150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2 18 25495 02 0000 150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2 18 25498 02 0000 150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2 18 25499 02 0000 150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2 18 25509 02 0000 150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2 18 25511 02 0000 150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2 18 25515 02 0000 150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2 18 25516 02 0000 150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2 18 25517 02 0000 150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2 18 25519 02 0000 150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2 18 25525 02 0000 150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 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2 18 25526 02 0000 150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2 18 25545 02 0000 150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2 18 25555 02 0000 150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2 18 25558 02 0000 150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2 18 25566 02 0000 150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2 18 25567 02 0000 150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2 18 25640 02 0000 150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2 18 25675 02 0000 150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2 18 25681 02 0000 150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2 18 25702 02 0000 150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 xml:space="preserve">2 18 25703 02 0000 150 </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2 18 25704 02 0000 150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2 18 25710 02 0000 150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2 18 27016 02 0000 150</w:t>
            </w:r>
          </w:p>
        </w:tc>
        <w:tc>
          <w:tcPr>
            <w:tcW w:w="5245" w:type="dxa"/>
            <w:tcMar>
              <w:top w:w="0" w:type="dxa"/>
              <w:left w:w="0" w:type="dxa"/>
              <w:bottom w:w="0" w:type="dxa"/>
              <w:right w:w="0" w:type="dxa"/>
            </w:tcMar>
            <w:vAlign w:val="cente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2 18 27112 02 0000 150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2 18 27121 02 0000 150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2 18 27139 02 0000 150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2 18 27217 02 0000 150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2 18 27227 02 0000 150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2 18 27233 02 0000 150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C30A64">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C30A64">
            <w:pPr>
              <w:jc w:val="center"/>
              <w:outlineLvl w:val="0"/>
              <w:rPr>
                <w:rFonts w:ascii="Times New Roman" w:hAnsi="Times New Roman"/>
                <w:sz w:val="24"/>
                <w:szCs w:val="24"/>
              </w:rPr>
            </w:pPr>
            <w:r w:rsidRPr="00260C83">
              <w:rPr>
                <w:rFonts w:ascii="Times New Roman" w:hAnsi="Times New Roman"/>
                <w:sz w:val="24"/>
                <w:szCs w:val="24"/>
              </w:rPr>
              <w:t>2 18 27246 02 0000 150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2 18 27384 02 0000 150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2 18 27386 02 0000 150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2 18 27456 02 0000 150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2 18 27567 02 0000 150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2 18 29999 02 0000 150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прочих субсидий из федерального бюджета</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2 18 35067 02 0000 150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2 18 35090 02 0000 150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2 18 35118 02 0000 150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2 18 35128 02 0000 150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2 18 35129 02 0000 150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2 18 35134 02 0000 150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2 18 35135 02 0000 150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2 18 35176 02 0000 150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2 18 35290 02 0000 150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w:t>
            </w:r>
            <w:r w:rsidR="004C2585">
              <w:rPr>
                <w:rFonts w:ascii="Times New Roman" w:hAnsi="Times New Roman"/>
                <w:color w:val="000000"/>
                <w:sz w:val="24"/>
                <w:szCs w:val="24"/>
              </w:rPr>
              <w:t>1</w:t>
            </w:r>
            <w:r w:rsidRPr="00260C83">
              <w:rPr>
                <w:rFonts w:ascii="Times New Roman" w:hAnsi="Times New Roman"/>
                <w:color w:val="000000"/>
                <w:sz w:val="24"/>
                <w:szCs w:val="24"/>
              </w:rPr>
              <w:t xml:space="preserve"> "О занятости населения в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2 18 35380 02 0000 150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2 18 35429 02 0000 150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2 18 35430 02 0000 150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2 18 35431 02 0000 150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2 18 35432 02 0000 150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2 18 35460 02 0000 150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2 18 35462 02 0000 150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2 18 35485 02 0000 150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2 18 35541 02 0000 150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2 18 35542 02 0000 150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2 18 35543 02 0000 150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2 18 35544 02 0000 150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2 18 35573 02 0000 150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2 18 35701 02 0000 150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2 18 35930 02 0000 150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2 18 39999 02 0000 150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прочих субвенций из федерального бюджета</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2 18 43046 02 0000 150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2 18 43893 02 0000 150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2 18 45058 02 0000 150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2 18 45089 02 0000 150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2 18 45091 02 0000 150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2 18 45104 02 0000 150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2 18 45106 02 0000 150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2 18 45151 02 0000 150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2 18 45156 02 0000 150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2 18 45158 02 0000 150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2 18 45159 02 0000 150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2 18 45163 02 0000 150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2 18 45179 02 0000 150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2 18 45191 02 0000 150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100 человек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2 18 45192 02 0000 150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2 18 45196 02 0000 150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2 18 45216 02 0000 150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2 18 45224 02 0000 150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2 18 45248 02 0000 150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2 18 45249 02 0000 150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2 18 45293 02 0000 150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2 18 45294 02 0000 150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2 18 45296 02 0000 150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2 18 45383 02 0000 150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2 18 45389 02 0000 150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2 18 45393 02 0000 150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2 18 45394 02 0000 150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2 18 45399 02 0000 150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2 18 45420 02 0000 150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2 18 45421 02 0000 150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2 18 45424 02 0000 150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2 18 45425 02 0000 150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2 18 45426 02 0000 150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2 18 45453 02 0000 150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2 18 45454 02 0000 150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2 18 45457 02 0000 150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2 18 45464 02 0000 150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2 18 45465 02 0000 150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2 18 45468 02 0000 150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2 18 45476 02 0000 150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2 18 45477 02 0000 150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2 18 45479 02 0000 150</w:t>
            </w:r>
            <w:r w:rsidRPr="00260C83">
              <w:rPr>
                <w:rFonts w:ascii="Times New Roman" w:hAnsi="Times New Roman"/>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2 18 45480 02 0000 150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2 18 45505 02 0000 150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3C02B1" w:rsidRPr="00BC12F6" w:rsidTr="00260C83">
        <w:tblPrEx>
          <w:tblLook w:val="04A0" w:firstRow="1" w:lastRow="0" w:firstColumn="1" w:lastColumn="0" w:noHBand="0" w:noVBand="1"/>
        </w:tblPrEx>
        <w:trPr>
          <w:cantSplit/>
          <w:trHeight w:val="303"/>
        </w:trPr>
        <w:tc>
          <w:tcPr>
            <w:tcW w:w="1418" w:type="dxa"/>
            <w:tcMar>
              <w:top w:w="0" w:type="dxa"/>
              <w:left w:w="0" w:type="dxa"/>
              <w:bottom w:w="0" w:type="dxa"/>
              <w:right w:w="0" w:type="dxa"/>
            </w:tcMar>
            <w:hideMark/>
          </w:tcPr>
          <w:p w:rsidR="003C02B1" w:rsidRPr="00260C83" w:rsidRDefault="003C02B1" w:rsidP="004B7A76">
            <w:pPr>
              <w:spacing w:line="256" w:lineRule="auto"/>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hideMark/>
          </w:tcPr>
          <w:p w:rsidR="003C02B1" w:rsidRPr="00260C83" w:rsidRDefault="003C02B1" w:rsidP="004B7A76">
            <w:pPr>
              <w:spacing w:line="256" w:lineRule="auto"/>
              <w:jc w:val="center"/>
              <w:outlineLvl w:val="0"/>
              <w:rPr>
                <w:rFonts w:ascii="Times New Roman" w:hAnsi="Times New Roman"/>
                <w:sz w:val="24"/>
                <w:szCs w:val="24"/>
              </w:rPr>
            </w:pPr>
            <w:r w:rsidRPr="00260C83">
              <w:rPr>
                <w:rFonts w:ascii="Times New Roman" w:hAnsi="Times New Roman"/>
                <w:sz w:val="24"/>
                <w:szCs w:val="24"/>
              </w:rPr>
              <w:t>2 18 45550 02 0000 150</w:t>
            </w:r>
          </w:p>
        </w:tc>
        <w:tc>
          <w:tcPr>
            <w:tcW w:w="5245" w:type="dxa"/>
            <w:tcMar>
              <w:top w:w="0" w:type="dxa"/>
              <w:left w:w="0" w:type="dxa"/>
              <w:bottom w:w="0" w:type="dxa"/>
              <w:right w:w="0" w:type="dxa"/>
            </w:tcMar>
            <w:hideMark/>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2 18 45569 02 0000 150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2 18 45585 02 0000 150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2 18 45604 02 0000 150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2 18 45608 02 0000 150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2 18 45616 02 0000 150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2 18 45645 02 0000 150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2 18 45654 02 0000 150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измерительного оборудования за счет средств резервного фонда Президента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2 18 45655 02 0000 150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2 18 45656 02 0000 150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2 18 45658 02 0000 150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2 18 45661 02 0000 150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2 18 45676 02 0000 150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2 18 45678 02 0000 150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2 18 45680 02 0000 150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2 18 45682 02 0000 150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2 18 45689 02 0000 150</w:t>
            </w:r>
          </w:p>
        </w:tc>
        <w:tc>
          <w:tcPr>
            <w:tcW w:w="5245" w:type="dxa"/>
            <w:tcMar>
              <w:top w:w="0" w:type="dxa"/>
              <w:left w:w="0" w:type="dxa"/>
              <w:bottom w:w="0" w:type="dxa"/>
              <w:right w:w="0" w:type="dxa"/>
            </w:tcMar>
            <w:vAlign w:val="cente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2 18 45696 02 0000 150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2 18 49999 02 0000 150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2 18 52900 02 0000 150</w:t>
            </w:r>
          </w:p>
        </w:tc>
        <w:tc>
          <w:tcPr>
            <w:tcW w:w="5245" w:type="dxa"/>
            <w:tcMar>
              <w:top w:w="0" w:type="dxa"/>
              <w:left w:w="0" w:type="dxa"/>
              <w:bottom w:w="0" w:type="dxa"/>
              <w:right w:w="0" w:type="dxa"/>
            </w:tcMar>
          </w:tcPr>
          <w:p w:rsidR="003C02B1" w:rsidRPr="00260C83" w:rsidRDefault="003C02B1" w:rsidP="00AD2160">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w:t>
            </w:r>
            <w:r w:rsidR="00AD2160" w:rsidRPr="00AD2160">
              <w:rPr>
                <w:rFonts w:ascii="Times New Roman" w:hAnsi="Times New Roman"/>
                <w:color w:val="000000"/>
                <w:sz w:val="24"/>
                <w:szCs w:val="24"/>
              </w:rPr>
              <w:t>1</w:t>
            </w:r>
            <w:r w:rsidRPr="00260C83">
              <w:rPr>
                <w:rFonts w:ascii="Times New Roman" w:hAnsi="Times New Roman"/>
                <w:color w:val="000000"/>
                <w:sz w:val="24"/>
                <w:szCs w:val="24"/>
              </w:rPr>
              <w:t xml:space="preserve"> "О занятости населения в Российской Федерации" из бюджета Пенсионного фонда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outlineLvl w:val="0"/>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outlineLvl w:val="0"/>
              <w:rPr>
                <w:rFonts w:ascii="Times New Roman" w:hAnsi="Times New Roman"/>
                <w:sz w:val="24"/>
                <w:szCs w:val="24"/>
              </w:rPr>
            </w:pPr>
            <w:r w:rsidRPr="00260C83">
              <w:rPr>
                <w:rFonts w:ascii="Times New Roman" w:hAnsi="Times New Roman"/>
                <w:sz w:val="24"/>
                <w:szCs w:val="24"/>
              </w:rPr>
              <w:t>2 18 60010 02 0000 150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2 18 71020 02 0000 150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2 18 71030 02 0000 150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2 18 90000 02 0000 150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2 19 25008 02 0000 150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2 19 25013 02 0000 150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сокращение доли загрязненных сточных вод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2 19 25014 02 0000 150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2 19 25015 02 0000 150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2 19 25016 02 0000 150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2 19 25018 02 0000 150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2 19 25020 02 0000 150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2 19 25021 02 0000 150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2 19 25022 02 0000 150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2015-2020 годы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2 19 25027 02 0000 150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мероприятия государственной программы Российской Федерации "Доступная среда" на </w:t>
            </w:r>
            <w:r w:rsidR="004C2585">
              <w:rPr>
                <w:rFonts w:ascii="Times New Roman" w:hAnsi="Times New Roman"/>
                <w:color w:val="000000"/>
                <w:sz w:val="24"/>
                <w:szCs w:val="24"/>
              </w:rPr>
              <w:t xml:space="preserve">            </w:t>
            </w:r>
            <w:r w:rsidRPr="00260C83">
              <w:rPr>
                <w:rFonts w:ascii="Times New Roman" w:hAnsi="Times New Roman"/>
                <w:color w:val="000000"/>
                <w:sz w:val="24"/>
                <w:szCs w:val="24"/>
              </w:rPr>
              <w:t>2011-2020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2 19 25028 02 0000 150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2 19 25039 02 0000 150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племенного животноводства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2 19 25049 02 0000 150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2 19 25056 02 0000 150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2 19 25057 02 0000 150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2 19 25064 02 0000 150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2 19 25066 02 0000 150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2 19 25076 02 0000 150</w:t>
            </w:r>
          </w:p>
        </w:tc>
        <w:tc>
          <w:tcPr>
            <w:tcW w:w="5245" w:type="dxa"/>
            <w:tcMar>
              <w:top w:w="0" w:type="dxa"/>
              <w:left w:w="0" w:type="dxa"/>
              <w:bottom w:w="0" w:type="dxa"/>
              <w:right w:w="0" w:type="dxa"/>
            </w:tcMar>
          </w:tcPr>
          <w:p w:rsidR="003C02B1" w:rsidRPr="00260C83" w:rsidRDefault="003C02B1" w:rsidP="004C2585">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AA2576">
              <w:rPr>
                <w:rFonts w:ascii="Times New Roman" w:hAnsi="Times New Roman"/>
                <w:color w:val="000000"/>
                <w:sz w:val="24"/>
                <w:szCs w:val="24"/>
              </w:rPr>
              <w:t>,</w:t>
            </w:r>
            <w:r w:rsidRPr="00260C83">
              <w:rPr>
                <w:rFonts w:ascii="Times New Roman" w:hAnsi="Times New Roman"/>
                <w:color w:val="000000"/>
                <w:sz w:val="24"/>
                <w:szCs w:val="24"/>
              </w:rPr>
              <w:t xml:space="preserve">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2 19 25088 02 0000 150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2 19 25098 02 0000 150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2013-2017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2 19 25105 02 0000 150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2 19 25110 02 0000 150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2 19 25111 02 0000 150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2 19 25112 02 0000 150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2 19 25113 02 0000 150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2 19 25114 02 0000 150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2 19 25115 02 0000 150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(2010-2020 годы)"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2 19 25131 02 0000 150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2 19 25138 02 0000 150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w:t>
            </w:r>
            <w:r w:rsidR="00AA2576">
              <w:rPr>
                <w:rFonts w:ascii="Times New Roman" w:hAnsi="Times New Roman"/>
                <w:color w:val="000000"/>
                <w:sz w:val="24"/>
                <w:szCs w:val="24"/>
              </w:rPr>
              <w:t>ту в сельские населенные пункты</w:t>
            </w:r>
            <w:r w:rsidRPr="00260C83">
              <w:rPr>
                <w:rFonts w:ascii="Times New Roman" w:hAnsi="Times New Roman"/>
                <w:color w:val="000000"/>
                <w:sz w:val="24"/>
                <w:szCs w:val="24"/>
              </w:rPr>
              <w:t xml:space="preserve"> либо рабочие поселки, либо поселки городского типа, либо города с населением до 50 тыс</w:t>
            </w:r>
            <w:r w:rsidR="00AA2576">
              <w:rPr>
                <w:rFonts w:ascii="Times New Roman" w:hAnsi="Times New Roman"/>
                <w:color w:val="000000"/>
                <w:sz w:val="24"/>
                <w:szCs w:val="24"/>
              </w:rPr>
              <w:t>яч</w:t>
            </w:r>
            <w:r w:rsidRPr="00260C83">
              <w:rPr>
                <w:rFonts w:ascii="Times New Roman" w:hAnsi="Times New Roman"/>
                <w:color w:val="000000"/>
                <w:sz w:val="24"/>
                <w:szCs w:val="24"/>
              </w:rPr>
              <w:t xml:space="preserve"> человек,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2 19 25159 02 0000 150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2 19 25162 02 0000 150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2 19 25169 02 0000 150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2 19 25173 02 0000 150</w:t>
            </w:r>
            <w:r w:rsidRPr="00260C83">
              <w:rPr>
                <w:rFonts w:ascii="Times New Roman" w:hAnsi="Times New Roman"/>
                <w:color w:val="000000"/>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2 19 25175 02 0000 150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2 19 25177 02 0000 150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2 19 25187 02 0000 150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2 19 25189 02 0000 150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2 19 25195 02 0000 150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2 19 25201 02 0000 150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2 19 25202 02 0000 150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2 19 25209 02 0000 150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2 19 25228 02 0000 150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2 19 25229 02 0000 150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2 19 25230 02 0000 150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2 19 25232 02 0000 150</w:t>
            </w:r>
          </w:p>
        </w:tc>
        <w:tc>
          <w:tcPr>
            <w:tcW w:w="5245" w:type="dxa"/>
            <w:tcMar>
              <w:top w:w="0" w:type="dxa"/>
              <w:left w:w="0" w:type="dxa"/>
              <w:bottom w:w="0" w:type="dxa"/>
              <w:right w:w="0" w:type="dxa"/>
            </w:tcMar>
            <w:vAlign w:val="cente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2 19 25236 02 0000 150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(2014-2020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2 19 25238 02 0000 150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2 19 25239 02 0000 150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2 19 25243 02 0000 150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2 19 25297 02 0000 150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2 19 25299 02 0000 150</w:t>
            </w:r>
          </w:p>
        </w:tc>
        <w:tc>
          <w:tcPr>
            <w:tcW w:w="5245" w:type="dxa"/>
            <w:tcMar>
              <w:top w:w="0" w:type="dxa"/>
              <w:left w:w="0" w:type="dxa"/>
              <w:bottom w:w="0" w:type="dxa"/>
              <w:right w:w="0" w:type="dxa"/>
            </w:tcMar>
            <w:vAlign w:val="cente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2019-2024 годы", из бюджетов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2 19 25382 02 0000 150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2 19 25396 02 0000 150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2 19 25397 02 0000 150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2 19 25402 02 0000 150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2 19 25411 02 0000 150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2 19 25412 02 0000 150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2 19 25416 02 0000 150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2 19 25436 02 0000 150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2 19 25438 02 0000 150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2 19 25439 02 0000 150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2 19 25442 02 0000 150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2 19 25451 02 0000 150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2 19 25452 02 0000 150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2 19 25456 02 0000 150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2 19 25462 02 0000 150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2 19 25466 02 0000 150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2 19 25477 02 0000 150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2 19 25478 02 0000 150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2 19 25487 02 0000 150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2 19 25490 02 0000 150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2 19 25491 02 0000 150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2 19 25495 02 0000 150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2016-2020 годы"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2 19 25498 02 0000 150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2016-2020 годы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2 19 25499 02 0000 150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2 19 25507 02 0000 150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2 19 25509 02 0000 150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2 19 25511 02 0000 150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(2014-2020 годы)"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2 19 25512 02 0000 150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2 19 25519 02 0000 150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2 19 25526 02 0000 150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2 19 25528 02 0000 150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2 19 25539 02 0000 150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2 19 25545 02 0000 150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2 19 25554 02 0000 150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2 19 25555 02 0000 150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2 19 25558 02 0000 150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2 19 25569 02 0000 150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субсидии на реализацию мероприятий в области поддержки занятости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2 19 25640 02 0000 150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2 19 25674 02 0000 150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2 19 25675 02 0000 150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2 19 25681 02 0000 150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2 19 27016 02 0000 150</w:t>
            </w:r>
          </w:p>
        </w:tc>
        <w:tc>
          <w:tcPr>
            <w:tcW w:w="5245" w:type="dxa"/>
            <w:tcMar>
              <w:top w:w="0" w:type="dxa"/>
              <w:left w:w="0" w:type="dxa"/>
              <w:bottom w:w="0" w:type="dxa"/>
              <w:right w:w="0" w:type="dxa"/>
            </w:tcMar>
            <w:vAlign w:val="cente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2012-2020 годах"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2 19 27111 02 0000 150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2 19 27112 02 0000 150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2 19 27121 02 0000 150</w:t>
            </w:r>
            <w:r w:rsidRPr="00260C83">
              <w:rPr>
                <w:rFonts w:ascii="Times New Roman" w:hAnsi="Times New Roman"/>
                <w:color w:val="000000"/>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2 19 27139 02 0000 150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2 19 27217 02 0000 150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2 19 27227 02 0000 150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2 19 27233 02 0000 150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C30A64">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C30A64">
            <w:pPr>
              <w:jc w:val="center"/>
              <w:rPr>
                <w:rFonts w:ascii="Times New Roman" w:hAnsi="Times New Roman"/>
                <w:color w:val="000000"/>
                <w:sz w:val="24"/>
                <w:szCs w:val="24"/>
              </w:rPr>
            </w:pPr>
            <w:r w:rsidRPr="00260C83">
              <w:rPr>
                <w:rFonts w:ascii="Times New Roman" w:hAnsi="Times New Roman"/>
                <w:color w:val="000000"/>
                <w:sz w:val="24"/>
                <w:szCs w:val="24"/>
              </w:rPr>
              <w:t>2 19 27246 02 0000 150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2 19 27384 02 0000 150</w:t>
            </w:r>
            <w:r w:rsidRPr="00260C83">
              <w:rPr>
                <w:rFonts w:ascii="Times New Roman" w:hAnsi="Times New Roman"/>
                <w:color w:val="000000"/>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2 19 27386 02 0000 150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2 19 27567 02 0000 150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2 19 30090 02 0000 150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2 19 35067 02 0000 150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2 19 35090 02 0000 150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2 19 35118 02 0000 150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2 19 35128 02 0000 150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2 19 35129 02 0000 150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2 19 35130 02 0000 150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2 19 35134 02 0000 150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2 19 35135 02 0000 150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 xml:space="preserve">№ 5-ФЗ "О ветеранах" и от 24 ноября 1995 года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 181-ФЗ "О социальной защите инвалидов в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2 19 35137 02 0000 150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2 19 35176 02 0000 150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2 19 35194 02 0000 150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2 19 35240 02 0000 150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260C83">
              <w:rPr>
                <w:rFonts w:ascii="Times New Roman" w:hAnsi="Times New Roman"/>
                <w:color w:val="000000"/>
                <w:sz w:val="24"/>
                <w:szCs w:val="24"/>
              </w:rPr>
              <w:br w:type="page"/>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2 19 35290 02 0000 150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AA2576">
              <w:rPr>
                <w:rFonts w:ascii="Times New Roman" w:hAnsi="Times New Roman"/>
                <w:color w:val="000000"/>
                <w:sz w:val="24"/>
                <w:szCs w:val="24"/>
              </w:rPr>
              <w:t>1</w:t>
            </w:r>
            <w:r w:rsidRPr="00260C83">
              <w:rPr>
                <w:rFonts w:ascii="Times New Roman" w:hAnsi="Times New Roman"/>
                <w:color w:val="000000"/>
                <w:sz w:val="24"/>
                <w:szCs w:val="24"/>
              </w:rPr>
              <w:t xml:space="preserve"> "О занятости населения 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2 19 35380 02 0000 150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2 19 35429 02 0000 150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увеличение площади лесовосстановления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2 19 35430 02 0000 150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2 19 35431 02 0000 150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2 19 35432 02 0000 150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2 19 35460 02 0000 150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2 19 35485 02 0000 150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2 19 35573 02 0000 150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2 19 35900 02 0000 150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2 19 43009 02 0000 150</w:t>
            </w:r>
            <w:r w:rsidRPr="00260C83">
              <w:rPr>
                <w:rFonts w:ascii="Times New Roman" w:hAnsi="Times New Roman"/>
                <w:color w:val="000000"/>
                <w:sz w:val="24"/>
                <w:szCs w:val="24"/>
              </w:rPr>
              <w:br w:type="page"/>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2 19 43046 02 0000 150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2 19 43893 02 0000 150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2 19 45058 02 0000 150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2 19 45072 02 0000 150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2 19 45089 02 0000 150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2 19 45091 02 0000 150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2 19 45104 02 0000 150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2 19 45106 02 0000 150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sz w:val="24"/>
                <w:szCs w:val="24"/>
              </w:rPr>
            </w:pPr>
            <w:r w:rsidRPr="00260C83">
              <w:rPr>
                <w:rFonts w:ascii="Times New Roman" w:hAnsi="Times New Roman"/>
                <w:sz w:val="24"/>
                <w:szCs w:val="24"/>
              </w:rPr>
              <w:t>2 19 45144 02 0000 150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2 19 45149 02 0000 150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2 19 45159 02 0000 150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AA2576">
              <w:rPr>
                <w:rFonts w:ascii="Times New Roman" w:hAnsi="Times New Roman"/>
                <w:color w:val="000000"/>
                <w:sz w:val="24"/>
                <w:szCs w:val="24"/>
              </w:rPr>
              <w:t>,</w:t>
            </w:r>
            <w:r w:rsidRPr="00260C83">
              <w:rPr>
                <w:rFonts w:ascii="Times New Roman" w:hAnsi="Times New Roman"/>
                <w:color w:val="000000"/>
                <w:sz w:val="24"/>
                <w:szCs w:val="24"/>
              </w:rPr>
              <w:t xml:space="preserve">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2 19 45161 02 0000 150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2 19 45163 02 0000 150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2 19 45174 02 0000 150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2 19 45179 02 0000 150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2 19 45190 02 0000 150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2 19 45191 02 0000 150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2 19 45192 02 0000 150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2 19 45196 02 0000 150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2 19 45197 02 0000 150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2 19 45198 02 0000 150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2 19 45216 02 0000 150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2 19 45224 02 0000 150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2 19 45248 02 0000 150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2 19 45249 02 0000 150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2 19 45291 02 0000 150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2 19 45293 02 0000 150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2 19 45294 02 0000 150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2 19 45296 02 0000 150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2 19 45370 02 0000 150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2 19 45371 02 0000 150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2 19 45383 02 0000 150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2 19 45389 02 0000 150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2 19 45390 02 0000 150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2 19 45392 02 0000 150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2 19 45393 02 0000 150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2 19 45394 02 0000 150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2 19 45397 02 0000 150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2 19 45399 02 0000 150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2 19 45421 02 0000 150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2 19 45422 02 0000 150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2 19 45424 02 0000 150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2 19 45425 02 0000 150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2 19 45426 02 0000 150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AA2576">
              <w:rPr>
                <w:rFonts w:ascii="Times New Roman" w:hAnsi="Times New Roman"/>
                <w:color w:val="000000"/>
                <w:sz w:val="24"/>
                <w:szCs w:val="24"/>
              </w:rPr>
              <w:t xml:space="preserve">     </w:t>
            </w:r>
            <w:r w:rsidRPr="00260C83">
              <w:rPr>
                <w:rFonts w:ascii="Times New Roman" w:hAnsi="Times New Roman"/>
                <w:color w:val="000000"/>
                <w:sz w:val="24"/>
                <w:szCs w:val="24"/>
              </w:rPr>
              <w:t>2018 года в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2 19 45428 02 0000 150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2 19 45433 02 0000 150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2 19 45434 02 0000 150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2 19 45453 02 0000 150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2 19 45454 02 0000 150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2 19 45457 02 0000 150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2 19 45462 02 0000 150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2 19 45464 02 0000 150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2 19 45465 02 0000 150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2 19 45468 02 0000 150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2 19 45472 02 0000 150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2 19 45476 02 0000 150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2 19 45477 02 0000 150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2 19 45479 02 0000 150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2 19 45480 02 0000 150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2 19 45492 02 0000 150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2 19 45505 02 0000 150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2 19 45547 02 0000 150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spacing w:line="256" w:lineRule="auto"/>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spacing w:line="256" w:lineRule="auto"/>
              <w:jc w:val="center"/>
              <w:rPr>
                <w:rFonts w:ascii="Times New Roman" w:hAnsi="Times New Roman"/>
                <w:color w:val="000000"/>
                <w:sz w:val="24"/>
                <w:szCs w:val="24"/>
              </w:rPr>
            </w:pPr>
            <w:r w:rsidRPr="00260C83">
              <w:rPr>
                <w:rFonts w:ascii="Times New Roman" w:hAnsi="Times New Roman"/>
                <w:color w:val="000000"/>
                <w:sz w:val="24"/>
                <w:szCs w:val="24"/>
              </w:rPr>
              <w:t>2 19 45550 02 0000 150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2 19 45563 02 0000 150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2 19 45569 02 0000 150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2 19 45574 02 0000 150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2 19 45585 02 0000 150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2 19 45604 02 0000 150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2 19 45608 02 0000 150</w:t>
            </w:r>
          </w:p>
        </w:tc>
        <w:tc>
          <w:tcPr>
            <w:tcW w:w="5245" w:type="dxa"/>
            <w:tcMar>
              <w:top w:w="0" w:type="dxa"/>
              <w:left w:w="0" w:type="dxa"/>
              <w:bottom w:w="0" w:type="dxa"/>
              <w:right w:w="0" w:type="dxa"/>
            </w:tcMar>
            <w:vAlign w:val="cente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2 19 45610 02 0000 150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2 19 45614 02 0000 150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2 19 45616 02 0000 150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2 19 45648 02 0000 150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2 19 45654 02 0000 150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2 19 45661 02 0000 150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2 19 45672 02 0000 150</w:t>
            </w:r>
          </w:p>
        </w:tc>
        <w:tc>
          <w:tcPr>
            <w:tcW w:w="5245" w:type="dxa"/>
            <w:tcMar>
              <w:top w:w="0" w:type="dxa"/>
              <w:left w:w="0" w:type="dxa"/>
              <w:bottom w:w="0" w:type="dxa"/>
              <w:right w:w="0" w:type="dxa"/>
            </w:tcMa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2 19 45673 02 0000 150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2 19 45676 02 0000 150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2 19 45678 02 0000 150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themeColor="text1"/>
                <w:sz w:val="24"/>
                <w:szCs w:val="24"/>
              </w:rPr>
              <w:t>2 19 45680 02 0000 150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themeColor="text1"/>
                <w:sz w:val="24"/>
                <w:szCs w:val="24"/>
              </w:rPr>
            </w:pPr>
            <w:r w:rsidRPr="00260C83">
              <w:rPr>
                <w:rFonts w:ascii="Times New Roman" w:hAnsi="Times New Roman"/>
                <w:color w:val="000000" w:themeColor="text1"/>
                <w:sz w:val="24"/>
                <w:szCs w:val="24"/>
              </w:rPr>
              <w:t>2 19 45682 02 0000 150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eastAsia="Times New Roman" w:hAnsi="Times New Roman"/>
                <w:color w:val="000000" w:themeColor="text1"/>
                <w:sz w:val="24"/>
                <w:szCs w:val="24"/>
              </w:rPr>
            </w:pPr>
            <w:r w:rsidRPr="00260C83">
              <w:rPr>
                <w:rFonts w:ascii="Times New Roman" w:eastAsia="Times New Roman" w:hAnsi="Times New Roman"/>
                <w:color w:val="000000" w:themeColor="text1"/>
                <w:sz w:val="24"/>
                <w:szCs w:val="24"/>
              </w:rPr>
              <w:t>2 19 45689 02 0000 150</w:t>
            </w:r>
          </w:p>
        </w:tc>
        <w:tc>
          <w:tcPr>
            <w:tcW w:w="5245" w:type="dxa"/>
            <w:tcMar>
              <w:top w:w="0" w:type="dxa"/>
              <w:left w:w="0" w:type="dxa"/>
              <w:bottom w:w="0" w:type="dxa"/>
              <w:right w:w="0" w:type="dxa"/>
            </w:tcMar>
            <w:vAlign w:val="center"/>
          </w:tcPr>
          <w:p w:rsidR="003C02B1" w:rsidRPr="00260C83" w:rsidRDefault="003C02B1" w:rsidP="00AA2576">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2 19 45696 02 0000 150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2 19 51360 02 0000 150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3C02B1" w:rsidRPr="00BC12F6" w:rsidTr="00260C83">
        <w:trPr>
          <w:cantSplit/>
          <w:trHeight w:val="288"/>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2 19 51980 02 0000 150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260C83">
              <w:rPr>
                <w:rFonts w:ascii="Times New Roman" w:hAnsi="Times New Roman"/>
                <w:color w:val="000000"/>
                <w:sz w:val="24"/>
                <w:szCs w:val="24"/>
              </w:rPr>
              <w:br w:type="page"/>
            </w:r>
          </w:p>
        </w:tc>
      </w:tr>
      <w:tr w:rsidR="003C02B1" w:rsidRPr="00BC12F6" w:rsidTr="00260C83">
        <w:trPr>
          <w:cantSplit/>
          <w:trHeight w:val="303"/>
        </w:trPr>
        <w:tc>
          <w:tcPr>
            <w:tcW w:w="1418"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2 19 54020 02 0000 150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3C02B1" w:rsidRPr="00BC12F6" w:rsidTr="00260C83">
        <w:trPr>
          <w:cantSplit/>
          <w:trHeight w:val="288"/>
        </w:trPr>
        <w:tc>
          <w:tcPr>
            <w:tcW w:w="1418" w:type="dxa"/>
            <w:shd w:val="clear" w:color="auto" w:fill="FFFFFF"/>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000</w:t>
            </w:r>
          </w:p>
        </w:tc>
        <w:tc>
          <w:tcPr>
            <w:tcW w:w="2835" w:type="dxa"/>
            <w:tcMar>
              <w:top w:w="0" w:type="dxa"/>
              <w:left w:w="0" w:type="dxa"/>
              <w:bottom w:w="0" w:type="dxa"/>
              <w:right w:w="0" w:type="dxa"/>
            </w:tcMar>
          </w:tcPr>
          <w:p w:rsidR="003C02B1" w:rsidRPr="00260C83" w:rsidRDefault="003C02B1" w:rsidP="004B7A76">
            <w:pPr>
              <w:jc w:val="center"/>
              <w:rPr>
                <w:rFonts w:ascii="Times New Roman" w:hAnsi="Times New Roman"/>
                <w:color w:val="000000"/>
                <w:sz w:val="24"/>
                <w:szCs w:val="24"/>
              </w:rPr>
            </w:pPr>
            <w:r w:rsidRPr="00260C83">
              <w:rPr>
                <w:rFonts w:ascii="Times New Roman" w:hAnsi="Times New Roman"/>
                <w:color w:val="000000"/>
                <w:sz w:val="24"/>
                <w:szCs w:val="24"/>
              </w:rPr>
              <w:t>2 19 90000 02 0000 150</w:t>
            </w:r>
          </w:p>
        </w:tc>
        <w:tc>
          <w:tcPr>
            <w:tcW w:w="5245" w:type="dxa"/>
            <w:tcMar>
              <w:top w:w="0" w:type="dxa"/>
              <w:left w:w="0" w:type="dxa"/>
              <w:bottom w:w="0" w:type="dxa"/>
              <w:right w:w="0" w:type="dxa"/>
            </w:tcMar>
          </w:tcPr>
          <w:p w:rsidR="003C02B1" w:rsidRPr="00260C83" w:rsidRDefault="003C02B1" w:rsidP="00260C83">
            <w:pPr>
              <w:spacing w:after="0"/>
              <w:ind w:left="57" w:right="57"/>
              <w:jc w:val="both"/>
              <w:rPr>
                <w:rFonts w:ascii="Times New Roman" w:hAnsi="Times New Roman"/>
                <w:color w:val="000000"/>
                <w:sz w:val="24"/>
                <w:szCs w:val="24"/>
              </w:rPr>
            </w:pPr>
            <w:r w:rsidRPr="00260C83">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FF06DD">
      <w:pPr>
        <w:jc w:val="right"/>
        <w:rPr>
          <w:rFonts w:ascii="Times New Roman" w:hAnsi="Times New Roman"/>
          <w:sz w:val="28"/>
          <w:szCs w:val="28"/>
        </w:rPr>
      </w:pPr>
    </w:p>
    <w:sectPr w:rsidR="004A0D9C" w:rsidRPr="00512959" w:rsidSect="00260C83">
      <w:headerReference w:type="default" r:id="rId9"/>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B71" w:rsidRDefault="003F1B71">
      <w:pPr>
        <w:spacing w:after="0" w:line="240" w:lineRule="auto"/>
      </w:pPr>
      <w:r>
        <w:separator/>
      </w:r>
    </w:p>
  </w:endnote>
  <w:endnote w:type="continuationSeparator" w:id="0">
    <w:p w:rsidR="003F1B71" w:rsidRDefault="003F1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B71" w:rsidRDefault="003F1B71">
      <w:pPr>
        <w:spacing w:after="0" w:line="240" w:lineRule="auto"/>
      </w:pPr>
      <w:r>
        <w:separator/>
      </w:r>
    </w:p>
  </w:footnote>
  <w:footnote w:type="continuationSeparator" w:id="0">
    <w:p w:rsidR="003F1B71" w:rsidRDefault="003F1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C83" w:rsidRPr="00260C83" w:rsidRDefault="00260C83" w:rsidP="00260C83">
    <w:pPr>
      <w:widowControl w:val="0"/>
      <w:autoSpaceDE w:val="0"/>
      <w:autoSpaceDN w:val="0"/>
      <w:adjustRightInd w:val="0"/>
      <w:spacing w:after="0" w:line="240" w:lineRule="auto"/>
      <w:jc w:val="center"/>
      <w:rPr>
        <w:rFonts w:ascii="Arial" w:hAnsi="Arial" w:cs="Arial"/>
        <w:sz w:val="28"/>
        <w:szCs w:val="28"/>
      </w:rPr>
    </w:pPr>
    <w:r w:rsidRPr="00260C83">
      <w:rPr>
        <w:rFonts w:ascii="Times New Roman" w:hAnsi="Times New Roman"/>
        <w:color w:val="000000"/>
        <w:sz w:val="28"/>
        <w:szCs w:val="28"/>
      </w:rPr>
      <w:fldChar w:fldCharType="begin"/>
    </w:r>
    <w:r w:rsidRPr="00260C83">
      <w:rPr>
        <w:rFonts w:ascii="Times New Roman" w:hAnsi="Times New Roman"/>
        <w:color w:val="000000"/>
        <w:sz w:val="28"/>
        <w:szCs w:val="28"/>
      </w:rPr>
      <w:instrText>PAGE</w:instrText>
    </w:r>
    <w:r w:rsidRPr="00260C83">
      <w:rPr>
        <w:rFonts w:ascii="Times New Roman" w:hAnsi="Times New Roman"/>
        <w:color w:val="000000"/>
        <w:sz w:val="28"/>
        <w:szCs w:val="28"/>
      </w:rPr>
      <w:fldChar w:fldCharType="separate"/>
    </w:r>
    <w:r w:rsidR="00C94424">
      <w:rPr>
        <w:rFonts w:ascii="Times New Roman" w:hAnsi="Times New Roman"/>
        <w:noProof/>
        <w:color w:val="000000"/>
        <w:sz w:val="28"/>
        <w:szCs w:val="28"/>
      </w:rPr>
      <w:t>4</w:t>
    </w:r>
    <w:r w:rsidRPr="00260C83">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871E4"/>
    <w:rsid w:val="000E42E4"/>
    <w:rsid w:val="001117B6"/>
    <w:rsid w:val="0013081B"/>
    <w:rsid w:val="00165B5B"/>
    <w:rsid w:val="00182348"/>
    <w:rsid w:val="001D5662"/>
    <w:rsid w:val="001D5F46"/>
    <w:rsid w:val="002340C3"/>
    <w:rsid w:val="00260C83"/>
    <w:rsid w:val="002660A1"/>
    <w:rsid w:val="002822A1"/>
    <w:rsid w:val="002B71E4"/>
    <w:rsid w:val="002D57CF"/>
    <w:rsid w:val="002E4542"/>
    <w:rsid w:val="002F6E71"/>
    <w:rsid w:val="00303F9A"/>
    <w:rsid w:val="00333CCE"/>
    <w:rsid w:val="00355C5B"/>
    <w:rsid w:val="003571BA"/>
    <w:rsid w:val="00357568"/>
    <w:rsid w:val="003B182F"/>
    <w:rsid w:val="003B4F97"/>
    <w:rsid w:val="003B7996"/>
    <w:rsid w:val="003C02B1"/>
    <w:rsid w:val="003C4334"/>
    <w:rsid w:val="003F1B71"/>
    <w:rsid w:val="003F6562"/>
    <w:rsid w:val="003F7F81"/>
    <w:rsid w:val="0040788C"/>
    <w:rsid w:val="0041110E"/>
    <w:rsid w:val="00437120"/>
    <w:rsid w:val="004452FD"/>
    <w:rsid w:val="00463EBC"/>
    <w:rsid w:val="00481D9F"/>
    <w:rsid w:val="00495188"/>
    <w:rsid w:val="004A0D9C"/>
    <w:rsid w:val="004B4D36"/>
    <w:rsid w:val="004B7A76"/>
    <w:rsid w:val="004C2585"/>
    <w:rsid w:val="004C620B"/>
    <w:rsid w:val="004D57B6"/>
    <w:rsid w:val="004E528D"/>
    <w:rsid w:val="004F57A9"/>
    <w:rsid w:val="005111CB"/>
    <w:rsid w:val="00512959"/>
    <w:rsid w:val="0052779B"/>
    <w:rsid w:val="005555FB"/>
    <w:rsid w:val="00566886"/>
    <w:rsid w:val="00570768"/>
    <w:rsid w:val="005A3CB5"/>
    <w:rsid w:val="005A640D"/>
    <w:rsid w:val="005B080C"/>
    <w:rsid w:val="005D30E2"/>
    <w:rsid w:val="006317D2"/>
    <w:rsid w:val="00660147"/>
    <w:rsid w:val="006935B9"/>
    <w:rsid w:val="006C5AC4"/>
    <w:rsid w:val="006E29A4"/>
    <w:rsid w:val="006F286A"/>
    <w:rsid w:val="006F467F"/>
    <w:rsid w:val="006F59E4"/>
    <w:rsid w:val="00726BB1"/>
    <w:rsid w:val="007355BC"/>
    <w:rsid w:val="00745415"/>
    <w:rsid w:val="00753FE4"/>
    <w:rsid w:val="00756320"/>
    <w:rsid w:val="0076162D"/>
    <w:rsid w:val="0076501F"/>
    <w:rsid w:val="007914E2"/>
    <w:rsid w:val="007C5C6F"/>
    <w:rsid w:val="007F6EC1"/>
    <w:rsid w:val="007F7960"/>
    <w:rsid w:val="00836173"/>
    <w:rsid w:val="00876B18"/>
    <w:rsid w:val="00893432"/>
    <w:rsid w:val="008A0DEA"/>
    <w:rsid w:val="008B6C0B"/>
    <w:rsid w:val="008F0E36"/>
    <w:rsid w:val="008F225A"/>
    <w:rsid w:val="008F2925"/>
    <w:rsid w:val="009139EE"/>
    <w:rsid w:val="009733C9"/>
    <w:rsid w:val="009B0A90"/>
    <w:rsid w:val="009D0A03"/>
    <w:rsid w:val="009D34DF"/>
    <w:rsid w:val="00A25401"/>
    <w:rsid w:val="00A27DD4"/>
    <w:rsid w:val="00A81C8C"/>
    <w:rsid w:val="00A86368"/>
    <w:rsid w:val="00A92336"/>
    <w:rsid w:val="00AA2576"/>
    <w:rsid w:val="00AD2160"/>
    <w:rsid w:val="00AF20B0"/>
    <w:rsid w:val="00B234EF"/>
    <w:rsid w:val="00B33EF5"/>
    <w:rsid w:val="00B5739C"/>
    <w:rsid w:val="00B60188"/>
    <w:rsid w:val="00B83DBB"/>
    <w:rsid w:val="00B90B15"/>
    <w:rsid w:val="00BB6B66"/>
    <w:rsid w:val="00BC12F6"/>
    <w:rsid w:val="00BD74A5"/>
    <w:rsid w:val="00BE4B83"/>
    <w:rsid w:val="00BE55AA"/>
    <w:rsid w:val="00C070BF"/>
    <w:rsid w:val="00C1494B"/>
    <w:rsid w:val="00C24AF2"/>
    <w:rsid w:val="00C27ED9"/>
    <w:rsid w:val="00C30A64"/>
    <w:rsid w:val="00C42A36"/>
    <w:rsid w:val="00C56177"/>
    <w:rsid w:val="00C61CB7"/>
    <w:rsid w:val="00C7399F"/>
    <w:rsid w:val="00C75177"/>
    <w:rsid w:val="00C80231"/>
    <w:rsid w:val="00C85CFC"/>
    <w:rsid w:val="00C94424"/>
    <w:rsid w:val="00CA70E0"/>
    <w:rsid w:val="00CA7D02"/>
    <w:rsid w:val="00CC675C"/>
    <w:rsid w:val="00D269C1"/>
    <w:rsid w:val="00D32C14"/>
    <w:rsid w:val="00D44821"/>
    <w:rsid w:val="00D72971"/>
    <w:rsid w:val="00D87DFC"/>
    <w:rsid w:val="00DB2D1E"/>
    <w:rsid w:val="00DC4A60"/>
    <w:rsid w:val="00DF05C7"/>
    <w:rsid w:val="00E03BD6"/>
    <w:rsid w:val="00E14981"/>
    <w:rsid w:val="00E25C4D"/>
    <w:rsid w:val="00E35BCB"/>
    <w:rsid w:val="00E730F1"/>
    <w:rsid w:val="00E97981"/>
    <w:rsid w:val="00EC3975"/>
    <w:rsid w:val="00ED2983"/>
    <w:rsid w:val="00ED6BF8"/>
    <w:rsid w:val="00EE42A3"/>
    <w:rsid w:val="00EF0901"/>
    <w:rsid w:val="00EF24CC"/>
    <w:rsid w:val="00F1019A"/>
    <w:rsid w:val="00F15361"/>
    <w:rsid w:val="00F16DD8"/>
    <w:rsid w:val="00F542AC"/>
    <w:rsid w:val="00F6706A"/>
    <w:rsid w:val="00FA6012"/>
    <w:rsid w:val="00FA7D14"/>
    <w:rsid w:val="00FB7AC7"/>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420AB4BD-0007-4313-A593-AFD7F9A2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260C8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60C83"/>
  </w:style>
  <w:style w:type="paragraph" w:styleId="a7">
    <w:name w:val="footer"/>
    <w:basedOn w:val="a"/>
    <w:link w:val="a8"/>
    <w:uiPriority w:val="99"/>
    <w:unhideWhenUsed/>
    <w:rsid w:val="00260C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60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20550481">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31D49CAA966220DDA59417F1B97E09F8FF7F3540A92421DED08D3FC9FC8C803B0E8077FDFE1042599DF1A5CA9669B0EC6D355E40C09A0EqAC2F" TargetMode="External"/><Relationship Id="rId3" Type="http://schemas.openxmlformats.org/officeDocument/2006/relationships/settings" Target="settings.xml"/><Relationship Id="rId7" Type="http://schemas.openxmlformats.org/officeDocument/2006/relationships/hyperlink" Target="consultantplus://offline/ref=67FA10F32AE6413AF526643365749CAA3F8EF2E8BE38CB223608D4B678BB77228F62606EF222A14CF1F8D6DCC8F063394DF45D0F0388E2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06F78-18F3-4630-AD00-54A62F279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38217</Words>
  <Characters>217841</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11</cp:revision>
  <cp:lastPrinted>2020-07-30T01:16:00Z</cp:lastPrinted>
  <dcterms:created xsi:type="dcterms:W3CDTF">2020-07-14T00:02:00Z</dcterms:created>
  <dcterms:modified xsi:type="dcterms:W3CDTF">2020-07-30T01:16:00Z</dcterms:modified>
</cp:coreProperties>
</file>