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c>
          <w:tcPr>
            <w:tcW w:w="9498" w:type="dxa"/>
            <w:gridSpan w:val="4"/>
          </w:tcPr>
          <w:p w:rsidR="00F14CBB" w:rsidRDefault="00F14CBB" w:rsidP="00F14CBB">
            <w:pPr>
              <w:pStyle w:val="1"/>
              <w:spacing w:line="240" w:lineRule="auto"/>
              <w:ind w:left="6381"/>
              <w:rPr>
                <w:b w:val="0"/>
                <w:sz w:val="20"/>
              </w:rPr>
            </w:pPr>
            <w:r>
              <w:rPr>
                <w:b w:val="0"/>
                <w:sz w:val="20"/>
              </w:rPr>
              <w:t>Проект подготовлен комитетом</w:t>
            </w:r>
          </w:p>
          <w:p w:rsidR="00F14CBB" w:rsidRDefault="00F14CBB" w:rsidP="00F14CBB">
            <w:pPr>
              <w:ind w:left="6381"/>
              <w:rPr>
                <w:sz w:val="20"/>
              </w:rPr>
            </w:pPr>
            <w:r>
              <w:rPr>
                <w:sz w:val="20"/>
              </w:rPr>
              <w:t xml:space="preserve">Законодательного Собрания </w:t>
            </w:r>
          </w:p>
          <w:p w:rsidR="00F14CBB" w:rsidRDefault="00F14CBB" w:rsidP="00F14CBB">
            <w:pPr>
              <w:ind w:left="6381"/>
              <w:rPr>
                <w:sz w:val="20"/>
              </w:rPr>
            </w:pPr>
            <w:r>
              <w:rPr>
                <w:sz w:val="20"/>
              </w:rPr>
              <w:t xml:space="preserve">по продовольственной политике </w:t>
            </w:r>
          </w:p>
          <w:p w:rsidR="007B5289" w:rsidRPr="00F14CBB" w:rsidRDefault="00F14CBB" w:rsidP="00F14CBB">
            <w:pPr>
              <w:pStyle w:val="1"/>
              <w:spacing w:line="240" w:lineRule="auto"/>
              <w:ind w:left="6381"/>
              <w:rPr>
                <w:b w:val="0"/>
              </w:rPr>
            </w:pPr>
            <w:r w:rsidRPr="00F14CBB">
              <w:rPr>
                <w:b w:val="0"/>
                <w:sz w:val="20"/>
              </w:rPr>
              <w:t xml:space="preserve">и природопользованию  </w:t>
            </w:r>
          </w:p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0B3FB2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240E59" w:rsidRDefault="002B5ADE" w:rsidP="007726D0">
            <w:pPr>
              <w:ind w:left="-108"/>
              <w:jc w:val="both"/>
            </w:pPr>
            <w:r w:rsidRPr="003174F7">
              <w:rPr>
                <w:szCs w:val="28"/>
              </w:rPr>
              <w:t xml:space="preserve">О </w:t>
            </w:r>
            <w:r w:rsidR="003F286A">
              <w:rPr>
                <w:szCs w:val="28"/>
              </w:rPr>
              <w:t>проекте закона Приморского края "О</w:t>
            </w:r>
            <w:r w:rsidR="00B00A15">
              <w:rPr>
                <w:szCs w:val="28"/>
              </w:rPr>
              <w:t xml:space="preserve"> внесении изменений</w:t>
            </w:r>
            <w:r w:rsidR="00206E57">
              <w:rPr>
                <w:szCs w:val="28"/>
              </w:rPr>
              <w:t xml:space="preserve"> в Закон</w:t>
            </w:r>
            <w:r w:rsidR="00246E2B">
              <w:rPr>
                <w:szCs w:val="28"/>
              </w:rPr>
              <w:t xml:space="preserve"> Приморского края</w:t>
            </w:r>
            <w:r w:rsidR="007726D0">
              <w:rPr>
                <w:szCs w:val="28"/>
              </w:rPr>
              <w:br/>
            </w:r>
            <w:r w:rsidR="00B00A15">
              <w:t xml:space="preserve">"О </w:t>
            </w:r>
            <w:r w:rsidR="001C6EB6">
              <w:t>пчеловодстве в Приморском крае"</w:t>
            </w:r>
          </w:p>
        </w:tc>
      </w:tr>
    </w:tbl>
    <w:p w:rsidR="000B3FB2" w:rsidRDefault="000B3FB2"/>
    <w:p w:rsidR="005A7340" w:rsidRDefault="005A7340" w:rsidP="005A7340">
      <w:pPr>
        <w:ind w:firstLine="709"/>
      </w:pPr>
      <w:r>
        <w:t>Законодательное Собрание Приморского края</w:t>
      </w:r>
    </w:p>
    <w:p w:rsidR="005A7340" w:rsidRDefault="005A7340" w:rsidP="005A7340"/>
    <w:p w:rsidR="005A7340" w:rsidRDefault="005A7340" w:rsidP="005A7340">
      <w:r>
        <w:t>ПОСТАНОВЛЯЕТ:</w:t>
      </w:r>
    </w:p>
    <w:p w:rsidR="005A7340" w:rsidRDefault="005A7340" w:rsidP="005A7340"/>
    <w:p w:rsidR="005A7340" w:rsidRDefault="005A7340" w:rsidP="00AC557A">
      <w:pPr>
        <w:ind w:firstLine="709"/>
        <w:jc w:val="both"/>
      </w:pPr>
      <w:r>
        <w:t xml:space="preserve">1.Принять </w:t>
      </w:r>
      <w:r w:rsidR="002B5ADE">
        <w:rPr>
          <w:szCs w:val="28"/>
        </w:rPr>
        <w:t>проект</w:t>
      </w:r>
      <w:r w:rsidR="003F286A">
        <w:rPr>
          <w:szCs w:val="28"/>
        </w:rPr>
        <w:t xml:space="preserve"> закона Приморского края "О </w:t>
      </w:r>
      <w:r w:rsidR="00B00A15">
        <w:rPr>
          <w:szCs w:val="28"/>
        </w:rPr>
        <w:t>внесении изменений</w:t>
      </w:r>
      <w:r w:rsidR="00206E57">
        <w:rPr>
          <w:szCs w:val="28"/>
        </w:rPr>
        <w:t xml:space="preserve"> в Закон</w:t>
      </w:r>
      <w:r w:rsidR="00246E2B">
        <w:rPr>
          <w:szCs w:val="28"/>
        </w:rPr>
        <w:t xml:space="preserve"> Приморского края</w:t>
      </w:r>
      <w:r w:rsidR="00AC557A">
        <w:rPr>
          <w:szCs w:val="28"/>
        </w:rPr>
        <w:t xml:space="preserve"> </w:t>
      </w:r>
      <w:r w:rsidR="001C6EB6">
        <w:t>"О пчеловодстве в Приморском крае"</w:t>
      </w:r>
      <w:r w:rsidR="00AC557A">
        <w:t xml:space="preserve"> </w:t>
      </w:r>
      <w:r>
        <w:t>в первом чтении.</w:t>
      </w:r>
    </w:p>
    <w:p w:rsidR="00C53401" w:rsidRDefault="00C53401" w:rsidP="005A7340">
      <w:pPr>
        <w:ind w:firstLine="709"/>
        <w:jc w:val="both"/>
      </w:pPr>
    </w:p>
    <w:p w:rsidR="00C53401" w:rsidRDefault="00C53401" w:rsidP="005A7340">
      <w:pPr>
        <w:ind w:firstLine="709"/>
        <w:jc w:val="both"/>
      </w:pPr>
      <w:r>
        <w:t>2.Установить, что поправки к указанному законопроекту направляются в комитет Законодательного Собрания по продовольственной политике и прир</w:t>
      </w:r>
      <w:r w:rsidR="00773981">
        <w:t xml:space="preserve">одопользованию до </w:t>
      </w:r>
      <w:r w:rsidR="00E210C6">
        <w:t>24</w:t>
      </w:r>
      <w:bookmarkStart w:id="0" w:name="_GoBack"/>
      <w:bookmarkEnd w:id="0"/>
      <w:r w:rsidR="001C6EB6">
        <w:t xml:space="preserve"> июня 2020</w:t>
      </w:r>
      <w:r>
        <w:t xml:space="preserve"> года.</w:t>
      </w:r>
    </w:p>
    <w:p w:rsidR="000E059F" w:rsidRDefault="000E059F" w:rsidP="005A7340">
      <w:pPr>
        <w:ind w:firstLine="709"/>
        <w:jc w:val="both"/>
      </w:pPr>
    </w:p>
    <w:p w:rsidR="005A7340" w:rsidRDefault="00C53401" w:rsidP="005A7340">
      <w:pPr>
        <w:ind w:firstLine="709"/>
        <w:jc w:val="both"/>
      </w:pPr>
      <w:r>
        <w:t>3</w:t>
      </w:r>
      <w:r w:rsidR="005A7340">
        <w:t>.Комитету Законодательного Собрания по продовольственной политике и природопользованию (Зотов) доработать указанный законопроект с учетом поступивших поправок и внести его на рассмотрение Законодательного Собрания во втором чтении.</w:t>
      </w:r>
    </w:p>
    <w:p w:rsidR="00E56417" w:rsidRDefault="00E56417" w:rsidP="005A7340">
      <w:pPr>
        <w:ind w:firstLine="709"/>
        <w:jc w:val="both"/>
      </w:pPr>
    </w:p>
    <w:p w:rsidR="005A7340" w:rsidRDefault="00E56417" w:rsidP="005A7340">
      <w:pPr>
        <w:ind w:firstLine="709"/>
        <w:jc w:val="both"/>
      </w:pPr>
      <w:r>
        <w:t>4.</w:t>
      </w:r>
      <w:r w:rsidR="005A7340">
        <w:t>Настоящее постановление вступает в силу со дня его принятия.</w:t>
      </w:r>
    </w:p>
    <w:p w:rsidR="005A7340" w:rsidRDefault="005A7340" w:rsidP="005A7340"/>
    <w:p w:rsidR="005A7340" w:rsidRDefault="005A7340" w:rsidP="005A7340"/>
    <w:p w:rsidR="005A7340" w:rsidRDefault="005A7340" w:rsidP="005A7340"/>
    <w:p w:rsidR="005A7340" w:rsidRDefault="005A7340" w:rsidP="005A7340">
      <w:r>
        <w:t>Председатель</w:t>
      </w:r>
    </w:p>
    <w:p w:rsidR="005A7340" w:rsidRDefault="005A7340" w:rsidP="005A7340">
      <w:r>
        <w:t xml:space="preserve">Законодательного Собрания                                         </w:t>
      </w:r>
      <w:r w:rsidR="00217A1E">
        <w:t xml:space="preserve">                         А.И. Ролик</w:t>
      </w:r>
    </w:p>
    <w:sectPr w:rsidR="005A7340" w:rsidSect="00CA292F">
      <w:headerReference w:type="default" r:id="rId8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D0056" w:rsidRDefault="00FD0056">
      <w:r>
        <w:separator/>
      </w:r>
    </w:p>
  </w:endnote>
  <w:endnote w:type="continuationSeparator" w:id="0">
    <w:p w:rsidR="00FD0056" w:rsidRDefault="00FD005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D0056" w:rsidRDefault="00FD0056">
      <w:r>
        <w:separator/>
      </w:r>
    </w:p>
  </w:footnote>
  <w:footnote w:type="continuationSeparator" w:id="0">
    <w:p w:rsidR="00FD0056" w:rsidRDefault="00FD005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551572831"/>
      <w:docPartObj>
        <w:docPartGallery w:val="Page Numbers (Top of Page)"/>
        <w:docPartUnique/>
      </w:docPartObj>
    </w:sdtPr>
    <w:sdtEndPr/>
    <w:sdtContent>
      <w:p w:rsidR="008B52FA" w:rsidRDefault="00E56417" w:rsidP="00E56417">
        <w:pPr>
          <w:pStyle w:val="a3"/>
          <w:tabs>
            <w:tab w:val="left" w:pos="2717"/>
            <w:tab w:val="center" w:pos="4677"/>
          </w:tabs>
        </w:pPr>
        <w:r>
          <w:tab/>
        </w:r>
        <w:r>
          <w:tab/>
        </w:r>
        <w:r>
          <w:tab/>
        </w:r>
        <w:r w:rsidR="008B52FA">
          <w:fldChar w:fldCharType="begin"/>
        </w:r>
        <w:r w:rsidR="008B52FA">
          <w:instrText>PAGE   \* MERGEFORMAT</w:instrText>
        </w:r>
        <w:r w:rsidR="008B52FA">
          <w:fldChar w:fldCharType="separate"/>
        </w:r>
        <w:r w:rsidR="001C6EB6">
          <w:rPr>
            <w:noProof/>
          </w:rPr>
          <w:t>2</w:t>
        </w:r>
        <w:r w:rsidR="008B52FA"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rawingGridHorizontalSpacing w:val="14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1B1F"/>
    <w:rsid w:val="000052B1"/>
    <w:rsid w:val="00025BC3"/>
    <w:rsid w:val="000422DB"/>
    <w:rsid w:val="00042AE7"/>
    <w:rsid w:val="00057575"/>
    <w:rsid w:val="0007488C"/>
    <w:rsid w:val="0009058C"/>
    <w:rsid w:val="000B3FB2"/>
    <w:rsid w:val="000D628E"/>
    <w:rsid w:val="000E059F"/>
    <w:rsid w:val="000E5228"/>
    <w:rsid w:val="00123119"/>
    <w:rsid w:val="00127BBA"/>
    <w:rsid w:val="001423E4"/>
    <w:rsid w:val="00150E8E"/>
    <w:rsid w:val="00155F7F"/>
    <w:rsid w:val="0018040D"/>
    <w:rsid w:val="001C6EB6"/>
    <w:rsid w:val="001E3F64"/>
    <w:rsid w:val="00206E57"/>
    <w:rsid w:val="00217A1E"/>
    <w:rsid w:val="00227F0F"/>
    <w:rsid w:val="00240E59"/>
    <w:rsid w:val="00246E2B"/>
    <w:rsid w:val="00272E4F"/>
    <w:rsid w:val="00287DB8"/>
    <w:rsid w:val="002A09D6"/>
    <w:rsid w:val="002A49A2"/>
    <w:rsid w:val="002B5ADE"/>
    <w:rsid w:val="00307A61"/>
    <w:rsid w:val="003325F4"/>
    <w:rsid w:val="00356067"/>
    <w:rsid w:val="00384BD7"/>
    <w:rsid w:val="00392E21"/>
    <w:rsid w:val="003B5EAA"/>
    <w:rsid w:val="003D097A"/>
    <w:rsid w:val="003F286A"/>
    <w:rsid w:val="00413939"/>
    <w:rsid w:val="004B69FA"/>
    <w:rsid w:val="004D1A01"/>
    <w:rsid w:val="00543AA5"/>
    <w:rsid w:val="005708B8"/>
    <w:rsid w:val="005A6019"/>
    <w:rsid w:val="005A7340"/>
    <w:rsid w:val="005D21E7"/>
    <w:rsid w:val="005E6130"/>
    <w:rsid w:val="005F371A"/>
    <w:rsid w:val="0063523B"/>
    <w:rsid w:val="00695A4A"/>
    <w:rsid w:val="006A7EF6"/>
    <w:rsid w:val="006D2424"/>
    <w:rsid w:val="006D45ED"/>
    <w:rsid w:val="006E650F"/>
    <w:rsid w:val="00726997"/>
    <w:rsid w:val="007726D0"/>
    <w:rsid w:val="00773981"/>
    <w:rsid w:val="007B0B00"/>
    <w:rsid w:val="007B48E7"/>
    <w:rsid w:val="007B5289"/>
    <w:rsid w:val="007C3110"/>
    <w:rsid w:val="007C6892"/>
    <w:rsid w:val="007D550B"/>
    <w:rsid w:val="007F5849"/>
    <w:rsid w:val="00824A30"/>
    <w:rsid w:val="00835A0E"/>
    <w:rsid w:val="00841B72"/>
    <w:rsid w:val="008818A7"/>
    <w:rsid w:val="00892DFA"/>
    <w:rsid w:val="008B52FA"/>
    <w:rsid w:val="008D3737"/>
    <w:rsid w:val="008F5B74"/>
    <w:rsid w:val="00922AED"/>
    <w:rsid w:val="00924B45"/>
    <w:rsid w:val="00931FD6"/>
    <w:rsid w:val="009372FF"/>
    <w:rsid w:val="0094344A"/>
    <w:rsid w:val="0096525C"/>
    <w:rsid w:val="009959AC"/>
    <w:rsid w:val="009C06BA"/>
    <w:rsid w:val="009E374F"/>
    <w:rsid w:val="00A13794"/>
    <w:rsid w:val="00A26C60"/>
    <w:rsid w:val="00A32788"/>
    <w:rsid w:val="00A43E19"/>
    <w:rsid w:val="00A518D4"/>
    <w:rsid w:val="00A657C4"/>
    <w:rsid w:val="00A804AC"/>
    <w:rsid w:val="00A93332"/>
    <w:rsid w:val="00AA3543"/>
    <w:rsid w:val="00AC557A"/>
    <w:rsid w:val="00AE5EE6"/>
    <w:rsid w:val="00AF17C8"/>
    <w:rsid w:val="00AF367A"/>
    <w:rsid w:val="00B00A15"/>
    <w:rsid w:val="00B221A8"/>
    <w:rsid w:val="00B37BF9"/>
    <w:rsid w:val="00B51B1F"/>
    <w:rsid w:val="00B778DC"/>
    <w:rsid w:val="00BA58C7"/>
    <w:rsid w:val="00BD45DA"/>
    <w:rsid w:val="00BE57D7"/>
    <w:rsid w:val="00C20E8F"/>
    <w:rsid w:val="00C53401"/>
    <w:rsid w:val="00C97B44"/>
    <w:rsid w:val="00CA292F"/>
    <w:rsid w:val="00CA7E54"/>
    <w:rsid w:val="00CE19DF"/>
    <w:rsid w:val="00CF714E"/>
    <w:rsid w:val="00D02716"/>
    <w:rsid w:val="00D140CC"/>
    <w:rsid w:val="00D27475"/>
    <w:rsid w:val="00D64D7D"/>
    <w:rsid w:val="00DA7E45"/>
    <w:rsid w:val="00DF01B2"/>
    <w:rsid w:val="00E210C6"/>
    <w:rsid w:val="00E56417"/>
    <w:rsid w:val="00E9018A"/>
    <w:rsid w:val="00E93A7F"/>
    <w:rsid w:val="00ED5501"/>
    <w:rsid w:val="00EE3178"/>
    <w:rsid w:val="00EF502B"/>
    <w:rsid w:val="00F14CBB"/>
    <w:rsid w:val="00F54F1A"/>
    <w:rsid w:val="00F75CDD"/>
    <w:rsid w:val="00F80A08"/>
    <w:rsid w:val="00F8376D"/>
    <w:rsid w:val="00FA3577"/>
    <w:rsid w:val="00FD0056"/>
    <w:rsid w:val="00FF4D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2A49A2"/>
    <w:rPr>
      <w:sz w:val="28"/>
    </w:rPr>
  </w:style>
  <w:style w:type="paragraph" w:styleId="1">
    <w:name w:val="heading 1"/>
    <w:basedOn w:val="a"/>
    <w:next w:val="a"/>
    <w:link w:val="10"/>
    <w:qFormat/>
    <w:rsid w:val="002A49A2"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2A49A2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rsid w:val="002A49A2"/>
    <w:pPr>
      <w:widowControl w:val="0"/>
      <w:jc w:val="center"/>
    </w:pPr>
  </w:style>
  <w:style w:type="paragraph" w:styleId="a5">
    <w:name w:val="footer"/>
    <w:basedOn w:val="a"/>
    <w:rsid w:val="002A49A2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link w:val="1"/>
    <w:rsid w:val="00F14CBB"/>
    <w:rPr>
      <w:b/>
      <w:sz w:val="30"/>
    </w:rPr>
  </w:style>
  <w:style w:type="character" w:customStyle="1" w:styleId="a4">
    <w:name w:val="Верхний колонтитул Знак"/>
    <w:basedOn w:val="a0"/>
    <w:link w:val="a3"/>
    <w:uiPriority w:val="99"/>
    <w:rsid w:val="00CA292F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2A49A2"/>
    <w:rPr>
      <w:sz w:val="28"/>
    </w:rPr>
  </w:style>
  <w:style w:type="paragraph" w:styleId="1">
    <w:name w:val="heading 1"/>
    <w:basedOn w:val="a"/>
    <w:next w:val="a"/>
    <w:link w:val="10"/>
    <w:qFormat/>
    <w:rsid w:val="002A49A2"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2A49A2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rsid w:val="002A49A2"/>
    <w:pPr>
      <w:widowControl w:val="0"/>
      <w:jc w:val="center"/>
    </w:pPr>
  </w:style>
  <w:style w:type="paragraph" w:styleId="a5">
    <w:name w:val="footer"/>
    <w:basedOn w:val="a"/>
    <w:rsid w:val="002A49A2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link w:val="1"/>
    <w:rsid w:val="00F14CBB"/>
    <w:rPr>
      <w:b/>
      <w:sz w:val="30"/>
    </w:rPr>
  </w:style>
  <w:style w:type="character" w:customStyle="1" w:styleId="a4">
    <w:name w:val="Верхний колонтитул Знак"/>
    <w:basedOn w:val="a0"/>
    <w:link w:val="a3"/>
    <w:uiPriority w:val="99"/>
    <w:rsid w:val="00CA292F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8232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169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220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309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41;&#1083;&#1072;&#1085;&#1082;%20&#1087;&#1088;&#1086;&#1077;&#1082;&#1090;&#1072;%20&#1087;&#1086;&#1089;&#1090;&#1072;&#1085;&#1086;&#1074;&#1083;&#1077;&#1085;&#1080;&#1103;%20&#1047;&#1057;\&#1055;&#1086;&#1089;&#1090;.%20&#1087;&#1086;%20&#1087;&#1088;&#1086;&#1076;&#1086;&#1074;.%20&#1087;&#1086;&#1083;.%20&#1080;%20&#1087;&#1088;&#1080;&#1088;&#1086;&#1076;&#1086;&#1087;&#1086;&#1083;&#1100;&#1079;.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35623FA-5217-4356-BE4B-58B7AA1E76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Пост. по продов. пол. и природопольз.</Template>
  <TotalTime>0</TotalTime>
  <Pages>1</Pages>
  <Words>166</Words>
  <Characters>947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1111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pishun_s_n</dc:creator>
  <cp:lastModifiedBy>Кочерова Анастасия Викторовна</cp:lastModifiedBy>
  <cp:revision>3</cp:revision>
  <cp:lastPrinted>2014-07-16T00:00:00Z</cp:lastPrinted>
  <dcterms:created xsi:type="dcterms:W3CDTF">2020-05-19T05:57:00Z</dcterms:created>
  <dcterms:modified xsi:type="dcterms:W3CDTF">2020-06-03T04:00:00Z</dcterms:modified>
</cp:coreProperties>
</file>