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5226927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65753" w:rsidP="00981FB4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5842DF" w:rsidRPr="007B42CB">
              <w:rPr>
                <w:szCs w:val="28"/>
              </w:rPr>
              <w:t>О внесении изменени</w:t>
            </w:r>
            <w:r w:rsidR="00981FB4">
              <w:rPr>
                <w:szCs w:val="28"/>
              </w:rPr>
              <w:t>й</w:t>
            </w:r>
            <w:r w:rsidR="005842DF" w:rsidRPr="007B42CB">
              <w:rPr>
                <w:szCs w:val="28"/>
              </w:rPr>
              <w:t xml:space="preserve"> </w:t>
            </w:r>
            <w:r w:rsidR="00A20652">
              <w:rPr>
                <w:szCs w:val="28"/>
              </w:rPr>
              <w:t xml:space="preserve">в </w:t>
            </w:r>
            <w:r w:rsidR="00C52339">
              <w:rPr>
                <w:szCs w:val="28"/>
              </w:rPr>
              <w:t xml:space="preserve">статью 2 </w:t>
            </w:r>
            <w:r w:rsidR="00A20652">
              <w:rPr>
                <w:szCs w:val="28"/>
              </w:rPr>
              <w:t>Закон</w:t>
            </w:r>
            <w:r w:rsidR="00C52339">
              <w:rPr>
                <w:szCs w:val="28"/>
              </w:rPr>
              <w:t>а</w:t>
            </w:r>
            <w:r w:rsidR="00A20652">
              <w:rPr>
                <w:szCs w:val="28"/>
              </w:rPr>
              <w:t xml:space="preserve"> Приморского края "О внесении изменений </w:t>
            </w:r>
            <w:r w:rsidR="005842DF" w:rsidRPr="007B42CB">
              <w:rPr>
                <w:szCs w:val="28"/>
              </w:rPr>
              <w:t xml:space="preserve">в </w:t>
            </w:r>
            <w:r w:rsidR="00AF2573">
              <w:rPr>
                <w:szCs w:val="28"/>
              </w:rPr>
              <w:t>отдельные законодательные акты Приморского края в области обеспечения жилыми помещениями детей-сиро</w:t>
            </w:r>
            <w:r w:rsidR="00EB0720">
              <w:rPr>
                <w:szCs w:val="28"/>
              </w:rPr>
              <w:t>т</w:t>
            </w:r>
            <w:r w:rsidR="00AF2573">
              <w:rPr>
                <w:szCs w:val="28"/>
              </w:rPr>
              <w:t>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</w:t>
            </w:r>
          </w:p>
          <w:p w:rsidR="00981FB4" w:rsidRDefault="00981FB4" w:rsidP="00981FB4">
            <w:pPr>
              <w:ind w:left="-105"/>
              <w:jc w:val="both"/>
            </w:pPr>
          </w:p>
        </w:tc>
      </w:tr>
    </w:tbl>
    <w:p w:rsidR="00357541" w:rsidRPr="00AF2573" w:rsidRDefault="007711DC" w:rsidP="00FB38EA">
      <w:pPr>
        <w:ind w:firstLine="709"/>
        <w:jc w:val="both"/>
        <w:rPr>
          <w:rFonts w:eastAsia="Calibri"/>
          <w:szCs w:val="28"/>
          <w:lang w:eastAsia="en-US"/>
        </w:rPr>
      </w:pPr>
      <w:r w:rsidRPr="00AF2573">
        <w:rPr>
          <w:szCs w:val="28"/>
        </w:rPr>
        <w:t xml:space="preserve">Рассмотрев и обсудив проект закона Приморского края </w:t>
      </w:r>
      <w:r w:rsidR="00A20652">
        <w:rPr>
          <w:szCs w:val="28"/>
        </w:rPr>
        <w:t>"</w:t>
      </w:r>
      <w:r w:rsidR="00A20652" w:rsidRPr="007B42CB">
        <w:rPr>
          <w:szCs w:val="28"/>
        </w:rPr>
        <w:t>О внесении изменени</w:t>
      </w:r>
      <w:r w:rsidR="00981FB4">
        <w:rPr>
          <w:szCs w:val="28"/>
        </w:rPr>
        <w:t>й</w:t>
      </w:r>
      <w:r w:rsidR="00A20652" w:rsidRPr="007B42CB">
        <w:rPr>
          <w:szCs w:val="28"/>
        </w:rPr>
        <w:t xml:space="preserve"> </w:t>
      </w:r>
      <w:r w:rsidR="00A20652">
        <w:rPr>
          <w:szCs w:val="28"/>
        </w:rPr>
        <w:t xml:space="preserve">в </w:t>
      </w:r>
      <w:r w:rsidR="00C52339">
        <w:rPr>
          <w:szCs w:val="28"/>
        </w:rPr>
        <w:t xml:space="preserve">статью 2 </w:t>
      </w:r>
      <w:r w:rsidR="00A20652">
        <w:rPr>
          <w:szCs w:val="28"/>
        </w:rPr>
        <w:t>Закон</w:t>
      </w:r>
      <w:r w:rsidR="00C52339">
        <w:rPr>
          <w:szCs w:val="28"/>
        </w:rPr>
        <w:t>а</w:t>
      </w:r>
      <w:r w:rsidR="00A20652">
        <w:rPr>
          <w:szCs w:val="28"/>
        </w:rPr>
        <w:t xml:space="preserve"> Приморского края "О внесении изменений </w:t>
      </w:r>
      <w:r w:rsidR="00A20652" w:rsidRPr="007B42CB">
        <w:rPr>
          <w:szCs w:val="28"/>
        </w:rPr>
        <w:t xml:space="preserve">в </w:t>
      </w:r>
      <w:r w:rsidR="00A20652">
        <w:rPr>
          <w:szCs w:val="28"/>
        </w:rPr>
        <w:t>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Pr="00AF2573">
        <w:rPr>
          <w:szCs w:val="28"/>
        </w:rPr>
        <w:t xml:space="preserve">, </w:t>
      </w:r>
      <w:r w:rsidR="00A20652">
        <w:rPr>
          <w:szCs w:val="28"/>
        </w:rPr>
        <w:t xml:space="preserve">подготовленный комитетом по результатам </w:t>
      </w:r>
      <w:proofErr w:type="spellStart"/>
      <w:r w:rsidR="003C0724">
        <w:rPr>
          <w:szCs w:val="28"/>
        </w:rPr>
        <w:t>правоприменения</w:t>
      </w:r>
      <w:proofErr w:type="spellEnd"/>
      <w:r w:rsidR="00A20652">
        <w:rPr>
          <w:szCs w:val="28"/>
        </w:rPr>
        <w:t xml:space="preserve"> Закона Приморского края от 18 мая 2020 года № 800-КЗ "О внесении изменений </w:t>
      </w:r>
      <w:r w:rsidR="00A20652" w:rsidRPr="007B42CB">
        <w:rPr>
          <w:szCs w:val="28"/>
        </w:rPr>
        <w:t xml:space="preserve">в </w:t>
      </w:r>
      <w:r w:rsidR="00A20652">
        <w:rPr>
          <w:szCs w:val="28"/>
        </w:rPr>
        <w:t>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Pr="00AF2573">
        <w:rPr>
          <w:szCs w:val="28"/>
        </w:rPr>
        <w:t>,</w:t>
      </w:r>
      <w:r w:rsidRPr="00AF2573">
        <w:rPr>
          <w:rFonts w:eastAsia="Calibri"/>
          <w:szCs w:val="28"/>
          <w:lang w:eastAsia="en-US"/>
        </w:rPr>
        <w:t xml:space="preserve"> </w:t>
      </w:r>
      <w:r w:rsidR="003C0724">
        <w:rPr>
          <w:rFonts w:eastAsia="Calibri"/>
          <w:szCs w:val="28"/>
          <w:lang w:eastAsia="en-US"/>
        </w:rPr>
        <w:t xml:space="preserve">которым </w:t>
      </w:r>
      <w:r w:rsidR="003C0724" w:rsidRPr="003C0724">
        <w:rPr>
          <w:spacing w:val="1"/>
          <w:szCs w:val="28"/>
        </w:rPr>
        <w:t>необходимо уточнить</w:t>
      </w:r>
      <w:r w:rsidR="003C0724">
        <w:rPr>
          <w:i/>
          <w:spacing w:val="1"/>
          <w:szCs w:val="28"/>
        </w:rPr>
        <w:t xml:space="preserve">, </w:t>
      </w:r>
      <w:r w:rsidR="003C0724" w:rsidRPr="006D5041">
        <w:rPr>
          <w:spacing w:val="1"/>
          <w:szCs w:val="28"/>
        </w:rPr>
        <w:t>что</w:t>
      </w:r>
      <w:r w:rsidR="003C0724">
        <w:rPr>
          <w:i/>
          <w:spacing w:val="1"/>
          <w:szCs w:val="28"/>
        </w:rPr>
        <w:t xml:space="preserve"> </w:t>
      </w:r>
      <w:r w:rsidR="003C0724">
        <w:rPr>
          <w:szCs w:val="28"/>
        </w:rPr>
        <w:t>установленная</w:t>
      </w:r>
      <w:r w:rsidR="003C0724" w:rsidRPr="00D270D0">
        <w:rPr>
          <w:szCs w:val="28"/>
        </w:rPr>
        <w:t xml:space="preserve"> средняя рыночная стоимость одного квадратного метра общей площади жилого помещения на территории муниципального района, муниципального округа, городского </w:t>
      </w:r>
      <w:r w:rsidR="003C0724" w:rsidRPr="003C0724">
        <w:rPr>
          <w:szCs w:val="28"/>
        </w:rPr>
        <w:t xml:space="preserve">округа не может превышать размер средней рыночной стоимости одного квадратного метра общей площади жилого помещения по Приморскому краю, </w:t>
      </w:r>
      <w:r w:rsidR="003C0724" w:rsidRPr="006D5041">
        <w:rPr>
          <w:szCs w:val="28"/>
        </w:rPr>
        <w:t>установленной федеральным органом исполнительной власти, уполномоченным Правительством Российской Федерации</w:t>
      </w:r>
      <w:r w:rsidR="003C0724">
        <w:rPr>
          <w:szCs w:val="28"/>
        </w:rPr>
        <w:t xml:space="preserve">, </w:t>
      </w:r>
      <w:r w:rsidRPr="00AF2573">
        <w:rPr>
          <w:rFonts w:eastAsia="Calibri"/>
          <w:szCs w:val="28"/>
          <w:lang w:eastAsia="en-US"/>
        </w:rPr>
        <w:t>комитет</w:t>
      </w:r>
    </w:p>
    <w:p w:rsidR="007711DC" w:rsidRDefault="007711DC" w:rsidP="00FB38E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65753" w:rsidRPr="004601FD" w:rsidRDefault="00F65753" w:rsidP="00FB38EA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B38EA">
      <w:pPr>
        <w:jc w:val="both"/>
        <w:rPr>
          <w:szCs w:val="28"/>
        </w:rPr>
      </w:pPr>
    </w:p>
    <w:p w:rsidR="00A20652" w:rsidRPr="00F24F56" w:rsidRDefault="00A20652" w:rsidP="00A2065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>
        <w:rPr>
          <w:szCs w:val="28"/>
        </w:rPr>
        <w:t>"</w:t>
      </w:r>
      <w:r w:rsidRPr="007B42CB">
        <w:rPr>
          <w:szCs w:val="28"/>
        </w:rPr>
        <w:t>О внесении изменени</w:t>
      </w:r>
      <w:r w:rsidR="00C77E27">
        <w:rPr>
          <w:szCs w:val="28"/>
        </w:rPr>
        <w:t>й</w:t>
      </w:r>
      <w:r w:rsidRPr="007B42CB">
        <w:rPr>
          <w:szCs w:val="28"/>
        </w:rPr>
        <w:t xml:space="preserve"> </w:t>
      </w:r>
      <w:r>
        <w:rPr>
          <w:szCs w:val="28"/>
        </w:rPr>
        <w:t xml:space="preserve">в </w:t>
      </w:r>
      <w:r w:rsidR="00C52339">
        <w:rPr>
          <w:szCs w:val="28"/>
        </w:rPr>
        <w:t xml:space="preserve">статью 2 </w:t>
      </w:r>
      <w:r>
        <w:rPr>
          <w:szCs w:val="28"/>
        </w:rPr>
        <w:t>Закон</w:t>
      </w:r>
      <w:r w:rsidR="00C52339">
        <w:rPr>
          <w:szCs w:val="28"/>
        </w:rPr>
        <w:t>а</w:t>
      </w:r>
      <w:r>
        <w:rPr>
          <w:szCs w:val="28"/>
        </w:rPr>
        <w:t xml:space="preserve"> Приморского края "О внесении изменени</w:t>
      </w:r>
      <w:r w:rsidR="00981FB4">
        <w:rPr>
          <w:szCs w:val="28"/>
        </w:rPr>
        <w:t>й</w:t>
      </w:r>
      <w:r>
        <w:rPr>
          <w:szCs w:val="28"/>
        </w:rPr>
        <w:t xml:space="preserve"> </w:t>
      </w:r>
      <w:r w:rsidRPr="007B42CB">
        <w:rPr>
          <w:szCs w:val="28"/>
        </w:rPr>
        <w:t xml:space="preserve">в </w:t>
      </w:r>
      <w:r>
        <w:rPr>
          <w:szCs w:val="28"/>
        </w:rPr>
        <w:t xml:space="preserve">отдельные законодательные акты Приморского края в области обеспечения жилыми помещениями детей-сирот, детей, оставшихся без попечения родителей, лиц </w:t>
      </w:r>
      <w:r>
        <w:rPr>
          <w:szCs w:val="28"/>
        </w:rPr>
        <w:lastRenderedPageBreak/>
        <w:t xml:space="preserve">из числа детей-сирот и детей, оставшихся без попечения родителей, на территории Приморского края" </w:t>
      </w:r>
      <w:bookmarkStart w:id="0" w:name="_GoBack"/>
      <w:bookmarkEnd w:id="0"/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20652" w:rsidRPr="00F24F56" w:rsidRDefault="00A20652" w:rsidP="00A20652">
      <w:pPr>
        <w:jc w:val="both"/>
        <w:rPr>
          <w:szCs w:val="28"/>
        </w:rPr>
      </w:pPr>
    </w:p>
    <w:p w:rsidR="00640497" w:rsidRDefault="00640497" w:rsidP="00640497">
      <w:pPr>
        <w:ind w:firstLine="709"/>
        <w:jc w:val="both"/>
        <w:rPr>
          <w:szCs w:val="28"/>
        </w:rPr>
      </w:pPr>
    </w:p>
    <w:p w:rsidR="00F65753" w:rsidRDefault="00F65753" w:rsidP="00FB38EA">
      <w:pPr>
        <w:ind w:firstLine="709"/>
        <w:jc w:val="both"/>
        <w:rPr>
          <w:szCs w:val="28"/>
        </w:rPr>
      </w:pPr>
    </w:p>
    <w:p w:rsidR="00357541" w:rsidRDefault="00F65753" w:rsidP="00FB38E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1D327A">
        <w:rPr>
          <w:szCs w:val="28"/>
        </w:rPr>
        <w:t xml:space="preserve">  Т.С. Косьяненко</w:t>
      </w:r>
    </w:p>
    <w:sectPr w:rsidR="00357541" w:rsidSect="003C07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D10" w:rsidRDefault="00F85D10">
      <w:r>
        <w:separator/>
      </w:r>
    </w:p>
  </w:endnote>
  <w:endnote w:type="continuationSeparator" w:id="0">
    <w:p w:rsidR="00F85D10" w:rsidRDefault="00F85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D10" w:rsidRDefault="00F85D10">
      <w:r>
        <w:separator/>
      </w:r>
    </w:p>
  </w:footnote>
  <w:footnote w:type="continuationSeparator" w:id="0">
    <w:p w:rsidR="00F85D10" w:rsidRDefault="00F85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099449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33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1380"/>
    <w:rsid w:val="00053C61"/>
    <w:rsid w:val="00080DED"/>
    <w:rsid w:val="00160F97"/>
    <w:rsid w:val="001B3A35"/>
    <w:rsid w:val="001B71DB"/>
    <w:rsid w:val="001C5162"/>
    <w:rsid w:val="001D327A"/>
    <w:rsid w:val="001D5438"/>
    <w:rsid w:val="0020003C"/>
    <w:rsid w:val="0021751F"/>
    <w:rsid w:val="002320C9"/>
    <w:rsid w:val="002E2D61"/>
    <w:rsid w:val="00315381"/>
    <w:rsid w:val="00357541"/>
    <w:rsid w:val="00383131"/>
    <w:rsid w:val="003B4C86"/>
    <w:rsid w:val="003C0724"/>
    <w:rsid w:val="003D4A28"/>
    <w:rsid w:val="003F2358"/>
    <w:rsid w:val="003F3794"/>
    <w:rsid w:val="004060BD"/>
    <w:rsid w:val="00461E2B"/>
    <w:rsid w:val="004D769B"/>
    <w:rsid w:val="00530FBC"/>
    <w:rsid w:val="005842DF"/>
    <w:rsid w:val="005E271D"/>
    <w:rsid w:val="005E2CAE"/>
    <w:rsid w:val="00640497"/>
    <w:rsid w:val="006524C6"/>
    <w:rsid w:val="006829D2"/>
    <w:rsid w:val="006871DD"/>
    <w:rsid w:val="00692D49"/>
    <w:rsid w:val="00700FF0"/>
    <w:rsid w:val="00701505"/>
    <w:rsid w:val="007128C1"/>
    <w:rsid w:val="007258FB"/>
    <w:rsid w:val="00751091"/>
    <w:rsid w:val="007711DC"/>
    <w:rsid w:val="0077731F"/>
    <w:rsid w:val="00784AD3"/>
    <w:rsid w:val="0079361C"/>
    <w:rsid w:val="007F0598"/>
    <w:rsid w:val="008602F8"/>
    <w:rsid w:val="00864964"/>
    <w:rsid w:val="0087792E"/>
    <w:rsid w:val="0088416B"/>
    <w:rsid w:val="00926A8E"/>
    <w:rsid w:val="00981FB4"/>
    <w:rsid w:val="0099314B"/>
    <w:rsid w:val="009E5CD9"/>
    <w:rsid w:val="009F0165"/>
    <w:rsid w:val="009F626B"/>
    <w:rsid w:val="00A20652"/>
    <w:rsid w:val="00A97609"/>
    <w:rsid w:val="00AB37B5"/>
    <w:rsid w:val="00AC5E46"/>
    <w:rsid w:val="00AF2573"/>
    <w:rsid w:val="00B668A9"/>
    <w:rsid w:val="00B7120E"/>
    <w:rsid w:val="00B803DE"/>
    <w:rsid w:val="00BA0DCF"/>
    <w:rsid w:val="00BB6E73"/>
    <w:rsid w:val="00BE16C2"/>
    <w:rsid w:val="00C52339"/>
    <w:rsid w:val="00C749DB"/>
    <w:rsid w:val="00C77E27"/>
    <w:rsid w:val="00C9335B"/>
    <w:rsid w:val="00C958B6"/>
    <w:rsid w:val="00D17A7A"/>
    <w:rsid w:val="00D637DB"/>
    <w:rsid w:val="00E326C2"/>
    <w:rsid w:val="00E77161"/>
    <w:rsid w:val="00E85955"/>
    <w:rsid w:val="00EB0720"/>
    <w:rsid w:val="00EB267E"/>
    <w:rsid w:val="00EB6176"/>
    <w:rsid w:val="00EE155B"/>
    <w:rsid w:val="00F01DD8"/>
    <w:rsid w:val="00F34152"/>
    <w:rsid w:val="00F65753"/>
    <w:rsid w:val="00F85D10"/>
    <w:rsid w:val="00FB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3673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22</cp:revision>
  <cp:lastPrinted>2020-05-29T04:55:00Z</cp:lastPrinted>
  <dcterms:created xsi:type="dcterms:W3CDTF">2019-01-10T02:44:00Z</dcterms:created>
  <dcterms:modified xsi:type="dcterms:W3CDTF">2020-05-29T04:55:00Z</dcterms:modified>
</cp:coreProperties>
</file>