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38772041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52508513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357541" w:rsidTr="00A47AA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A47AAD">
        <w:trPr>
          <w:cantSplit/>
        </w:trPr>
        <w:tc>
          <w:tcPr>
            <w:tcW w:w="1779" w:type="pct"/>
          </w:tcPr>
          <w:p w:rsidR="00357541" w:rsidRPr="005F5F25" w:rsidRDefault="00357541" w:rsidP="008306F9">
            <w:pPr>
              <w:ind w:left="-107" w:firstLine="107"/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357541" w:rsidRPr="00FD0B42" w:rsidRDefault="00357541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 w:rsidR="003C46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357541" w:rsidRPr="00D96F5F" w:rsidRDefault="00357541" w:rsidP="00B86B1B">
            <w:pPr>
              <w:rPr>
                <w:sz w:val="24"/>
                <w:szCs w:val="24"/>
              </w:rPr>
            </w:pPr>
          </w:p>
        </w:tc>
      </w:tr>
      <w:tr w:rsidR="00357541" w:rsidTr="00A47AA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A47AAD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357541" w:rsidRDefault="00272457" w:rsidP="00A47AAD">
            <w:pPr>
              <w:ind w:left="-210" w:firstLine="210"/>
            </w:pPr>
            <w:r>
              <w:t>О проекте федерального закона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73305C" w:rsidRDefault="000D54A9" w:rsidP="0073305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3305C">
        <w:rPr>
          <w:szCs w:val="28"/>
        </w:rPr>
        <w:t>Рассмотрев и обсудив проект</w:t>
      </w:r>
      <w:r w:rsidR="00EB6E5C" w:rsidRPr="0073305C">
        <w:rPr>
          <w:szCs w:val="28"/>
        </w:rPr>
        <w:t>ы федеральных</w:t>
      </w:r>
      <w:r w:rsidRPr="0073305C">
        <w:rPr>
          <w:szCs w:val="28"/>
        </w:rPr>
        <w:t xml:space="preserve"> </w:t>
      </w:r>
      <w:r w:rsidR="00EB6E5C" w:rsidRPr="0073305C">
        <w:rPr>
          <w:szCs w:val="28"/>
        </w:rPr>
        <w:t>законов</w:t>
      </w:r>
      <w:r w:rsidR="00FD4728" w:rsidRPr="0073305C">
        <w:rPr>
          <w:szCs w:val="28"/>
        </w:rPr>
        <w:t>:</w:t>
      </w:r>
    </w:p>
    <w:p w:rsidR="00373858" w:rsidRPr="0073305C" w:rsidRDefault="0073305C" w:rsidP="0073305C">
      <w:pPr>
        <w:pStyle w:val="Style7"/>
        <w:widowControl/>
        <w:spacing w:line="240" w:lineRule="auto"/>
        <w:ind w:firstLine="709"/>
        <w:jc w:val="both"/>
        <w:rPr>
          <w:rStyle w:val="FontStyle23"/>
          <w:b w:val="0"/>
          <w:sz w:val="28"/>
          <w:szCs w:val="28"/>
        </w:rPr>
      </w:pPr>
      <w:proofErr w:type="gramStart"/>
      <w:r>
        <w:rPr>
          <w:rStyle w:val="FontStyle23"/>
          <w:b w:val="0"/>
          <w:sz w:val="28"/>
          <w:szCs w:val="28"/>
        </w:rPr>
        <w:t>№  893775</w:t>
      </w:r>
      <w:proofErr w:type="gramEnd"/>
      <w:r>
        <w:rPr>
          <w:rStyle w:val="FontStyle23"/>
          <w:b w:val="0"/>
          <w:sz w:val="28"/>
          <w:szCs w:val="28"/>
        </w:rPr>
        <w:t>-7  </w:t>
      </w:r>
      <w:r w:rsidR="00373858" w:rsidRPr="0073305C">
        <w:rPr>
          <w:rStyle w:val="FontStyle23"/>
          <w:b w:val="0"/>
          <w:sz w:val="28"/>
          <w:szCs w:val="28"/>
        </w:rPr>
        <w:t>"О внесении изменений в статью 17 Федерального закона "Об индивидуальном (персонифицированном) учете в системе обязательного пенсионного страхования";</w:t>
      </w:r>
    </w:p>
    <w:p w:rsidR="00373858" w:rsidRPr="0073305C" w:rsidRDefault="00373858" w:rsidP="0073305C">
      <w:pPr>
        <w:pStyle w:val="Style7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73305C">
        <w:rPr>
          <w:rStyle w:val="FontStyle23"/>
          <w:b w:val="0"/>
          <w:sz w:val="28"/>
          <w:szCs w:val="28"/>
        </w:rPr>
        <w:t>№  </w:t>
      </w:r>
      <w:r w:rsidR="0073305C">
        <w:rPr>
          <w:rStyle w:val="FontStyle23"/>
          <w:b w:val="0"/>
          <w:sz w:val="28"/>
          <w:szCs w:val="28"/>
        </w:rPr>
        <w:t>960545-7  </w:t>
      </w:r>
      <w:r w:rsidRPr="0073305C">
        <w:rPr>
          <w:rStyle w:val="FontStyle23"/>
          <w:b w:val="0"/>
          <w:sz w:val="28"/>
          <w:szCs w:val="28"/>
        </w:rPr>
        <w:t xml:space="preserve">"О внесении изменений в Федеральный закон </w:t>
      </w:r>
      <w:r w:rsidRPr="0073305C">
        <w:rPr>
          <w:rStyle w:val="FontStyle23"/>
          <w:b w:val="0"/>
          <w:sz w:val="28"/>
          <w:szCs w:val="28"/>
        </w:rPr>
        <w:br/>
        <w:t>"Об образовании в Российской Федерации" по вопросам воспитания обучающихся";</w:t>
      </w:r>
    </w:p>
    <w:p w:rsidR="00373858" w:rsidRPr="0073305C" w:rsidRDefault="00373858" w:rsidP="0073305C">
      <w:pPr>
        <w:pStyle w:val="Style7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proofErr w:type="gramStart"/>
      <w:r w:rsidRPr="0073305C">
        <w:rPr>
          <w:rStyle w:val="FontStyle23"/>
          <w:b w:val="0"/>
          <w:sz w:val="28"/>
          <w:szCs w:val="28"/>
        </w:rPr>
        <w:t>№  </w:t>
      </w:r>
      <w:r w:rsidR="0073305C">
        <w:rPr>
          <w:rStyle w:val="FontStyle23"/>
          <w:b w:val="0"/>
          <w:sz w:val="28"/>
          <w:szCs w:val="28"/>
        </w:rPr>
        <w:t>953586</w:t>
      </w:r>
      <w:proofErr w:type="gramEnd"/>
      <w:r w:rsidR="0073305C">
        <w:rPr>
          <w:rStyle w:val="FontStyle23"/>
          <w:b w:val="0"/>
          <w:sz w:val="28"/>
          <w:szCs w:val="28"/>
        </w:rPr>
        <w:t>-7  </w:t>
      </w:r>
      <w:r w:rsidRPr="0073305C">
        <w:rPr>
          <w:rStyle w:val="FontStyle23"/>
          <w:b w:val="0"/>
          <w:sz w:val="28"/>
          <w:szCs w:val="28"/>
        </w:rPr>
        <w:t>"О внесении изменения в Трудовой кодекс Российской Федерации в части установления особенностей регулирования труда работников в области промышленной безопасности, безопасности гидротехнических сооружений, в сфере электроэнергетики и в сфере теплоснабжения";</w:t>
      </w:r>
    </w:p>
    <w:p w:rsidR="00373858" w:rsidRPr="0073305C" w:rsidRDefault="0073305C" w:rsidP="0073305C">
      <w:pPr>
        <w:pStyle w:val="Style7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proofErr w:type="gramStart"/>
      <w:r w:rsidRPr="0073305C">
        <w:rPr>
          <w:rStyle w:val="FontStyle11"/>
          <w:sz w:val="28"/>
          <w:szCs w:val="28"/>
        </w:rPr>
        <w:t>№</w:t>
      </w:r>
      <w:r>
        <w:rPr>
          <w:rStyle w:val="FontStyle11"/>
          <w:sz w:val="28"/>
          <w:szCs w:val="28"/>
        </w:rPr>
        <w:t>  </w:t>
      </w:r>
      <w:r>
        <w:rPr>
          <w:rStyle w:val="FontStyle15"/>
          <w:sz w:val="28"/>
          <w:szCs w:val="28"/>
        </w:rPr>
        <w:t>957354</w:t>
      </w:r>
      <w:proofErr w:type="gramEnd"/>
      <w:r>
        <w:rPr>
          <w:rStyle w:val="FontStyle15"/>
          <w:sz w:val="28"/>
          <w:szCs w:val="28"/>
        </w:rPr>
        <w:t>-7  </w:t>
      </w:r>
      <w:r w:rsidRPr="0073305C">
        <w:rPr>
          <w:rStyle w:val="FontStyle15"/>
          <w:sz w:val="28"/>
          <w:szCs w:val="28"/>
        </w:rPr>
        <w:t xml:space="preserve">"О </w:t>
      </w:r>
      <w:r w:rsidRPr="0073305C">
        <w:rPr>
          <w:rStyle w:val="FontStyle11"/>
          <w:sz w:val="28"/>
          <w:szCs w:val="28"/>
        </w:rPr>
        <w:t xml:space="preserve">внесении изменения в статью </w:t>
      </w:r>
      <w:r w:rsidRPr="0073305C">
        <w:rPr>
          <w:rStyle w:val="FontStyle15"/>
          <w:sz w:val="28"/>
          <w:szCs w:val="28"/>
        </w:rPr>
        <w:t xml:space="preserve">16 </w:t>
      </w:r>
      <w:r w:rsidRPr="0073305C">
        <w:rPr>
          <w:rStyle w:val="FontStyle11"/>
          <w:sz w:val="28"/>
          <w:szCs w:val="28"/>
        </w:rPr>
        <w:t xml:space="preserve">Федерального закона </w:t>
      </w:r>
      <w:r w:rsidRPr="0073305C">
        <w:rPr>
          <w:rStyle w:val="FontStyle15"/>
          <w:sz w:val="28"/>
          <w:szCs w:val="28"/>
        </w:rPr>
        <w:t xml:space="preserve">"Об </w:t>
      </w:r>
      <w:r>
        <w:rPr>
          <w:rStyle w:val="FontStyle11"/>
          <w:sz w:val="28"/>
          <w:szCs w:val="28"/>
        </w:rPr>
        <w:t>образовании в Российской Федера</w:t>
      </w:r>
      <w:r w:rsidRPr="0073305C">
        <w:rPr>
          <w:rStyle w:val="FontStyle11"/>
          <w:sz w:val="28"/>
          <w:szCs w:val="28"/>
        </w:rPr>
        <w:t xml:space="preserve">ции" в части определения полномочий </w:t>
      </w:r>
      <w:r>
        <w:rPr>
          <w:rStyle w:val="FontStyle11"/>
          <w:sz w:val="28"/>
          <w:szCs w:val="28"/>
        </w:rPr>
        <w:t>по установлению порядка примене</w:t>
      </w:r>
      <w:r w:rsidRPr="0073305C">
        <w:rPr>
          <w:rStyle w:val="FontStyle11"/>
          <w:sz w:val="28"/>
          <w:szCs w:val="28"/>
        </w:rPr>
        <w:t>ния электронного обучения, дистанционных образовательных технологий при реализации образовательных программ"</w:t>
      </w:r>
      <w:r>
        <w:rPr>
          <w:rStyle w:val="FontStyle11"/>
          <w:sz w:val="28"/>
          <w:szCs w:val="28"/>
        </w:rPr>
        <w:t>;</w:t>
      </w:r>
    </w:p>
    <w:p w:rsidR="00373858" w:rsidRPr="0073305C" w:rsidRDefault="0073305C" w:rsidP="0073305C">
      <w:pPr>
        <w:pStyle w:val="Style7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№  955885-7  </w:t>
      </w:r>
      <w:r w:rsidRPr="0073305C">
        <w:rPr>
          <w:rStyle w:val="FontStyle15"/>
          <w:sz w:val="28"/>
          <w:szCs w:val="28"/>
        </w:rPr>
        <w:t xml:space="preserve">"О внесении изменений в Федеральный закон </w:t>
      </w:r>
      <w:r>
        <w:rPr>
          <w:rStyle w:val="FontStyle15"/>
          <w:sz w:val="28"/>
          <w:szCs w:val="28"/>
        </w:rPr>
        <w:br/>
      </w:r>
      <w:r w:rsidRPr="0073305C">
        <w:rPr>
          <w:rStyle w:val="FontStyle15"/>
          <w:sz w:val="28"/>
          <w:szCs w:val="28"/>
        </w:rPr>
        <w:t>"О социальной защ</w:t>
      </w:r>
      <w:r>
        <w:rPr>
          <w:rStyle w:val="FontStyle15"/>
          <w:sz w:val="28"/>
          <w:szCs w:val="28"/>
        </w:rPr>
        <w:t>ите инвалидов в Российской Феде</w:t>
      </w:r>
      <w:r w:rsidRPr="0073305C">
        <w:rPr>
          <w:rStyle w:val="FontStyle15"/>
          <w:sz w:val="28"/>
          <w:szCs w:val="28"/>
        </w:rPr>
        <w:t>рации" (в части обеспечения для инвали</w:t>
      </w:r>
      <w:r>
        <w:rPr>
          <w:rStyle w:val="FontStyle15"/>
          <w:sz w:val="28"/>
          <w:szCs w:val="28"/>
        </w:rPr>
        <w:t>дов беспрепятственного пользова</w:t>
      </w:r>
      <w:r w:rsidRPr="0073305C">
        <w:rPr>
          <w:rStyle w:val="FontStyle15"/>
          <w:sz w:val="28"/>
          <w:szCs w:val="28"/>
        </w:rPr>
        <w:t>ния информационными и телекоммуни</w:t>
      </w:r>
      <w:r>
        <w:rPr>
          <w:rStyle w:val="FontStyle15"/>
          <w:sz w:val="28"/>
          <w:szCs w:val="28"/>
        </w:rPr>
        <w:t>кационными ресурсами, используе</w:t>
      </w:r>
      <w:r w:rsidRPr="0073305C">
        <w:rPr>
          <w:rStyle w:val="FontStyle15"/>
          <w:sz w:val="28"/>
          <w:szCs w:val="28"/>
        </w:rPr>
        <w:t>мыми для оказания услуг посредством информационно-коммуникационной сети)</w:t>
      </w:r>
      <w:r>
        <w:rPr>
          <w:rStyle w:val="FontStyle15"/>
          <w:sz w:val="28"/>
          <w:szCs w:val="28"/>
        </w:rPr>
        <w:t>;</w:t>
      </w:r>
    </w:p>
    <w:p w:rsidR="00373858" w:rsidRPr="0073305C" w:rsidRDefault="0073305C" w:rsidP="0073305C">
      <w:pPr>
        <w:pStyle w:val="Style7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proofErr w:type="gramStart"/>
      <w:r>
        <w:rPr>
          <w:rStyle w:val="FontStyle15"/>
          <w:sz w:val="28"/>
          <w:szCs w:val="28"/>
        </w:rPr>
        <w:t>№  956528</w:t>
      </w:r>
      <w:proofErr w:type="gramEnd"/>
      <w:r>
        <w:rPr>
          <w:rStyle w:val="FontStyle15"/>
          <w:sz w:val="28"/>
          <w:szCs w:val="28"/>
        </w:rPr>
        <w:t>-7  </w:t>
      </w:r>
      <w:r w:rsidRPr="0073305C">
        <w:rPr>
          <w:rStyle w:val="FontStyle15"/>
          <w:sz w:val="28"/>
          <w:szCs w:val="28"/>
        </w:rPr>
        <w:t>"О внесении изменения в статью 138 Трудового кодекса Российской Федерации в связи с принятием Федерального закона "О внесении изменений в отдельные законодательные акты Российской Федерации в части обес</w:t>
      </w:r>
      <w:r>
        <w:rPr>
          <w:rStyle w:val="FontStyle15"/>
          <w:sz w:val="28"/>
          <w:szCs w:val="28"/>
        </w:rPr>
        <w:t>печения справедливой неприкосно</w:t>
      </w:r>
      <w:r w:rsidRPr="0073305C">
        <w:rPr>
          <w:rStyle w:val="FontStyle15"/>
          <w:sz w:val="28"/>
          <w:szCs w:val="28"/>
        </w:rPr>
        <w:t>венности минимального размера периодических доходов, необходимых для существования должника-гражданина и лиц, находя</w:t>
      </w:r>
      <w:r>
        <w:rPr>
          <w:rStyle w:val="FontStyle15"/>
          <w:sz w:val="28"/>
          <w:szCs w:val="28"/>
        </w:rPr>
        <w:t>щихся на его иждиве</w:t>
      </w:r>
      <w:r w:rsidRPr="0073305C">
        <w:rPr>
          <w:rStyle w:val="FontStyle15"/>
          <w:sz w:val="28"/>
          <w:szCs w:val="28"/>
        </w:rPr>
        <w:t>нии"</w:t>
      </w:r>
      <w:r>
        <w:rPr>
          <w:rStyle w:val="FontStyle15"/>
          <w:sz w:val="28"/>
          <w:szCs w:val="28"/>
        </w:rPr>
        <w:t>;</w:t>
      </w:r>
    </w:p>
    <w:p w:rsidR="0073305C" w:rsidRPr="00D472F5" w:rsidRDefault="0073305C" w:rsidP="0073305C">
      <w:pPr>
        <w:pStyle w:val="Style7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proofErr w:type="gramStart"/>
      <w:r w:rsidRPr="00D472F5">
        <w:rPr>
          <w:rStyle w:val="FontStyle15"/>
          <w:sz w:val="28"/>
          <w:szCs w:val="28"/>
        </w:rPr>
        <w:t>№  957032</w:t>
      </w:r>
      <w:proofErr w:type="gramEnd"/>
      <w:r w:rsidRPr="00D472F5">
        <w:rPr>
          <w:rStyle w:val="FontStyle15"/>
          <w:sz w:val="28"/>
          <w:szCs w:val="28"/>
        </w:rPr>
        <w:t>-7  "О внесении изменения в статью 16 Федерального закона "О ветеранах" (в части компенсации вете</w:t>
      </w:r>
      <w:r w:rsidRPr="00D472F5">
        <w:rPr>
          <w:rStyle w:val="FontStyle15"/>
          <w:sz w:val="28"/>
          <w:szCs w:val="28"/>
        </w:rPr>
        <w:softHyphen/>
        <w:t>ранам боевых действий расходов на оплату коммунальной услуги по обра</w:t>
      </w:r>
      <w:r w:rsidRPr="00D472F5">
        <w:rPr>
          <w:rStyle w:val="FontStyle15"/>
          <w:sz w:val="28"/>
          <w:szCs w:val="28"/>
        </w:rPr>
        <w:softHyphen/>
        <w:t>щению с твердыми коммунальными отходами)</w:t>
      </w:r>
      <w:r w:rsidR="00D472F5" w:rsidRPr="00D472F5">
        <w:rPr>
          <w:rStyle w:val="FontStyle15"/>
          <w:sz w:val="28"/>
          <w:szCs w:val="28"/>
        </w:rPr>
        <w:t>;</w:t>
      </w:r>
    </w:p>
    <w:p w:rsidR="00C113DB" w:rsidRPr="0073305C" w:rsidRDefault="00D472F5" w:rsidP="008A4705">
      <w:pPr>
        <w:pStyle w:val="Style7"/>
        <w:widowControl/>
        <w:spacing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rStyle w:val="FontStyle15"/>
          <w:sz w:val="28"/>
          <w:szCs w:val="28"/>
        </w:rPr>
        <w:t>№  </w:t>
      </w:r>
      <w:r w:rsidRPr="00D472F5">
        <w:rPr>
          <w:rStyle w:val="FontStyle15"/>
          <w:sz w:val="28"/>
          <w:szCs w:val="28"/>
        </w:rPr>
        <w:t>898678</w:t>
      </w:r>
      <w:proofErr w:type="gramEnd"/>
      <w:r w:rsidRPr="00D472F5">
        <w:rPr>
          <w:rStyle w:val="FontStyle15"/>
          <w:sz w:val="28"/>
          <w:szCs w:val="28"/>
        </w:rPr>
        <w:t>-7 "О гарантиях прав молодых семей на жилище"</w:t>
      </w:r>
      <w:r w:rsidR="00BD756E" w:rsidRPr="0073305C">
        <w:rPr>
          <w:rStyle w:val="FontStyle15"/>
          <w:sz w:val="28"/>
          <w:szCs w:val="28"/>
        </w:rPr>
        <w:t xml:space="preserve">, </w:t>
      </w:r>
      <w:r w:rsidR="00C113DB" w:rsidRPr="0073305C">
        <w:rPr>
          <w:sz w:val="28"/>
          <w:szCs w:val="28"/>
        </w:rPr>
        <w:t>комитет</w:t>
      </w:r>
    </w:p>
    <w:p w:rsidR="007B1B97" w:rsidRDefault="007B1B97" w:rsidP="007B1B97">
      <w:pPr>
        <w:pStyle w:val="Style6"/>
        <w:widowControl/>
        <w:spacing w:line="240" w:lineRule="auto"/>
        <w:ind w:firstLine="709"/>
        <w:rPr>
          <w:sz w:val="28"/>
          <w:szCs w:val="28"/>
        </w:rPr>
      </w:pPr>
    </w:p>
    <w:p w:rsidR="008A4705" w:rsidRPr="00A901C9" w:rsidRDefault="008A4705" w:rsidP="007B1B97">
      <w:pPr>
        <w:pStyle w:val="Style6"/>
        <w:widowControl/>
        <w:spacing w:line="240" w:lineRule="auto"/>
        <w:ind w:firstLine="709"/>
        <w:rPr>
          <w:sz w:val="28"/>
          <w:szCs w:val="28"/>
        </w:rPr>
      </w:pPr>
      <w:bookmarkStart w:id="1" w:name="_GoBack"/>
      <w:bookmarkEnd w:id="1"/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901C9">
        <w:rPr>
          <w:szCs w:val="28"/>
        </w:rPr>
        <w:lastRenderedPageBreak/>
        <w:t>РЕШИЛ:</w:t>
      </w: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901C9">
        <w:rPr>
          <w:szCs w:val="28"/>
        </w:rPr>
        <w:t xml:space="preserve">Принять к сведению </w:t>
      </w:r>
      <w:r w:rsidR="00BD756E">
        <w:rPr>
          <w:szCs w:val="28"/>
        </w:rPr>
        <w:t>вышеуказанные</w:t>
      </w:r>
      <w:r w:rsidR="000D54A9" w:rsidRPr="00A901C9">
        <w:rPr>
          <w:szCs w:val="28"/>
        </w:rPr>
        <w:t xml:space="preserve"> </w:t>
      </w:r>
      <w:r w:rsidRPr="00A901C9">
        <w:rPr>
          <w:szCs w:val="28"/>
        </w:rPr>
        <w:t>проект</w:t>
      </w:r>
      <w:r w:rsidR="00BD756E">
        <w:rPr>
          <w:szCs w:val="28"/>
        </w:rPr>
        <w:t>ы</w:t>
      </w:r>
      <w:r w:rsidRPr="00A901C9">
        <w:rPr>
          <w:szCs w:val="28"/>
        </w:rPr>
        <w:t xml:space="preserve"> федеральн</w:t>
      </w:r>
      <w:r w:rsidR="00272457">
        <w:rPr>
          <w:szCs w:val="28"/>
        </w:rPr>
        <w:t>ого</w:t>
      </w:r>
      <w:r w:rsidRPr="00A901C9">
        <w:rPr>
          <w:szCs w:val="28"/>
        </w:rPr>
        <w:t xml:space="preserve"> закон</w:t>
      </w:r>
      <w:r w:rsidR="00272457">
        <w:rPr>
          <w:szCs w:val="28"/>
        </w:rPr>
        <w:t>а</w:t>
      </w:r>
      <w:r w:rsidRPr="00A901C9">
        <w:rPr>
          <w:szCs w:val="28"/>
        </w:rPr>
        <w:t>.</w:t>
      </w: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B453F" w:rsidRPr="002F10A0" w:rsidRDefault="00BB453F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E8C" w:rsidRDefault="00ED1E8C">
      <w:r>
        <w:separator/>
      </w:r>
    </w:p>
  </w:endnote>
  <w:endnote w:type="continuationSeparator" w:id="0">
    <w:p w:rsidR="00ED1E8C" w:rsidRDefault="00ED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E8C" w:rsidRDefault="00ED1E8C">
      <w:r>
        <w:separator/>
      </w:r>
    </w:p>
  </w:footnote>
  <w:footnote w:type="continuationSeparator" w:id="0">
    <w:p w:rsidR="00ED1E8C" w:rsidRDefault="00ED1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7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179B9"/>
    <w:rsid w:val="00021C90"/>
    <w:rsid w:val="00022B36"/>
    <w:rsid w:val="00035AE4"/>
    <w:rsid w:val="00053C61"/>
    <w:rsid w:val="00056BD0"/>
    <w:rsid w:val="00057593"/>
    <w:rsid w:val="00080DED"/>
    <w:rsid w:val="000853BE"/>
    <w:rsid w:val="00094EDD"/>
    <w:rsid w:val="000B2728"/>
    <w:rsid w:val="000B403B"/>
    <w:rsid w:val="000C7274"/>
    <w:rsid w:val="000C78FE"/>
    <w:rsid w:val="000D0225"/>
    <w:rsid w:val="000D54A9"/>
    <w:rsid w:val="001108F5"/>
    <w:rsid w:val="001109D7"/>
    <w:rsid w:val="00116F05"/>
    <w:rsid w:val="001500B3"/>
    <w:rsid w:val="00150CDC"/>
    <w:rsid w:val="00151999"/>
    <w:rsid w:val="00160F97"/>
    <w:rsid w:val="00167576"/>
    <w:rsid w:val="00184BD2"/>
    <w:rsid w:val="00193C4B"/>
    <w:rsid w:val="00194383"/>
    <w:rsid w:val="00195514"/>
    <w:rsid w:val="001A2F0B"/>
    <w:rsid w:val="001A5026"/>
    <w:rsid w:val="001A6F77"/>
    <w:rsid w:val="001B3A35"/>
    <w:rsid w:val="001C0DA4"/>
    <w:rsid w:val="001C5162"/>
    <w:rsid w:val="001F45A3"/>
    <w:rsid w:val="001F47EC"/>
    <w:rsid w:val="0020003C"/>
    <w:rsid w:val="00215EDF"/>
    <w:rsid w:val="002161C3"/>
    <w:rsid w:val="002263F2"/>
    <w:rsid w:val="00233A01"/>
    <w:rsid w:val="00272457"/>
    <w:rsid w:val="002732C2"/>
    <w:rsid w:val="00284F9E"/>
    <w:rsid w:val="00294001"/>
    <w:rsid w:val="00296969"/>
    <w:rsid w:val="002B04F9"/>
    <w:rsid w:val="002C5A55"/>
    <w:rsid w:val="002D2640"/>
    <w:rsid w:val="002E4B6D"/>
    <w:rsid w:val="002F227D"/>
    <w:rsid w:val="002F2E8C"/>
    <w:rsid w:val="003208CF"/>
    <w:rsid w:val="003238C5"/>
    <w:rsid w:val="003340E1"/>
    <w:rsid w:val="00355615"/>
    <w:rsid w:val="00357541"/>
    <w:rsid w:val="00357C38"/>
    <w:rsid w:val="00364C26"/>
    <w:rsid w:val="00367DD3"/>
    <w:rsid w:val="003703F1"/>
    <w:rsid w:val="00371D62"/>
    <w:rsid w:val="00373858"/>
    <w:rsid w:val="00376B57"/>
    <w:rsid w:val="00383131"/>
    <w:rsid w:val="00390717"/>
    <w:rsid w:val="00392041"/>
    <w:rsid w:val="003A1604"/>
    <w:rsid w:val="003A2263"/>
    <w:rsid w:val="003B4C86"/>
    <w:rsid w:val="003B537A"/>
    <w:rsid w:val="003C4137"/>
    <w:rsid w:val="003C4673"/>
    <w:rsid w:val="003D0423"/>
    <w:rsid w:val="003D188A"/>
    <w:rsid w:val="003D4A28"/>
    <w:rsid w:val="003E3048"/>
    <w:rsid w:val="003F2358"/>
    <w:rsid w:val="003F7A5A"/>
    <w:rsid w:val="0040496B"/>
    <w:rsid w:val="00405EF9"/>
    <w:rsid w:val="004527D1"/>
    <w:rsid w:val="004535A2"/>
    <w:rsid w:val="00454B1A"/>
    <w:rsid w:val="0045596C"/>
    <w:rsid w:val="00461E2B"/>
    <w:rsid w:val="00483FB5"/>
    <w:rsid w:val="0049039B"/>
    <w:rsid w:val="00490BC2"/>
    <w:rsid w:val="00492EFE"/>
    <w:rsid w:val="004A3A0F"/>
    <w:rsid w:val="004A78AC"/>
    <w:rsid w:val="004B47CD"/>
    <w:rsid w:val="004C0F4D"/>
    <w:rsid w:val="004C3BC8"/>
    <w:rsid w:val="004D7709"/>
    <w:rsid w:val="005012A6"/>
    <w:rsid w:val="005037B0"/>
    <w:rsid w:val="00505055"/>
    <w:rsid w:val="005116AD"/>
    <w:rsid w:val="005136D9"/>
    <w:rsid w:val="00516BD5"/>
    <w:rsid w:val="00523331"/>
    <w:rsid w:val="0053656B"/>
    <w:rsid w:val="00544312"/>
    <w:rsid w:val="00552AE7"/>
    <w:rsid w:val="00563D42"/>
    <w:rsid w:val="0057588A"/>
    <w:rsid w:val="00580B33"/>
    <w:rsid w:val="0058319E"/>
    <w:rsid w:val="005A178D"/>
    <w:rsid w:val="005B3B6F"/>
    <w:rsid w:val="005B4DED"/>
    <w:rsid w:val="005F300A"/>
    <w:rsid w:val="005F5F25"/>
    <w:rsid w:val="0060332E"/>
    <w:rsid w:val="00614C82"/>
    <w:rsid w:val="00615A6E"/>
    <w:rsid w:val="00624086"/>
    <w:rsid w:val="00631548"/>
    <w:rsid w:val="0065239A"/>
    <w:rsid w:val="00654FF6"/>
    <w:rsid w:val="006855E4"/>
    <w:rsid w:val="00686C3A"/>
    <w:rsid w:val="00692D49"/>
    <w:rsid w:val="006A0714"/>
    <w:rsid w:val="006A4BFA"/>
    <w:rsid w:val="006A6A8D"/>
    <w:rsid w:val="006C4AAD"/>
    <w:rsid w:val="006C685D"/>
    <w:rsid w:val="006D6B6A"/>
    <w:rsid w:val="006E1DDA"/>
    <w:rsid w:val="00705DBB"/>
    <w:rsid w:val="00706693"/>
    <w:rsid w:val="007128C1"/>
    <w:rsid w:val="00715544"/>
    <w:rsid w:val="007258FB"/>
    <w:rsid w:val="00726735"/>
    <w:rsid w:val="0073305C"/>
    <w:rsid w:val="00751091"/>
    <w:rsid w:val="00757AF3"/>
    <w:rsid w:val="0076146B"/>
    <w:rsid w:val="00774C47"/>
    <w:rsid w:val="007869D7"/>
    <w:rsid w:val="00795F1C"/>
    <w:rsid w:val="007A74C2"/>
    <w:rsid w:val="007B1B97"/>
    <w:rsid w:val="007B3DFF"/>
    <w:rsid w:val="007D0C07"/>
    <w:rsid w:val="007D3CEB"/>
    <w:rsid w:val="007D63F9"/>
    <w:rsid w:val="007F0598"/>
    <w:rsid w:val="00803389"/>
    <w:rsid w:val="008306F9"/>
    <w:rsid w:val="008602F8"/>
    <w:rsid w:val="008710B7"/>
    <w:rsid w:val="0087792E"/>
    <w:rsid w:val="00893AB8"/>
    <w:rsid w:val="008A4705"/>
    <w:rsid w:val="008C5B7C"/>
    <w:rsid w:val="008D5E23"/>
    <w:rsid w:val="008E6CAC"/>
    <w:rsid w:val="008F2CAF"/>
    <w:rsid w:val="0091742F"/>
    <w:rsid w:val="00931569"/>
    <w:rsid w:val="00940C2A"/>
    <w:rsid w:val="00946337"/>
    <w:rsid w:val="00953397"/>
    <w:rsid w:val="00964D57"/>
    <w:rsid w:val="00981A4A"/>
    <w:rsid w:val="009912B0"/>
    <w:rsid w:val="0099314B"/>
    <w:rsid w:val="009A698D"/>
    <w:rsid w:val="009B08EB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626B"/>
    <w:rsid w:val="009F6F98"/>
    <w:rsid w:val="00A16C20"/>
    <w:rsid w:val="00A173B9"/>
    <w:rsid w:val="00A274BE"/>
    <w:rsid w:val="00A3671B"/>
    <w:rsid w:val="00A43654"/>
    <w:rsid w:val="00A466CC"/>
    <w:rsid w:val="00A47AAD"/>
    <w:rsid w:val="00A72338"/>
    <w:rsid w:val="00A86C68"/>
    <w:rsid w:val="00A901C9"/>
    <w:rsid w:val="00AA2FB4"/>
    <w:rsid w:val="00AC43C1"/>
    <w:rsid w:val="00AD5E7B"/>
    <w:rsid w:val="00AE3708"/>
    <w:rsid w:val="00AF6AB2"/>
    <w:rsid w:val="00B11BA8"/>
    <w:rsid w:val="00B27F6F"/>
    <w:rsid w:val="00B30EAE"/>
    <w:rsid w:val="00B4236C"/>
    <w:rsid w:val="00B56160"/>
    <w:rsid w:val="00B668A9"/>
    <w:rsid w:val="00B70D23"/>
    <w:rsid w:val="00B803DE"/>
    <w:rsid w:val="00B86B1B"/>
    <w:rsid w:val="00B937CA"/>
    <w:rsid w:val="00BA3132"/>
    <w:rsid w:val="00BB0E87"/>
    <w:rsid w:val="00BB453F"/>
    <w:rsid w:val="00BB4FAB"/>
    <w:rsid w:val="00BD0E8B"/>
    <w:rsid w:val="00BD756E"/>
    <w:rsid w:val="00BE16C2"/>
    <w:rsid w:val="00BE64A9"/>
    <w:rsid w:val="00BF1B25"/>
    <w:rsid w:val="00C113DB"/>
    <w:rsid w:val="00C267D2"/>
    <w:rsid w:val="00C35441"/>
    <w:rsid w:val="00C44A5E"/>
    <w:rsid w:val="00C63563"/>
    <w:rsid w:val="00C71D3A"/>
    <w:rsid w:val="00C9134C"/>
    <w:rsid w:val="00C9335B"/>
    <w:rsid w:val="00C958B6"/>
    <w:rsid w:val="00CB4649"/>
    <w:rsid w:val="00CD24D4"/>
    <w:rsid w:val="00CD47BE"/>
    <w:rsid w:val="00CE370D"/>
    <w:rsid w:val="00CE48BC"/>
    <w:rsid w:val="00CE5317"/>
    <w:rsid w:val="00CE5842"/>
    <w:rsid w:val="00CF6CB9"/>
    <w:rsid w:val="00CF774A"/>
    <w:rsid w:val="00D175E6"/>
    <w:rsid w:val="00D17A7A"/>
    <w:rsid w:val="00D20096"/>
    <w:rsid w:val="00D36A1F"/>
    <w:rsid w:val="00D472F5"/>
    <w:rsid w:val="00D57018"/>
    <w:rsid w:val="00D65C65"/>
    <w:rsid w:val="00D950F5"/>
    <w:rsid w:val="00D96F5F"/>
    <w:rsid w:val="00DD2553"/>
    <w:rsid w:val="00DD2ACE"/>
    <w:rsid w:val="00DD2E1F"/>
    <w:rsid w:val="00DD68A2"/>
    <w:rsid w:val="00DE3F6B"/>
    <w:rsid w:val="00E16ACC"/>
    <w:rsid w:val="00E25850"/>
    <w:rsid w:val="00E326C2"/>
    <w:rsid w:val="00E33350"/>
    <w:rsid w:val="00E3764B"/>
    <w:rsid w:val="00E6564B"/>
    <w:rsid w:val="00E7341B"/>
    <w:rsid w:val="00E77161"/>
    <w:rsid w:val="00E85955"/>
    <w:rsid w:val="00EA1AE4"/>
    <w:rsid w:val="00EA21A9"/>
    <w:rsid w:val="00EB5B20"/>
    <w:rsid w:val="00EB6E5C"/>
    <w:rsid w:val="00EC388D"/>
    <w:rsid w:val="00EC45B5"/>
    <w:rsid w:val="00ED0EE8"/>
    <w:rsid w:val="00ED1E8C"/>
    <w:rsid w:val="00EE5FBE"/>
    <w:rsid w:val="00EF02BF"/>
    <w:rsid w:val="00EF049A"/>
    <w:rsid w:val="00F01DD8"/>
    <w:rsid w:val="00F108A5"/>
    <w:rsid w:val="00F13FBE"/>
    <w:rsid w:val="00F216C0"/>
    <w:rsid w:val="00F26A08"/>
    <w:rsid w:val="00F353C3"/>
    <w:rsid w:val="00F44F46"/>
    <w:rsid w:val="00F4733A"/>
    <w:rsid w:val="00F5080C"/>
    <w:rsid w:val="00F660A3"/>
    <w:rsid w:val="00F66BB2"/>
    <w:rsid w:val="00F67EE5"/>
    <w:rsid w:val="00F73C1F"/>
    <w:rsid w:val="00F91557"/>
    <w:rsid w:val="00FA4B62"/>
    <w:rsid w:val="00FC354F"/>
    <w:rsid w:val="00FD0B42"/>
    <w:rsid w:val="00FD4728"/>
    <w:rsid w:val="00FD7EF3"/>
    <w:rsid w:val="00FE22E5"/>
    <w:rsid w:val="00FE37EF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881F81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04629-DFB1-483D-9E03-D56720093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6</cp:revision>
  <cp:lastPrinted>2020-03-12T04:21:00Z</cp:lastPrinted>
  <dcterms:created xsi:type="dcterms:W3CDTF">2020-05-26T22:56:00Z</dcterms:created>
  <dcterms:modified xsi:type="dcterms:W3CDTF">2020-05-31T23:22:00Z</dcterms:modified>
</cp:coreProperties>
</file>