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9B5A2E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9B5A2E"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9B5A2E" w:rsidRDefault="008C1C68" w:rsidP="001E52A5">
            <w:pPr>
              <w:jc w:val="both"/>
            </w:pPr>
            <w:r w:rsidRPr="009B5A2E">
              <w:rPr>
                <w:szCs w:val="28"/>
              </w:rPr>
              <w:t xml:space="preserve">О проекте закона Приморского края </w:t>
            </w:r>
            <w:r w:rsidR="009B5A2E" w:rsidRPr="009B5A2E">
              <w:rPr>
                <w:szCs w:val="28"/>
              </w:rPr>
              <w:t>"О внесении изменений в Закон Приморского края "</w:t>
            </w:r>
            <w:proofErr w:type="gramStart"/>
            <w:r w:rsidR="009B5A2E" w:rsidRPr="009B5A2E">
              <w:rPr>
                <w:szCs w:val="28"/>
              </w:rPr>
              <w:t>Об</w:t>
            </w:r>
            <w:proofErr w:type="gramEnd"/>
            <w:r w:rsidR="009B5A2E" w:rsidRPr="009B5A2E">
              <w:rPr>
                <w:szCs w:val="28"/>
              </w:rPr>
              <w:t xml:space="preserve"> административных </w:t>
            </w:r>
            <w:proofErr w:type="spellStart"/>
            <w:r w:rsidR="009B5A2E" w:rsidRPr="009B5A2E">
              <w:rPr>
                <w:szCs w:val="28"/>
              </w:rPr>
              <w:t>правонару</w:t>
            </w:r>
            <w:r w:rsidR="009B5A2E">
              <w:rPr>
                <w:szCs w:val="28"/>
              </w:rPr>
              <w:t>-</w:t>
            </w:r>
            <w:r w:rsidR="009B5A2E" w:rsidRPr="009B5A2E">
              <w:rPr>
                <w:szCs w:val="28"/>
              </w:rPr>
              <w:t>шениях</w:t>
            </w:r>
            <w:proofErr w:type="spellEnd"/>
            <w:r w:rsidR="009B5A2E" w:rsidRPr="009B5A2E">
              <w:rPr>
                <w:szCs w:val="28"/>
              </w:rPr>
              <w:t xml:space="preserve"> в Приморском крае"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9B5A2E" w:rsidRDefault="008C1C68" w:rsidP="008C1C68">
      <w:pPr>
        <w:ind w:firstLine="720"/>
        <w:jc w:val="both"/>
      </w:pPr>
      <w:r w:rsidRPr="009B5A2E">
        <w:t xml:space="preserve">1.Принять проект закона Приморского края </w:t>
      </w:r>
      <w:r w:rsidR="009B5A2E" w:rsidRPr="009B5A2E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9B5A2E">
        <w:rPr>
          <w:szCs w:val="28"/>
        </w:rPr>
        <w:t xml:space="preserve"> в первом чтении.</w:t>
      </w:r>
    </w:p>
    <w:p w:rsidR="008C1C68" w:rsidRDefault="008C1C68" w:rsidP="008C1C68">
      <w:pPr>
        <w:ind w:firstLine="720"/>
        <w:jc w:val="both"/>
      </w:pPr>
    </w:p>
    <w:p w:rsidR="008C1C68" w:rsidRDefault="0058676A" w:rsidP="008C1C68">
      <w:pPr>
        <w:pStyle w:val="a3"/>
        <w:tabs>
          <w:tab w:val="left" w:pos="840"/>
        </w:tabs>
        <w:ind w:firstLine="709"/>
        <w:jc w:val="both"/>
      </w:pPr>
      <w:r>
        <w:t>2</w:t>
      </w:r>
      <w:r w:rsidR="008C1C68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9B5A2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08145D"/>
    <w:rsid w:val="00190BE2"/>
    <w:rsid w:val="001E52A5"/>
    <w:rsid w:val="00244F5A"/>
    <w:rsid w:val="0045578B"/>
    <w:rsid w:val="0058676A"/>
    <w:rsid w:val="008C1C68"/>
    <w:rsid w:val="009B5A2E"/>
    <w:rsid w:val="00C93480"/>
    <w:rsid w:val="00D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dcterms:created xsi:type="dcterms:W3CDTF">2020-04-05T00:05:00Z</dcterms:created>
  <dcterms:modified xsi:type="dcterms:W3CDTF">2020-04-05T00:07:00Z</dcterms:modified>
</cp:coreProperties>
</file>