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086" w:rsidRPr="001342D7" w:rsidRDefault="006D6086" w:rsidP="006D608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1342D7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3</w:t>
      </w:r>
      <w:r w:rsidRPr="001342D7">
        <w:rPr>
          <w:color w:val="000000"/>
          <w:sz w:val="28"/>
          <w:szCs w:val="28"/>
        </w:rPr>
        <w:t xml:space="preserve"> </w:t>
      </w:r>
    </w:p>
    <w:p w:rsidR="006D6086" w:rsidRPr="001342D7" w:rsidRDefault="006D6086" w:rsidP="006D608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1342D7">
        <w:rPr>
          <w:color w:val="000000"/>
          <w:sz w:val="28"/>
          <w:szCs w:val="28"/>
        </w:rPr>
        <w:t xml:space="preserve">к Закону </w:t>
      </w:r>
    </w:p>
    <w:p w:rsidR="006D6086" w:rsidRPr="001342D7" w:rsidRDefault="006D6086" w:rsidP="006D6086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1342D7">
        <w:rPr>
          <w:color w:val="000000"/>
          <w:sz w:val="28"/>
          <w:szCs w:val="28"/>
        </w:rPr>
        <w:t>Приморского края</w:t>
      </w:r>
    </w:p>
    <w:p w:rsidR="006D6086" w:rsidRPr="001342D7" w:rsidRDefault="0045740D" w:rsidP="006D6086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  <w:r w:rsidRPr="0045740D">
        <w:rPr>
          <w:sz w:val="28"/>
          <w:szCs w:val="28"/>
        </w:rPr>
        <w:t>от 28.02.2020 № 726-КЗ</w:t>
      </w:r>
      <w:bookmarkStart w:id="0" w:name="_GoBack"/>
      <w:bookmarkEnd w:id="0"/>
    </w:p>
    <w:p w:rsidR="006D6086" w:rsidRPr="001342D7" w:rsidRDefault="006D6086" w:rsidP="006D6086">
      <w:pPr>
        <w:widowControl w:val="0"/>
        <w:autoSpaceDE w:val="0"/>
        <w:autoSpaceDN w:val="0"/>
        <w:adjustRightInd w:val="0"/>
        <w:ind w:left="6237"/>
        <w:rPr>
          <w:sz w:val="28"/>
          <w:szCs w:val="28"/>
        </w:rPr>
      </w:pPr>
    </w:p>
    <w:p w:rsidR="006D6086" w:rsidRDefault="006D6086" w:rsidP="006D6086">
      <w:pPr>
        <w:pStyle w:val="3"/>
        <w:suppressAutoHyphens/>
        <w:ind w:left="6237"/>
        <w:jc w:val="left"/>
        <w:rPr>
          <w:b w:val="0"/>
          <w:sz w:val="28"/>
          <w:szCs w:val="28"/>
        </w:rPr>
      </w:pPr>
      <w:r w:rsidRPr="001342D7">
        <w:rPr>
          <w:b w:val="0"/>
          <w:sz w:val="28"/>
          <w:szCs w:val="28"/>
        </w:rPr>
        <w:t xml:space="preserve">"Приложение </w:t>
      </w:r>
      <w:r>
        <w:rPr>
          <w:b w:val="0"/>
          <w:sz w:val="28"/>
          <w:szCs w:val="28"/>
        </w:rPr>
        <w:t>3</w:t>
      </w:r>
      <w:r w:rsidRPr="001342D7">
        <w:rPr>
          <w:b w:val="0"/>
          <w:sz w:val="28"/>
          <w:szCs w:val="28"/>
        </w:rPr>
        <w:br/>
        <w:t>к Закону</w:t>
      </w:r>
      <w:r w:rsidRPr="001342D7">
        <w:rPr>
          <w:b w:val="0"/>
          <w:sz w:val="28"/>
          <w:szCs w:val="28"/>
        </w:rPr>
        <w:br/>
        <w:t>Приморского края</w:t>
      </w:r>
      <w:r w:rsidRPr="001342D7">
        <w:rPr>
          <w:b w:val="0"/>
          <w:sz w:val="28"/>
          <w:szCs w:val="28"/>
        </w:rPr>
        <w:br/>
        <w:t>от 2</w:t>
      </w:r>
      <w:r>
        <w:rPr>
          <w:b w:val="0"/>
          <w:sz w:val="28"/>
          <w:szCs w:val="28"/>
        </w:rPr>
        <w:t>5.12.2019</w:t>
      </w:r>
      <w:r w:rsidRPr="001342D7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668</w:t>
      </w:r>
      <w:r w:rsidRPr="001342D7">
        <w:rPr>
          <w:b w:val="0"/>
          <w:sz w:val="28"/>
          <w:szCs w:val="28"/>
        </w:rPr>
        <w:t xml:space="preserve">-КЗ </w:t>
      </w:r>
    </w:p>
    <w:p w:rsidR="00621ED5" w:rsidRDefault="00621ED5" w:rsidP="00621ED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21ED5" w:rsidRPr="00621ED5" w:rsidRDefault="00621ED5" w:rsidP="00621ED5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21ED5">
        <w:rPr>
          <w:bCs/>
          <w:sz w:val="28"/>
          <w:szCs w:val="28"/>
        </w:rPr>
        <w:t>Нормативы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распределения доходов в бюджет территориального фонда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обязательного медицинского страхования Приморского края</w:t>
      </w:r>
    </w:p>
    <w:p w:rsidR="00520C87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  <w:r w:rsidRPr="00621ED5">
        <w:rPr>
          <w:b w:val="0"/>
          <w:sz w:val="28"/>
          <w:szCs w:val="28"/>
        </w:rPr>
        <w:t>на 2020 год и плановый период 2021 и 2022 годов</w:t>
      </w:r>
    </w:p>
    <w:p w:rsidR="00621ED5" w:rsidRPr="00621ED5" w:rsidRDefault="00621ED5" w:rsidP="00621ED5">
      <w:pPr>
        <w:pStyle w:val="3"/>
        <w:suppressAutoHyphens/>
        <w:ind w:right="-2"/>
        <w:rPr>
          <w:b w:val="0"/>
          <w:sz w:val="28"/>
          <w:szCs w:val="28"/>
        </w:rPr>
      </w:pPr>
    </w:p>
    <w:p w:rsidR="001E0F9E" w:rsidRPr="00253C7F" w:rsidRDefault="004215C2" w:rsidP="00621ED5">
      <w:pPr>
        <w:pStyle w:val="3"/>
        <w:suppressAutoHyphens/>
        <w:ind w:left="181" w:right="-142" w:firstLine="539"/>
        <w:jc w:val="righ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>(проценты)</w:t>
      </w:r>
    </w:p>
    <w:tbl>
      <w:tblPr>
        <w:tblW w:w="9498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4394"/>
        <w:gridCol w:w="2127"/>
      </w:tblGrid>
      <w:tr w:rsidR="00160428" w:rsidRPr="00786A6C" w:rsidTr="009A3BD4">
        <w:trPr>
          <w:trHeight w:val="2110"/>
        </w:trPr>
        <w:tc>
          <w:tcPr>
            <w:tcW w:w="2977" w:type="dxa"/>
            <w:shd w:val="clear" w:color="auto" w:fill="auto"/>
            <w:vAlign w:val="center"/>
          </w:tcPr>
          <w:p w:rsidR="00160428" w:rsidRPr="00786A6C" w:rsidRDefault="00160428" w:rsidP="00CD2D74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 xml:space="preserve">Код бюджетной классификации </w:t>
            </w:r>
            <w:r w:rsidR="00245382">
              <w:rPr>
                <w:b w:val="0"/>
                <w:szCs w:val="24"/>
              </w:rPr>
              <w:br/>
            </w:r>
            <w:r w:rsidRPr="00786A6C">
              <w:rPr>
                <w:b w:val="0"/>
                <w:szCs w:val="24"/>
              </w:rPr>
              <w:t>Российской Федерации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0428" w:rsidRPr="00786A6C" w:rsidRDefault="00160428" w:rsidP="00CD2D74">
            <w:pPr>
              <w:pStyle w:val="3"/>
              <w:suppressAutoHyphens/>
              <w:ind w:left="57"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160428" w:rsidRPr="00786A6C" w:rsidRDefault="00160428" w:rsidP="006A68E0">
            <w:pPr>
              <w:pStyle w:val="3"/>
              <w:suppressAutoHyphens/>
              <w:rPr>
                <w:b w:val="0"/>
                <w:szCs w:val="24"/>
              </w:rPr>
            </w:pPr>
            <w:r w:rsidRPr="00786A6C">
              <w:rPr>
                <w:b w:val="0"/>
                <w:szCs w:val="24"/>
              </w:rPr>
              <w:t>Бюджет территориального фонда обязательного медицинского страхования Приморского края</w:t>
            </w:r>
          </w:p>
        </w:tc>
      </w:tr>
    </w:tbl>
    <w:p w:rsidR="009A3BD4" w:rsidRPr="009A3BD4" w:rsidRDefault="009A3BD4">
      <w:pPr>
        <w:rPr>
          <w:sz w:val="2"/>
          <w:szCs w:val="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4394"/>
        <w:gridCol w:w="2127"/>
      </w:tblGrid>
      <w:tr w:rsidR="00594A83" w:rsidRPr="009A3BD4" w:rsidTr="00594A83">
        <w:trPr>
          <w:cantSplit/>
          <w:trHeight w:val="283"/>
          <w:tblHeader/>
        </w:trPr>
        <w:tc>
          <w:tcPr>
            <w:tcW w:w="2977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594A83" w:rsidRPr="009A3BD4" w:rsidRDefault="00594A83" w:rsidP="009A3BD4">
            <w:pPr>
              <w:autoSpaceDE w:val="0"/>
              <w:autoSpaceDN w:val="0"/>
              <w:adjustRightInd w:val="0"/>
              <w:ind w:right="28"/>
              <w:jc w:val="center"/>
              <w:rPr>
                <w:lang w:eastAsia="en-US"/>
              </w:rPr>
            </w:pPr>
            <w:r w:rsidRPr="009A3BD4">
              <w:rPr>
                <w:lang w:eastAsia="en-US"/>
              </w:rPr>
              <w:t>2</w:t>
            </w:r>
          </w:p>
        </w:tc>
        <w:tc>
          <w:tcPr>
            <w:tcW w:w="2127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3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t>000 1 13 00000 00 0000 000</w:t>
            </w:r>
          </w:p>
        </w:tc>
        <w:tc>
          <w:tcPr>
            <w:tcW w:w="4394" w:type="dxa"/>
            <w:vAlign w:val="center"/>
          </w:tcPr>
          <w:p w:rsidR="00594A83" w:rsidRPr="009A3BD4" w:rsidRDefault="00594A83" w:rsidP="009A3BD4">
            <w:pPr>
              <w:autoSpaceDE w:val="0"/>
              <w:autoSpaceDN w:val="0"/>
              <w:adjustRightInd w:val="0"/>
              <w:ind w:right="28"/>
              <w:jc w:val="both"/>
              <w:rPr>
                <w:b/>
              </w:rPr>
            </w:pPr>
            <w:r w:rsidRPr="009A3BD4">
              <w:rPr>
                <w:lang w:eastAsia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</w:rPr>
              <w:t>395</w:t>
            </w:r>
            <w:r w:rsidRPr="009A3BD4">
              <w:rPr>
                <w:b w:val="0"/>
                <w:szCs w:val="24"/>
                <w:lang w:val="en-US"/>
              </w:rPr>
              <w:t xml:space="preserve"> 1 13 0</w:t>
            </w:r>
            <w:r w:rsidRPr="009A3BD4">
              <w:rPr>
                <w:b w:val="0"/>
                <w:szCs w:val="24"/>
              </w:rPr>
              <w:t>2999</w:t>
            </w:r>
            <w:r w:rsidRPr="009A3BD4">
              <w:rPr>
                <w:b w:val="0"/>
                <w:szCs w:val="24"/>
                <w:lang w:val="en-US"/>
              </w:rPr>
              <w:t xml:space="preserve"> 0</w:t>
            </w:r>
            <w:r w:rsidRPr="009A3BD4">
              <w:rPr>
                <w:b w:val="0"/>
                <w:szCs w:val="24"/>
              </w:rPr>
              <w:t>9</w:t>
            </w:r>
            <w:r w:rsidRPr="009A3BD4">
              <w:rPr>
                <w:b w:val="0"/>
                <w:szCs w:val="24"/>
                <w:lang w:val="en-US"/>
              </w:rPr>
              <w:t xml:space="preserve"> 0000 </w:t>
            </w:r>
            <w:r w:rsidRPr="009A3BD4">
              <w:rPr>
                <w:b w:val="0"/>
                <w:szCs w:val="24"/>
              </w:rPr>
              <w:t>13</w:t>
            </w:r>
            <w:r w:rsidRPr="009A3BD4">
              <w:rPr>
                <w:b w:val="0"/>
                <w:szCs w:val="24"/>
                <w:lang w:val="en-US"/>
              </w:rPr>
              <w:t>0</w:t>
            </w:r>
          </w:p>
        </w:tc>
        <w:tc>
          <w:tcPr>
            <w:tcW w:w="4394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  <w:lang w:val="en-US"/>
              </w:rPr>
              <w:t xml:space="preserve">000 1 </w:t>
            </w:r>
            <w:r w:rsidRPr="009A3BD4">
              <w:rPr>
                <w:b w:val="0"/>
                <w:szCs w:val="24"/>
              </w:rPr>
              <w:t>16</w:t>
            </w:r>
            <w:r w:rsidRPr="009A3BD4">
              <w:rPr>
                <w:b w:val="0"/>
                <w:szCs w:val="24"/>
                <w:lang w:val="en-US"/>
              </w:rPr>
              <w:t xml:space="preserve"> 00000 00 0000 000</w:t>
            </w:r>
          </w:p>
        </w:tc>
        <w:tc>
          <w:tcPr>
            <w:tcW w:w="4394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ШТРАФЫ, САНКЦИИ, ВОЗМЕЩЕНИЕ УЩЕРБА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t>395 1 16 07</w:t>
            </w:r>
            <w:r w:rsidRPr="009A3BD4">
              <w:rPr>
                <w:b w:val="0"/>
                <w:szCs w:val="24"/>
              </w:rPr>
              <w:t>010</w:t>
            </w:r>
            <w:r w:rsidRPr="009A3BD4">
              <w:rPr>
                <w:b w:val="0"/>
                <w:szCs w:val="24"/>
                <w:lang w:val="en-US"/>
              </w:rPr>
              <w:t xml:space="preserve"> 09 0000 140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t>395 1 16 07</w:t>
            </w:r>
            <w:r w:rsidRPr="009A3BD4">
              <w:rPr>
                <w:b w:val="0"/>
                <w:szCs w:val="24"/>
              </w:rPr>
              <w:t>090</w:t>
            </w:r>
            <w:r w:rsidRPr="009A3BD4">
              <w:rPr>
                <w:b w:val="0"/>
                <w:szCs w:val="24"/>
                <w:lang w:val="en-US"/>
              </w:rPr>
              <w:t xml:space="preserve"> 09 0000 140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lastRenderedPageBreak/>
              <w:t>395 1 16 10058 09 0000 140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t>395 1 16 10078 09 0000 140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Платежи в целях возмещения ущерба при расторжении государственного контракта, заключенного</w:t>
            </w:r>
            <w:r>
              <w:rPr>
                <w:b w:val="0"/>
                <w:szCs w:val="24"/>
              </w:rPr>
              <w:t xml:space="preserve"> </w:t>
            </w:r>
            <w:r w:rsidRPr="009A3BD4">
              <w:rPr>
                <w:b w:val="0"/>
                <w:szCs w:val="24"/>
              </w:rPr>
              <w:t>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395 1 16 10100 09 0000 140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395 1 16 10118 09 0000 140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395 1 16 10119 09 0000 140</w:t>
            </w:r>
          </w:p>
        </w:tc>
        <w:tc>
          <w:tcPr>
            <w:tcW w:w="4394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 xml:space="preserve"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 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t>000 1 17 00000 00 0000 000</w:t>
            </w:r>
          </w:p>
        </w:tc>
        <w:tc>
          <w:tcPr>
            <w:tcW w:w="4394" w:type="dxa"/>
            <w:vAlign w:val="center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</w:rPr>
              <w:t>ПРОЧИЕ</w:t>
            </w:r>
            <w:r w:rsidRPr="009A3BD4">
              <w:rPr>
                <w:b w:val="0"/>
                <w:szCs w:val="24"/>
                <w:lang w:val="en-US"/>
              </w:rPr>
              <w:t xml:space="preserve"> </w:t>
            </w:r>
            <w:r w:rsidRPr="009A3BD4">
              <w:rPr>
                <w:b w:val="0"/>
                <w:szCs w:val="24"/>
              </w:rPr>
              <w:t>НЕНАЛОГОВЫЕ</w:t>
            </w:r>
            <w:r w:rsidRPr="009A3BD4">
              <w:rPr>
                <w:b w:val="0"/>
                <w:szCs w:val="24"/>
                <w:lang w:val="en-US"/>
              </w:rPr>
              <w:t xml:space="preserve"> </w:t>
            </w:r>
            <w:r w:rsidRPr="009A3BD4">
              <w:rPr>
                <w:b w:val="0"/>
                <w:szCs w:val="24"/>
              </w:rPr>
              <w:t>ДОХОДЫ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</w:p>
        </w:tc>
      </w:tr>
      <w:tr w:rsidR="00594A83" w:rsidRPr="009A3BD4" w:rsidTr="00594A83">
        <w:trPr>
          <w:cantSplit/>
          <w:trHeight w:val="283"/>
        </w:trPr>
        <w:tc>
          <w:tcPr>
            <w:tcW w:w="2977" w:type="dxa"/>
          </w:tcPr>
          <w:p w:rsidR="00594A83" w:rsidRPr="009A3BD4" w:rsidRDefault="00594A83" w:rsidP="009A3BD4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9A3BD4">
              <w:rPr>
                <w:b w:val="0"/>
                <w:szCs w:val="24"/>
                <w:lang w:val="en-US"/>
              </w:rPr>
              <w:t>395 1 17 01090 09 0000 180</w:t>
            </w:r>
          </w:p>
        </w:tc>
        <w:tc>
          <w:tcPr>
            <w:tcW w:w="4394" w:type="dxa"/>
          </w:tcPr>
          <w:p w:rsidR="00594A83" w:rsidRPr="009A3BD4" w:rsidRDefault="00594A83" w:rsidP="009A3BD4">
            <w:pPr>
              <w:pStyle w:val="3"/>
              <w:suppressAutoHyphens/>
              <w:ind w:right="28"/>
              <w:jc w:val="both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2127" w:type="dxa"/>
            <w:vAlign w:val="bottom"/>
          </w:tcPr>
          <w:p w:rsidR="00594A83" w:rsidRPr="009A3BD4" w:rsidRDefault="00594A83" w:rsidP="009A3BD4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 w:rsidRPr="009A3BD4">
              <w:rPr>
                <w:b w:val="0"/>
                <w:szCs w:val="24"/>
              </w:rPr>
              <w:t>100</w:t>
            </w:r>
          </w:p>
        </w:tc>
      </w:tr>
    </w:tbl>
    <w:p w:rsidR="009A32A2" w:rsidRPr="00786A6C" w:rsidRDefault="009A32A2" w:rsidP="009A3BD4"/>
    <w:sectPr w:rsidR="009A32A2" w:rsidRPr="00786A6C" w:rsidSect="009A3BD4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262" w:rsidRDefault="00021262" w:rsidP="004A53D0">
      <w:r>
        <w:separator/>
      </w:r>
    </w:p>
  </w:endnote>
  <w:endnote w:type="continuationSeparator" w:id="0">
    <w:p w:rsidR="00021262" w:rsidRDefault="00021262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262" w:rsidRDefault="00021262" w:rsidP="004A53D0">
      <w:r>
        <w:separator/>
      </w:r>
    </w:p>
  </w:footnote>
  <w:footnote w:type="continuationSeparator" w:id="0">
    <w:p w:rsidR="00021262" w:rsidRDefault="00021262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5970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A53D0" w:rsidRPr="009A3BD4" w:rsidRDefault="004A53D0">
        <w:pPr>
          <w:pStyle w:val="a3"/>
          <w:jc w:val="center"/>
          <w:rPr>
            <w:sz w:val="28"/>
            <w:szCs w:val="28"/>
          </w:rPr>
        </w:pPr>
        <w:r w:rsidRPr="009A3BD4">
          <w:rPr>
            <w:sz w:val="28"/>
            <w:szCs w:val="28"/>
          </w:rPr>
          <w:fldChar w:fldCharType="begin"/>
        </w:r>
        <w:r w:rsidRPr="009A3BD4">
          <w:rPr>
            <w:sz w:val="28"/>
            <w:szCs w:val="28"/>
          </w:rPr>
          <w:instrText>PAGE   \* MERGEFORMAT</w:instrText>
        </w:r>
        <w:r w:rsidRPr="009A3BD4">
          <w:rPr>
            <w:sz w:val="28"/>
            <w:szCs w:val="28"/>
          </w:rPr>
          <w:fldChar w:fldCharType="separate"/>
        </w:r>
        <w:r w:rsidR="0045740D">
          <w:rPr>
            <w:noProof/>
            <w:sz w:val="28"/>
            <w:szCs w:val="28"/>
          </w:rPr>
          <w:t>2</w:t>
        </w:r>
        <w:r w:rsidRPr="009A3BD4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262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428"/>
    <w:rsid w:val="00160E56"/>
    <w:rsid w:val="00161EBA"/>
    <w:rsid w:val="00170B60"/>
    <w:rsid w:val="00175A41"/>
    <w:rsid w:val="00180DD2"/>
    <w:rsid w:val="00184C97"/>
    <w:rsid w:val="00186974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1F4C74"/>
    <w:rsid w:val="0020298C"/>
    <w:rsid w:val="00221E8D"/>
    <w:rsid w:val="00224AD1"/>
    <w:rsid w:val="00230109"/>
    <w:rsid w:val="002421AC"/>
    <w:rsid w:val="002434A4"/>
    <w:rsid w:val="00245382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306CBE"/>
    <w:rsid w:val="00313667"/>
    <w:rsid w:val="0031764A"/>
    <w:rsid w:val="00335898"/>
    <w:rsid w:val="003409D7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215C2"/>
    <w:rsid w:val="00444019"/>
    <w:rsid w:val="00452E59"/>
    <w:rsid w:val="00455854"/>
    <w:rsid w:val="00457218"/>
    <w:rsid w:val="0045740D"/>
    <w:rsid w:val="00465BCE"/>
    <w:rsid w:val="00465BD4"/>
    <w:rsid w:val="00466E43"/>
    <w:rsid w:val="0047133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0EBB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0C87"/>
    <w:rsid w:val="00526692"/>
    <w:rsid w:val="005310CD"/>
    <w:rsid w:val="0053143F"/>
    <w:rsid w:val="00533D0E"/>
    <w:rsid w:val="00543AB9"/>
    <w:rsid w:val="00544781"/>
    <w:rsid w:val="005455FC"/>
    <w:rsid w:val="00545EFB"/>
    <w:rsid w:val="005464E6"/>
    <w:rsid w:val="00562D3B"/>
    <w:rsid w:val="00567411"/>
    <w:rsid w:val="0057405C"/>
    <w:rsid w:val="005740E8"/>
    <w:rsid w:val="00582BE2"/>
    <w:rsid w:val="00586D75"/>
    <w:rsid w:val="0059466B"/>
    <w:rsid w:val="00594730"/>
    <w:rsid w:val="00594A83"/>
    <w:rsid w:val="0059661B"/>
    <w:rsid w:val="005A405D"/>
    <w:rsid w:val="005A7B1C"/>
    <w:rsid w:val="005B4D8D"/>
    <w:rsid w:val="005B58B5"/>
    <w:rsid w:val="005C1DF6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1ED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A68E0"/>
    <w:rsid w:val="006C2350"/>
    <w:rsid w:val="006C24A8"/>
    <w:rsid w:val="006C4EBE"/>
    <w:rsid w:val="006C59E0"/>
    <w:rsid w:val="006D37AE"/>
    <w:rsid w:val="006D3ACC"/>
    <w:rsid w:val="006D5F47"/>
    <w:rsid w:val="006D6086"/>
    <w:rsid w:val="006E0F79"/>
    <w:rsid w:val="006E40E8"/>
    <w:rsid w:val="006E60D3"/>
    <w:rsid w:val="006E684B"/>
    <w:rsid w:val="006F26E5"/>
    <w:rsid w:val="006F511A"/>
    <w:rsid w:val="00701712"/>
    <w:rsid w:val="007037B7"/>
    <w:rsid w:val="007043E6"/>
    <w:rsid w:val="00713AFD"/>
    <w:rsid w:val="00714C3E"/>
    <w:rsid w:val="007159FF"/>
    <w:rsid w:val="00725F0A"/>
    <w:rsid w:val="00726E44"/>
    <w:rsid w:val="007320D4"/>
    <w:rsid w:val="00740171"/>
    <w:rsid w:val="0074453E"/>
    <w:rsid w:val="0074456E"/>
    <w:rsid w:val="007566AB"/>
    <w:rsid w:val="0075776C"/>
    <w:rsid w:val="00757F0A"/>
    <w:rsid w:val="007600C5"/>
    <w:rsid w:val="00762F4D"/>
    <w:rsid w:val="0076593E"/>
    <w:rsid w:val="00781FB6"/>
    <w:rsid w:val="007847CB"/>
    <w:rsid w:val="00786A6C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4CEF"/>
    <w:rsid w:val="00890A5F"/>
    <w:rsid w:val="00897581"/>
    <w:rsid w:val="008A36A1"/>
    <w:rsid w:val="008A3C3A"/>
    <w:rsid w:val="008A5AEF"/>
    <w:rsid w:val="008B0CF7"/>
    <w:rsid w:val="008B59BB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126F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E56"/>
    <w:rsid w:val="00997DA7"/>
    <w:rsid w:val="009A32A2"/>
    <w:rsid w:val="009A3BD4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547EC"/>
    <w:rsid w:val="00A555E7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A87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04B45"/>
    <w:rsid w:val="00B151FF"/>
    <w:rsid w:val="00B178AA"/>
    <w:rsid w:val="00B40B18"/>
    <w:rsid w:val="00B41CFD"/>
    <w:rsid w:val="00B50F76"/>
    <w:rsid w:val="00B5103B"/>
    <w:rsid w:val="00B514DE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34B44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1C62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4B4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46754-5A87-44C2-A55A-C848721B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7F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7F0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 Марина Анатольевна</cp:lastModifiedBy>
  <cp:revision>19</cp:revision>
  <cp:lastPrinted>2020-02-28T04:45:00Z</cp:lastPrinted>
  <dcterms:created xsi:type="dcterms:W3CDTF">2018-10-25T05:11:00Z</dcterms:created>
  <dcterms:modified xsi:type="dcterms:W3CDTF">2020-02-28T04:45:00Z</dcterms:modified>
</cp:coreProperties>
</file>