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59" w:type="dxa"/>
        <w:tblLayout w:type="fixed"/>
        <w:tblLook w:val="0000" w:firstRow="0" w:lastRow="0" w:firstColumn="0" w:lastColumn="0" w:noHBand="0" w:noVBand="0"/>
      </w:tblPr>
      <w:tblGrid>
        <w:gridCol w:w="10881"/>
        <w:gridCol w:w="4678"/>
      </w:tblGrid>
      <w:tr w:rsidR="006056EB" w:rsidTr="002031FF">
        <w:tc>
          <w:tcPr>
            <w:tcW w:w="10881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4678" w:type="dxa"/>
          </w:tcPr>
          <w:p w:rsidR="006056EB" w:rsidRDefault="006056EB" w:rsidP="00B3515B">
            <w:pPr>
              <w:jc w:val="both"/>
            </w:pPr>
            <w:r>
              <w:t>Приложение</w:t>
            </w:r>
          </w:p>
          <w:p w:rsidR="006056EB" w:rsidRDefault="006056EB" w:rsidP="00B3515B">
            <w:pPr>
              <w:jc w:val="both"/>
            </w:pPr>
            <w:r>
              <w:t>к решению комитета</w:t>
            </w:r>
          </w:p>
          <w:p w:rsidR="006056EB" w:rsidRDefault="006056EB" w:rsidP="00B3515B">
            <w:pPr>
              <w:jc w:val="both"/>
            </w:pPr>
            <w:r>
              <w:t>Законодательного Соб</w:t>
            </w:r>
            <w:r w:rsidR="001E2977">
              <w:t>рания по региональной политике,</w:t>
            </w:r>
            <w:r>
              <w:t xml:space="preserve"> законности</w:t>
            </w:r>
            <w:r w:rsidR="001E2977">
              <w:t xml:space="preserve"> и международному сотрудничеству</w:t>
            </w:r>
          </w:p>
          <w:p w:rsidR="001E2977" w:rsidRDefault="00EE0F7D" w:rsidP="00B3515B">
            <w:pPr>
              <w:jc w:val="both"/>
            </w:pPr>
            <w:r w:rsidRPr="00B63618">
              <w:t xml:space="preserve">от </w:t>
            </w:r>
            <w:r w:rsidR="00944BCD" w:rsidRPr="00B63618">
              <w:t>24</w:t>
            </w:r>
            <w:r w:rsidRPr="00B63618">
              <w:t>.</w:t>
            </w:r>
            <w:r w:rsidR="00944BCD" w:rsidRPr="00B63618">
              <w:t>0</w:t>
            </w:r>
            <w:r w:rsidR="00D07624" w:rsidRPr="00B63618">
              <w:t>1</w:t>
            </w:r>
            <w:r w:rsidRPr="00B63618">
              <w:t>.20</w:t>
            </w:r>
            <w:r w:rsidR="00944BCD" w:rsidRPr="00B63618">
              <w:t>20</w:t>
            </w:r>
            <w:r w:rsidRPr="00B63618">
              <w:t xml:space="preserve"> </w:t>
            </w:r>
            <w:r w:rsidR="00C66D58" w:rsidRPr="00B63618">
              <w:t>№</w:t>
            </w:r>
            <w:r w:rsidRPr="00B63618">
              <w:t xml:space="preserve"> </w:t>
            </w:r>
            <w:r w:rsidR="005C210D">
              <w:t>6</w:t>
            </w:r>
            <w:r w:rsidR="0055406C">
              <w:t>87</w:t>
            </w:r>
          </w:p>
          <w:p w:rsidR="00725106" w:rsidRDefault="00725106" w:rsidP="001E2977">
            <w:pPr>
              <w:tabs>
                <w:tab w:val="right" w:pos="3549"/>
              </w:tabs>
              <w:jc w:val="both"/>
            </w:pPr>
          </w:p>
        </w:tc>
      </w:tr>
    </w:tbl>
    <w:p w:rsidR="00C13F72" w:rsidRDefault="006056EB" w:rsidP="00C13F72">
      <w:pPr>
        <w:jc w:val="center"/>
      </w:pPr>
      <w:r>
        <w:t>Таблица поправок</w:t>
      </w:r>
    </w:p>
    <w:p w:rsidR="006056EB" w:rsidRDefault="006056EB" w:rsidP="006056EB">
      <w:pPr>
        <w:jc w:val="center"/>
        <w:rPr>
          <w:bCs/>
          <w:szCs w:val="28"/>
        </w:rPr>
      </w:pPr>
      <w:r>
        <w:t xml:space="preserve">к </w:t>
      </w:r>
      <w:r w:rsidR="00C13F72">
        <w:t xml:space="preserve">проекту закона Приморского края </w:t>
      </w:r>
      <w:r w:rsidR="004F3B99" w:rsidRPr="00414587">
        <w:t>"</w:t>
      </w:r>
      <w:r w:rsidR="004F3B99" w:rsidRPr="00414587">
        <w:rPr>
          <w:szCs w:val="28"/>
        </w:rPr>
        <w:t xml:space="preserve">О </w:t>
      </w:r>
      <w:proofErr w:type="spellStart"/>
      <w:r w:rsidR="0055406C">
        <w:rPr>
          <w:szCs w:val="28"/>
        </w:rPr>
        <w:t>Хорольском</w:t>
      </w:r>
      <w:proofErr w:type="spellEnd"/>
      <w:r w:rsidR="0055406C">
        <w:rPr>
          <w:szCs w:val="28"/>
        </w:rPr>
        <w:t xml:space="preserve"> муниципальном округе</w:t>
      </w:r>
      <w:r w:rsidR="00D07624" w:rsidRPr="00C44970">
        <w:rPr>
          <w:szCs w:val="28"/>
        </w:rPr>
        <w:t>"</w:t>
      </w:r>
      <w:r w:rsidR="00C13F72" w:rsidRPr="00414587">
        <w:rPr>
          <w:bCs/>
          <w:szCs w:val="28"/>
        </w:rPr>
        <w:t>,</w:t>
      </w:r>
      <w:r w:rsidR="004F3B99">
        <w:rPr>
          <w:bCs/>
          <w:szCs w:val="28"/>
        </w:rPr>
        <w:t xml:space="preserve"> </w:t>
      </w:r>
      <w:proofErr w:type="gramStart"/>
      <w:r w:rsidRPr="00CA3253">
        <w:rPr>
          <w:bCs/>
          <w:szCs w:val="28"/>
        </w:rPr>
        <w:t>рекомендуемых</w:t>
      </w:r>
      <w:proofErr w:type="gramEnd"/>
      <w:r w:rsidRPr="00CA3253">
        <w:rPr>
          <w:bCs/>
          <w:szCs w:val="28"/>
        </w:rPr>
        <w:t xml:space="preserve"> </w:t>
      </w:r>
      <w:r>
        <w:rPr>
          <w:bCs/>
          <w:szCs w:val="28"/>
        </w:rPr>
        <w:t>к</w:t>
      </w:r>
      <w:r w:rsidRPr="00CA3253">
        <w:rPr>
          <w:bCs/>
          <w:szCs w:val="28"/>
        </w:rPr>
        <w:t>оми</w:t>
      </w:r>
      <w:r w:rsidR="005C5510">
        <w:rPr>
          <w:bCs/>
          <w:szCs w:val="28"/>
        </w:rPr>
        <w:t>тетом Законодательного Собрания</w:t>
      </w:r>
      <w:r w:rsidR="00D07624">
        <w:rPr>
          <w:bCs/>
          <w:szCs w:val="28"/>
        </w:rPr>
        <w:t xml:space="preserve"> </w:t>
      </w:r>
      <w:r w:rsidR="001E2977">
        <w:rPr>
          <w:bCs/>
          <w:szCs w:val="28"/>
        </w:rPr>
        <w:t>по региональной политике,</w:t>
      </w:r>
      <w:r w:rsidRPr="00CA3253">
        <w:rPr>
          <w:bCs/>
          <w:szCs w:val="28"/>
        </w:rPr>
        <w:t xml:space="preserve"> законности </w:t>
      </w:r>
      <w:r w:rsidR="002031FF">
        <w:rPr>
          <w:bCs/>
          <w:szCs w:val="28"/>
        </w:rPr>
        <w:t xml:space="preserve">и </w:t>
      </w:r>
      <w:r w:rsidR="001E2977">
        <w:rPr>
          <w:bCs/>
          <w:szCs w:val="28"/>
        </w:rPr>
        <w:t xml:space="preserve">международному сотрудничеству </w:t>
      </w:r>
      <w:r w:rsidRPr="00CA3253">
        <w:rPr>
          <w:bCs/>
          <w:szCs w:val="28"/>
        </w:rPr>
        <w:t>к принятию</w:t>
      </w:r>
    </w:p>
    <w:p w:rsidR="006056EB" w:rsidRDefault="006056EB" w:rsidP="006056EB">
      <w:pPr>
        <w:jc w:val="center"/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1843"/>
        <w:gridCol w:w="3260"/>
        <w:gridCol w:w="1276"/>
        <w:gridCol w:w="1275"/>
        <w:gridCol w:w="4536"/>
      </w:tblGrid>
      <w:tr w:rsidR="00A60D8E" w:rsidRPr="0082336F" w:rsidTr="00A60D8E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60D8E" w:rsidRPr="0082336F" w:rsidRDefault="00A60D8E" w:rsidP="00B3515B">
            <w:pPr>
              <w:jc w:val="center"/>
              <w:rPr>
                <w:sz w:val="24"/>
              </w:rPr>
            </w:pPr>
            <w:r w:rsidRPr="0082336F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60D8E" w:rsidRPr="0082336F" w:rsidRDefault="00A60D8E" w:rsidP="0096508E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60D8E" w:rsidRPr="0082336F" w:rsidRDefault="00A60D8E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60D8E" w:rsidRPr="0082336F" w:rsidRDefault="00A60D8E" w:rsidP="00414587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2336F">
              <w:rPr>
                <w:sz w:val="24"/>
                <w:szCs w:val="24"/>
              </w:rPr>
              <w:t>Альтерна</w:t>
            </w:r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тивные</w:t>
            </w:r>
            <w:proofErr w:type="spellEnd"/>
            <w:proofErr w:type="gramEnd"/>
            <w:r w:rsidRPr="0082336F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оп</w:t>
            </w:r>
            <w:r w:rsidRPr="0082336F">
              <w:rPr>
                <w:sz w:val="24"/>
                <w:szCs w:val="24"/>
              </w:rPr>
              <w:t>равки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60D8E" w:rsidRPr="0082336F" w:rsidRDefault="00A60D8E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60D8E" w:rsidRDefault="00A60D8E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редакция текста</w:t>
            </w:r>
          </w:p>
          <w:p w:rsidR="00A60D8E" w:rsidRPr="0082336F" w:rsidRDefault="00A60D8E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D93D6C" w:rsidRPr="00D93D6C" w:rsidRDefault="00D93D6C">
      <w:pPr>
        <w:rPr>
          <w:sz w:val="2"/>
          <w:szCs w:val="2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1843"/>
        <w:gridCol w:w="3260"/>
        <w:gridCol w:w="1276"/>
        <w:gridCol w:w="1275"/>
        <w:gridCol w:w="4536"/>
      </w:tblGrid>
      <w:tr w:rsidR="00A60D8E" w:rsidRPr="0082336F" w:rsidTr="00A60D8E">
        <w:trPr>
          <w:tblHeader/>
        </w:trPr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A60D8E" w:rsidRPr="0082336F" w:rsidRDefault="00A60D8E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D8E" w:rsidRPr="0082336F" w:rsidRDefault="00A60D8E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D8E" w:rsidRPr="0082336F" w:rsidRDefault="00A60D8E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D8E" w:rsidRPr="0082336F" w:rsidRDefault="00A60D8E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D8E" w:rsidRPr="0082336F" w:rsidRDefault="00A60D8E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D8E" w:rsidRPr="0082336F" w:rsidRDefault="00A60D8E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A60D8E" w:rsidRPr="0082336F" w:rsidTr="00A60D8E">
        <w:trPr>
          <w:trHeight w:val="78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D8E" w:rsidRPr="00A60D8E" w:rsidRDefault="00A60D8E" w:rsidP="00A60D8E">
            <w:pPr>
              <w:pStyle w:val="ConsPlusNormal"/>
              <w:ind w:right="-113" w:firstLine="284"/>
            </w:pPr>
            <w:r w:rsidRPr="00A60D8E">
              <w:t>Абзац второй части 5 статьи 4 законопроекта:</w:t>
            </w:r>
          </w:p>
          <w:p w:rsidR="00A60D8E" w:rsidRPr="00A60D8E" w:rsidRDefault="00A60D8E" w:rsidP="00A60D8E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A60D8E">
              <w:rPr>
                <w:sz w:val="24"/>
                <w:szCs w:val="24"/>
              </w:rPr>
              <w:t xml:space="preserve">"Полномочия представительного органа Ярославского городского поселения по решению вопросов местного значения Ярославского городского поселения до дня первого заседания Думы </w:t>
            </w:r>
            <w:proofErr w:type="spellStart"/>
            <w:r w:rsidRPr="00A60D8E">
              <w:rPr>
                <w:sz w:val="24"/>
                <w:szCs w:val="24"/>
              </w:rPr>
              <w:t>Хорольского</w:t>
            </w:r>
            <w:proofErr w:type="spellEnd"/>
            <w:r w:rsidRPr="00A60D8E">
              <w:rPr>
                <w:sz w:val="24"/>
                <w:szCs w:val="24"/>
              </w:rPr>
              <w:t xml:space="preserve"> муниципального округа осуществляются Думой </w:t>
            </w:r>
            <w:proofErr w:type="spellStart"/>
            <w:r w:rsidRPr="00A60D8E">
              <w:rPr>
                <w:sz w:val="24"/>
                <w:szCs w:val="24"/>
              </w:rPr>
              <w:t>Хорольского</w:t>
            </w:r>
            <w:proofErr w:type="spellEnd"/>
            <w:r w:rsidRPr="00A60D8E">
              <w:rPr>
                <w:sz w:val="24"/>
                <w:szCs w:val="24"/>
              </w:rPr>
              <w:t xml:space="preserve"> муниципального района</w:t>
            </w:r>
            <w:proofErr w:type="gramStart"/>
            <w:r w:rsidRPr="00A60D8E">
              <w:rPr>
                <w:sz w:val="24"/>
                <w:szCs w:val="24"/>
              </w:rPr>
              <w:t>.".</w:t>
            </w:r>
            <w:proofErr w:type="gramEnd"/>
          </w:p>
          <w:p w:rsidR="00A60D8E" w:rsidRPr="00A60D8E" w:rsidRDefault="00A60D8E" w:rsidP="00A60D8E">
            <w:pPr>
              <w:pStyle w:val="ConsPlusNormal"/>
              <w:ind w:right="-113" w:firstLine="284"/>
            </w:pPr>
          </w:p>
          <w:p w:rsidR="00A60D8E" w:rsidRPr="00A60D8E" w:rsidRDefault="00A60D8E" w:rsidP="00A60D8E">
            <w:pPr>
              <w:pStyle w:val="ConsPlusNormal"/>
              <w:ind w:right="-113" w:firstLine="284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D8E" w:rsidRDefault="00A60D8E" w:rsidP="00BE6E8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</w:rPr>
              <w:t>Законода</w:t>
            </w:r>
            <w:proofErr w:type="spellEnd"/>
            <w:r>
              <w:rPr>
                <w:sz w:val="24"/>
              </w:rPr>
              <w:t>-тельного</w:t>
            </w:r>
            <w:proofErr w:type="gramEnd"/>
            <w:r>
              <w:rPr>
                <w:sz w:val="24"/>
              </w:rPr>
              <w:t xml:space="preserve"> Собрания по региональной политике,</w:t>
            </w:r>
          </w:p>
          <w:p w:rsidR="00A60D8E" w:rsidRDefault="00A60D8E" w:rsidP="00BE6E8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законности и </w:t>
            </w:r>
            <w:proofErr w:type="spellStart"/>
            <w:proofErr w:type="gramStart"/>
            <w:r>
              <w:rPr>
                <w:sz w:val="24"/>
              </w:rPr>
              <w:t>междуна</w:t>
            </w:r>
            <w:proofErr w:type="spellEnd"/>
            <w:r>
              <w:rPr>
                <w:sz w:val="24"/>
              </w:rPr>
              <w:t>-родному</w:t>
            </w:r>
            <w:proofErr w:type="gramEnd"/>
            <w:r>
              <w:rPr>
                <w:sz w:val="24"/>
              </w:rPr>
              <w:t xml:space="preserve"> сотрудничеству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D8E" w:rsidRPr="003827FF" w:rsidRDefault="00A60D8E" w:rsidP="003827FF">
            <w:pPr>
              <w:ind w:firstLine="175"/>
              <w:jc w:val="both"/>
              <w:rPr>
                <w:sz w:val="24"/>
                <w:szCs w:val="24"/>
              </w:rPr>
            </w:pPr>
            <w:r w:rsidRPr="003827FF">
              <w:rPr>
                <w:sz w:val="24"/>
                <w:szCs w:val="24"/>
              </w:rPr>
              <w:t>Изложить в следующей редакции:</w:t>
            </w:r>
          </w:p>
          <w:p w:rsidR="00A60D8E" w:rsidRPr="00A60D8E" w:rsidRDefault="00A60D8E" w:rsidP="00A60D8E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A60D8E">
              <w:rPr>
                <w:sz w:val="24"/>
                <w:szCs w:val="24"/>
              </w:rPr>
              <w:t xml:space="preserve">"Полномочия представительного органа Ярославского городского поселения до дня первого заседания Думы </w:t>
            </w:r>
            <w:proofErr w:type="spellStart"/>
            <w:r w:rsidRPr="00A60D8E">
              <w:rPr>
                <w:sz w:val="24"/>
                <w:szCs w:val="24"/>
              </w:rPr>
              <w:t>Хорольского</w:t>
            </w:r>
            <w:proofErr w:type="spellEnd"/>
            <w:r w:rsidRPr="00A60D8E">
              <w:rPr>
                <w:sz w:val="24"/>
                <w:szCs w:val="24"/>
              </w:rPr>
              <w:t xml:space="preserve"> муниципаль</w:t>
            </w:r>
            <w:r w:rsidR="00C82560">
              <w:rPr>
                <w:sz w:val="24"/>
                <w:szCs w:val="24"/>
              </w:rPr>
              <w:t>-</w:t>
            </w:r>
            <w:bookmarkStart w:id="0" w:name="_GoBack"/>
            <w:bookmarkEnd w:id="0"/>
            <w:r w:rsidRPr="00A60D8E">
              <w:rPr>
                <w:sz w:val="24"/>
                <w:szCs w:val="24"/>
              </w:rPr>
              <w:t xml:space="preserve">ного округа осуществляются Думой </w:t>
            </w:r>
            <w:proofErr w:type="spellStart"/>
            <w:r w:rsidRPr="00A60D8E">
              <w:rPr>
                <w:sz w:val="24"/>
                <w:szCs w:val="24"/>
              </w:rPr>
              <w:t>Хорольского</w:t>
            </w:r>
            <w:proofErr w:type="spellEnd"/>
            <w:r w:rsidRPr="00A60D8E">
              <w:rPr>
                <w:sz w:val="24"/>
                <w:szCs w:val="24"/>
              </w:rPr>
              <w:t xml:space="preserve"> муниципального района.".</w:t>
            </w:r>
          </w:p>
          <w:p w:rsidR="00A60D8E" w:rsidRPr="003827FF" w:rsidRDefault="00A60D8E" w:rsidP="00D82C0C">
            <w:pPr>
              <w:pStyle w:val="ConsPlusNormal"/>
              <w:ind w:firstLine="175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D8E" w:rsidRDefault="00A60D8E" w:rsidP="00BE6E83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D8E" w:rsidRDefault="00A60D8E" w:rsidP="00BE6E83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D8E" w:rsidRPr="00102C0B" w:rsidRDefault="00A60D8E" w:rsidP="00B63618">
            <w:pPr>
              <w:ind w:firstLine="175"/>
              <w:jc w:val="both"/>
              <w:rPr>
                <w:sz w:val="24"/>
                <w:szCs w:val="24"/>
              </w:rPr>
            </w:pPr>
            <w:r w:rsidRPr="00A60D8E">
              <w:rPr>
                <w:sz w:val="24"/>
                <w:szCs w:val="24"/>
              </w:rPr>
              <w:t xml:space="preserve">Полномочия представительного органа Ярославского городского поселения до дня первого заседания Думы </w:t>
            </w:r>
            <w:proofErr w:type="spellStart"/>
            <w:r w:rsidRPr="00A60D8E">
              <w:rPr>
                <w:sz w:val="24"/>
                <w:szCs w:val="24"/>
              </w:rPr>
              <w:t>Хорольского</w:t>
            </w:r>
            <w:proofErr w:type="spellEnd"/>
            <w:r w:rsidRPr="00A60D8E">
              <w:rPr>
                <w:sz w:val="24"/>
                <w:szCs w:val="24"/>
              </w:rPr>
              <w:t xml:space="preserve"> муниципального округа осуществляются Думой </w:t>
            </w:r>
            <w:proofErr w:type="spellStart"/>
            <w:r w:rsidRPr="00A60D8E">
              <w:rPr>
                <w:sz w:val="24"/>
                <w:szCs w:val="24"/>
              </w:rPr>
              <w:t>Хорольского</w:t>
            </w:r>
            <w:proofErr w:type="spellEnd"/>
            <w:r w:rsidRPr="00A60D8E">
              <w:rPr>
                <w:sz w:val="24"/>
                <w:szCs w:val="24"/>
              </w:rPr>
              <w:t xml:space="preserve"> муниципального района.</w:t>
            </w:r>
          </w:p>
        </w:tc>
      </w:tr>
    </w:tbl>
    <w:p w:rsidR="00115959" w:rsidRPr="009E425D" w:rsidRDefault="00115959" w:rsidP="00E03CF0">
      <w:pPr>
        <w:jc w:val="both"/>
        <w:rPr>
          <w:szCs w:val="28"/>
        </w:rPr>
      </w:pPr>
    </w:p>
    <w:sectPr w:rsidR="00115959" w:rsidRPr="009E425D" w:rsidSect="00725106">
      <w:headerReference w:type="even" r:id="rId8"/>
      <w:headerReference w:type="default" r:id="rId9"/>
      <w:pgSz w:w="16840" w:h="11907" w:orient="landscape" w:code="9"/>
      <w:pgMar w:top="993" w:right="567" w:bottom="426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892" w:rsidRDefault="005D5892" w:rsidP="00384DD2">
      <w:r>
        <w:separator/>
      </w:r>
    </w:p>
  </w:endnote>
  <w:endnote w:type="continuationSeparator" w:id="0">
    <w:p w:rsidR="005D5892" w:rsidRDefault="005D5892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892" w:rsidRDefault="005D5892" w:rsidP="00384DD2">
      <w:r>
        <w:separator/>
      </w:r>
    </w:p>
  </w:footnote>
  <w:footnote w:type="continuationSeparator" w:id="0">
    <w:p w:rsidR="005D5892" w:rsidRDefault="005D5892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C8256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1024491"/>
      <w:docPartObj>
        <w:docPartGallery w:val="Page Numbers (Top of Page)"/>
        <w:docPartUnique/>
      </w:docPartObj>
    </w:sdtPr>
    <w:sdtEndPr/>
    <w:sdtContent>
      <w:p w:rsidR="008433F0" w:rsidRDefault="008433F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0D8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24221"/>
    <w:rsid w:val="00045FA7"/>
    <w:rsid w:val="000F540F"/>
    <w:rsid w:val="00102C0B"/>
    <w:rsid w:val="00106D35"/>
    <w:rsid w:val="00115959"/>
    <w:rsid w:val="001336FA"/>
    <w:rsid w:val="00142FB9"/>
    <w:rsid w:val="00166176"/>
    <w:rsid w:val="001E2977"/>
    <w:rsid w:val="001F5DA4"/>
    <w:rsid w:val="002031FF"/>
    <w:rsid w:val="00251744"/>
    <w:rsid w:val="00257C33"/>
    <w:rsid w:val="002818FB"/>
    <w:rsid w:val="002C3AB3"/>
    <w:rsid w:val="002D4294"/>
    <w:rsid w:val="00300CF3"/>
    <w:rsid w:val="00315BA1"/>
    <w:rsid w:val="003329C6"/>
    <w:rsid w:val="00375D03"/>
    <w:rsid w:val="003827FF"/>
    <w:rsid w:val="00384DD2"/>
    <w:rsid w:val="003B7001"/>
    <w:rsid w:val="00414587"/>
    <w:rsid w:val="004204D8"/>
    <w:rsid w:val="00432304"/>
    <w:rsid w:val="00456027"/>
    <w:rsid w:val="00476DA2"/>
    <w:rsid w:val="004820AA"/>
    <w:rsid w:val="004A19BF"/>
    <w:rsid w:val="004A2AD8"/>
    <w:rsid w:val="004F3B99"/>
    <w:rsid w:val="0053338C"/>
    <w:rsid w:val="005478E9"/>
    <w:rsid w:val="0055406C"/>
    <w:rsid w:val="00575940"/>
    <w:rsid w:val="00597047"/>
    <w:rsid w:val="005A742A"/>
    <w:rsid w:val="005C210D"/>
    <w:rsid w:val="005C5510"/>
    <w:rsid w:val="005D5892"/>
    <w:rsid w:val="005E1A20"/>
    <w:rsid w:val="006056EB"/>
    <w:rsid w:val="00605A27"/>
    <w:rsid w:val="006227F7"/>
    <w:rsid w:val="00653ADD"/>
    <w:rsid w:val="006A7B28"/>
    <w:rsid w:val="006C4C5B"/>
    <w:rsid w:val="00725106"/>
    <w:rsid w:val="00741245"/>
    <w:rsid w:val="00753217"/>
    <w:rsid w:val="00783F96"/>
    <w:rsid w:val="007B3803"/>
    <w:rsid w:val="007E5582"/>
    <w:rsid w:val="007F10F9"/>
    <w:rsid w:val="007F7457"/>
    <w:rsid w:val="008433F0"/>
    <w:rsid w:val="00876C3F"/>
    <w:rsid w:val="008C7B0F"/>
    <w:rsid w:val="008F090D"/>
    <w:rsid w:val="008F7BC6"/>
    <w:rsid w:val="00906DE8"/>
    <w:rsid w:val="00944BCD"/>
    <w:rsid w:val="0096508E"/>
    <w:rsid w:val="009A1EDD"/>
    <w:rsid w:val="009D6EF7"/>
    <w:rsid w:val="009E425D"/>
    <w:rsid w:val="009F1F39"/>
    <w:rsid w:val="00A60D8E"/>
    <w:rsid w:val="00A8410C"/>
    <w:rsid w:val="00AB0B7F"/>
    <w:rsid w:val="00AF1ABD"/>
    <w:rsid w:val="00B23E96"/>
    <w:rsid w:val="00B37549"/>
    <w:rsid w:val="00B56835"/>
    <w:rsid w:val="00B63618"/>
    <w:rsid w:val="00B76C0A"/>
    <w:rsid w:val="00C13F72"/>
    <w:rsid w:val="00C3471C"/>
    <w:rsid w:val="00C464A9"/>
    <w:rsid w:val="00C62270"/>
    <w:rsid w:val="00C66D58"/>
    <w:rsid w:val="00C82560"/>
    <w:rsid w:val="00CC3CE2"/>
    <w:rsid w:val="00CC4DEE"/>
    <w:rsid w:val="00D00494"/>
    <w:rsid w:val="00D07624"/>
    <w:rsid w:val="00D33C4B"/>
    <w:rsid w:val="00D82C0C"/>
    <w:rsid w:val="00D904A5"/>
    <w:rsid w:val="00D90BB4"/>
    <w:rsid w:val="00D93D6C"/>
    <w:rsid w:val="00E03CF0"/>
    <w:rsid w:val="00E843E4"/>
    <w:rsid w:val="00E959BA"/>
    <w:rsid w:val="00EE0F7D"/>
    <w:rsid w:val="00F365B4"/>
    <w:rsid w:val="00F414AC"/>
    <w:rsid w:val="00FB3C13"/>
    <w:rsid w:val="00FD0AA8"/>
    <w:rsid w:val="00FD666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5683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E03CF0"/>
    <w:rPr>
      <w:color w:val="0000FF" w:themeColor="hyperlink"/>
      <w:u w:val="single"/>
    </w:rPr>
  </w:style>
  <w:style w:type="paragraph" w:styleId="a7">
    <w:name w:val="Balloon Text"/>
    <w:basedOn w:val="a"/>
    <w:link w:val="a8"/>
    <w:semiHidden/>
    <w:unhideWhenUsed/>
    <w:rsid w:val="00F414A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14A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568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8433F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433F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944B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5683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E03CF0"/>
    <w:rPr>
      <w:color w:val="0000FF" w:themeColor="hyperlink"/>
      <w:u w:val="single"/>
    </w:rPr>
  </w:style>
  <w:style w:type="paragraph" w:styleId="a7">
    <w:name w:val="Balloon Text"/>
    <w:basedOn w:val="a"/>
    <w:link w:val="a8"/>
    <w:semiHidden/>
    <w:unhideWhenUsed/>
    <w:rsid w:val="00F414A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14A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568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8433F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433F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944B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5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D8DECC-3198-4D46-9C51-AF6618A71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4</cp:revision>
  <cp:lastPrinted>2020-01-16T01:08:00Z</cp:lastPrinted>
  <dcterms:created xsi:type="dcterms:W3CDTF">2020-01-23T02:04:00Z</dcterms:created>
  <dcterms:modified xsi:type="dcterms:W3CDTF">2020-01-23T03:30:00Z</dcterms:modified>
</cp:coreProperties>
</file>