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RPr="00610226">
        <w:tc>
          <w:tcPr>
            <w:tcW w:w="9570" w:type="dxa"/>
          </w:tcPr>
          <w:p w:rsidR="00B73010" w:rsidRDefault="00760D37" w:rsidP="00B73010">
            <w:pPr>
              <w:ind w:left="6237"/>
              <w:rPr>
                <w:sz w:val="20"/>
              </w:rPr>
            </w:pPr>
            <w:r w:rsidRPr="00F20E6C">
              <w:rPr>
                <w:sz w:val="20"/>
              </w:rPr>
              <w:t xml:space="preserve">Проект </w:t>
            </w:r>
            <w:r w:rsidR="00B73010">
              <w:rPr>
                <w:sz w:val="20"/>
              </w:rPr>
              <w:t xml:space="preserve">подготовлен комитетом Законодательного Собрания </w:t>
            </w:r>
          </w:p>
          <w:p w:rsidR="00BE0544" w:rsidRDefault="00B73010" w:rsidP="00B73010">
            <w:pPr>
              <w:ind w:left="6237"/>
              <w:rPr>
                <w:sz w:val="20"/>
              </w:rPr>
            </w:pPr>
            <w:r>
              <w:rPr>
                <w:sz w:val="20"/>
              </w:rPr>
              <w:t xml:space="preserve">по </w:t>
            </w:r>
            <w:proofErr w:type="gramStart"/>
            <w:r>
              <w:rPr>
                <w:sz w:val="20"/>
              </w:rPr>
              <w:t>бюджетно-налоговой</w:t>
            </w:r>
            <w:proofErr w:type="gramEnd"/>
            <w:r>
              <w:rPr>
                <w:sz w:val="20"/>
              </w:rPr>
              <w:t xml:space="preserve"> политике и финансовым ресурсам </w:t>
            </w:r>
          </w:p>
          <w:p w:rsidR="00B73010" w:rsidRPr="00B73010" w:rsidRDefault="00B73010" w:rsidP="00B73010">
            <w:pPr>
              <w:rPr>
                <w:b/>
                <w:spacing w:val="84"/>
                <w:sz w:val="10"/>
                <w:szCs w:val="10"/>
              </w:rPr>
            </w:pPr>
          </w:p>
        </w:tc>
      </w:tr>
      <w:tr w:rsidR="00BE0544" w:rsidRPr="00610226">
        <w:tc>
          <w:tcPr>
            <w:tcW w:w="9570" w:type="dxa"/>
          </w:tcPr>
          <w:p w:rsidR="00BE0544" w:rsidRPr="00610226" w:rsidRDefault="00BE0544" w:rsidP="00BA5547">
            <w:pPr>
              <w:pStyle w:val="1"/>
              <w:ind w:firstLine="709"/>
              <w:jc w:val="center"/>
              <w:rPr>
                <w:spacing w:val="84"/>
                <w:sz w:val="32"/>
              </w:rPr>
            </w:pPr>
            <w:r w:rsidRPr="00610226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F4A78" w:rsidRPr="0000292C" w:rsidRDefault="009356A4" w:rsidP="00AA0A72">
      <w:pPr>
        <w:pStyle w:val="a3"/>
        <w:ind w:firstLine="709"/>
        <w:jc w:val="center"/>
        <w:rPr>
          <w:b/>
          <w:bCs/>
          <w:szCs w:val="28"/>
        </w:rPr>
      </w:pPr>
      <w:r w:rsidRPr="0000292C">
        <w:rPr>
          <w:b/>
          <w:bCs/>
          <w:szCs w:val="28"/>
        </w:rPr>
        <w:t>О ВНЕСЕНИИ ИЗМЕНЕНИ</w:t>
      </w:r>
      <w:r w:rsidR="008722C2">
        <w:rPr>
          <w:b/>
          <w:bCs/>
          <w:szCs w:val="28"/>
        </w:rPr>
        <w:t>Я</w:t>
      </w:r>
      <w:r w:rsidRPr="0000292C">
        <w:rPr>
          <w:b/>
          <w:bCs/>
          <w:szCs w:val="28"/>
        </w:rPr>
        <w:t xml:space="preserve"> </w:t>
      </w:r>
      <w:r w:rsidR="007F4A78" w:rsidRPr="0000292C">
        <w:rPr>
          <w:b/>
          <w:bCs/>
          <w:szCs w:val="28"/>
        </w:rPr>
        <w:t xml:space="preserve">В СТАТЬЮ 2 </w:t>
      </w:r>
      <w:r w:rsidRPr="0000292C">
        <w:rPr>
          <w:b/>
          <w:bCs/>
          <w:szCs w:val="28"/>
        </w:rPr>
        <w:t>ЗАКОН</w:t>
      </w:r>
      <w:r w:rsidR="007F4A78" w:rsidRPr="0000292C">
        <w:rPr>
          <w:b/>
          <w:bCs/>
          <w:szCs w:val="28"/>
        </w:rPr>
        <w:t>А</w:t>
      </w:r>
      <w:r w:rsidRPr="0000292C">
        <w:rPr>
          <w:b/>
          <w:bCs/>
          <w:szCs w:val="28"/>
        </w:rPr>
        <w:t xml:space="preserve"> ПРИМОРСКОГО КРАЯ</w:t>
      </w:r>
      <w:r w:rsidR="007F4A78" w:rsidRPr="0000292C">
        <w:rPr>
          <w:b/>
          <w:bCs/>
          <w:szCs w:val="28"/>
        </w:rPr>
        <w:t xml:space="preserve"> </w:t>
      </w:r>
      <w:r w:rsidR="00F20E6C">
        <w:rPr>
          <w:b/>
          <w:bCs/>
          <w:szCs w:val="28"/>
        </w:rPr>
        <w:t>"</w:t>
      </w:r>
      <w:r w:rsidR="00AA0A72" w:rsidRPr="0000292C">
        <w:rPr>
          <w:b/>
          <w:bCs/>
          <w:szCs w:val="28"/>
        </w:rPr>
        <w:t xml:space="preserve">О ВНЕСЕНИИ ИЗМЕНЕНИЙ В ЗАКОН ПРИМОРСКОГО КРАЯ </w:t>
      </w:r>
      <w:r w:rsidR="00FB5F0C">
        <w:rPr>
          <w:b/>
          <w:bCs/>
          <w:szCs w:val="28"/>
        </w:rPr>
        <w:t>"</w:t>
      </w:r>
      <w:r w:rsidRPr="0000292C">
        <w:rPr>
          <w:b/>
          <w:bCs/>
          <w:szCs w:val="28"/>
        </w:rPr>
        <w:t>О БЮДЖЕТНОМ УСТРОЙСТВЕ, БЮДЖЕТНОМ ПРОЦЕССЕ И МЕЖБЮДЖЕТН</w:t>
      </w:r>
      <w:r w:rsidR="005B6339" w:rsidRPr="0000292C">
        <w:rPr>
          <w:b/>
          <w:bCs/>
          <w:szCs w:val="28"/>
        </w:rPr>
        <w:t>ЫХ ОТНОШЕНИЯХ</w:t>
      </w:r>
      <w:r w:rsidR="007F4A78" w:rsidRPr="0000292C">
        <w:rPr>
          <w:b/>
          <w:bCs/>
          <w:szCs w:val="28"/>
        </w:rPr>
        <w:t xml:space="preserve"> </w:t>
      </w:r>
    </w:p>
    <w:p w:rsidR="009356A4" w:rsidRPr="0000292C" w:rsidRDefault="005B6339" w:rsidP="00AA0A72">
      <w:pPr>
        <w:pStyle w:val="a3"/>
        <w:ind w:firstLine="709"/>
        <w:jc w:val="center"/>
        <w:rPr>
          <w:b/>
          <w:szCs w:val="28"/>
        </w:rPr>
      </w:pPr>
      <w:r w:rsidRPr="0000292C">
        <w:rPr>
          <w:b/>
          <w:bCs/>
          <w:szCs w:val="28"/>
        </w:rPr>
        <w:t>В ПРИМОРСКОМ КРАЕ</w:t>
      </w:r>
      <w:r w:rsidR="00F20E6C">
        <w:rPr>
          <w:b/>
          <w:bCs/>
          <w:szCs w:val="28"/>
        </w:rPr>
        <w:t>"</w:t>
      </w:r>
    </w:p>
    <w:p w:rsidR="009356A4" w:rsidRPr="00610226" w:rsidRDefault="009356A4" w:rsidP="00BA5547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9356A4" w:rsidRDefault="009356A4" w:rsidP="00BA5547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 w:rsidRPr="00610226">
        <w:t>Принят</w:t>
      </w:r>
      <w:proofErr w:type="gramEnd"/>
      <w:r w:rsidRPr="00610226">
        <w:t xml:space="preserve"> Законодательным Собранием Приморского края </w:t>
      </w:r>
      <w:r w:rsidR="00B73010">
        <w:t>в первом чтении</w:t>
      </w:r>
    </w:p>
    <w:p w:rsidR="00B73010" w:rsidRPr="00610226" w:rsidRDefault="00B73010" w:rsidP="00BA5547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bookmarkStart w:id="0" w:name="_GoBack"/>
      <w:bookmarkEnd w:id="0"/>
    </w:p>
    <w:p w:rsidR="009356A4" w:rsidRPr="00610226" w:rsidRDefault="009356A4" w:rsidP="00BA5547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9356A4" w:rsidRPr="00610226" w:rsidRDefault="009356A4" w:rsidP="00BA5547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610226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7F4A78" w:rsidRDefault="007F4A78" w:rsidP="00AA0A72">
      <w:pPr>
        <w:ind w:firstLine="709"/>
        <w:jc w:val="both"/>
      </w:pPr>
      <w:r>
        <w:t>Внести в с</w:t>
      </w:r>
      <w:r w:rsidR="00AA0A72">
        <w:t>татью 2</w:t>
      </w:r>
      <w:r w:rsidR="009356A4" w:rsidRPr="00610226">
        <w:t xml:space="preserve"> Закон</w:t>
      </w:r>
      <w:r w:rsidR="00AA0A72">
        <w:t>а</w:t>
      </w:r>
      <w:r w:rsidR="009356A4" w:rsidRPr="00610226">
        <w:t xml:space="preserve"> Приморского края </w:t>
      </w:r>
      <w:r w:rsidR="00AA0A72">
        <w:t>от 1</w:t>
      </w:r>
      <w:r>
        <w:t xml:space="preserve"> ноября </w:t>
      </w:r>
      <w:r w:rsidR="00AA0A72">
        <w:t>2019</w:t>
      </w:r>
      <w:r>
        <w:t xml:space="preserve"> года</w:t>
      </w:r>
      <w:r w:rsidR="00AA0A72">
        <w:t xml:space="preserve"> </w:t>
      </w:r>
      <w:r>
        <w:br/>
      </w:r>
      <w:r w:rsidR="00AA0A72">
        <w:t xml:space="preserve">№ 603-КЗ </w:t>
      </w:r>
      <w:r w:rsidR="00F20E6C">
        <w:t>"</w:t>
      </w:r>
      <w:r w:rsidR="00AA0A72">
        <w:t xml:space="preserve">О внесении изменений в Закон Приморского края </w:t>
      </w:r>
      <w:r w:rsidR="0005402E">
        <w:t>"</w:t>
      </w:r>
      <w:r w:rsidR="00AA0A72">
        <w:t>О бюджетном устройстве, бюджетном процессе и межбюджетных отношениях в Приморском крае</w:t>
      </w:r>
      <w:r w:rsidR="0005402E">
        <w:t>"</w:t>
      </w:r>
      <w:r w:rsidR="009356A4" w:rsidRPr="00610226">
        <w:t xml:space="preserve"> (Ведомости Законодательного Собрания Приморского края, </w:t>
      </w:r>
      <w:r w:rsidR="00AA0A72" w:rsidRPr="00AA0A72">
        <w:t xml:space="preserve">2019, </w:t>
      </w:r>
      <w:r w:rsidR="00AA0A72">
        <w:t>№</w:t>
      </w:r>
      <w:r w:rsidR="00AA0A72" w:rsidRPr="00AA0A72">
        <w:t xml:space="preserve"> 107, с</w:t>
      </w:r>
      <w:r w:rsidR="0005402E">
        <w:t>тр</w:t>
      </w:r>
      <w:r w:rsidR="00AA0A72" w:rsidRPr="00AA0A72">
        <w:t>. 14</w:t>
      </w:r>
      <w:r w:rsidR="009356A4" w:rsidRPr="00610226">
        <w:t xml:space="preserve">) </w:t>
      </w:r>
      <w:r>
        <w:t>следующ</w:t>
      </w:r>
      <w:r w:rsidR="008722C2">
        <w:t>е</w:t>
      </w:r>
      <w:r>
        <w:t>е изменени</w:t>
      </w:r>
      <w:r w:rsidR="008722C2">
        <w:t>е</w:t>
      </w:r>
      <w:r>
        <w:t>:</w:t>
      </w:r>
    </w:p>
    <w:p w:rsidR="009356A4" w:rsidRPr="00610226" w:rsidRDefault="00AA0A72" w:rsidP="00AA0A72">
      <w:pPr>
        <w:ind w:firstLine="709"/>
        <w:jc w:val="both"/>
      </w:pPr>
      <w:r>
        <w:t xml:space="preserve">дополнить </w:t>
      </w:r>
      <w:r w:rsidR="00711A1A">
        <w:t>частью</w:t>
      </w:r>
      <w:r w:rsidR="00155656">
        <w:t xml:space="preserve"> 3</w:t>
      </w:r>
      <w:r>
        <w:t xml:space="preserve"> следующего содержания</w:t>
      </w:r>
      <w:r w:rsidR="009356A4" w:rsidRPr="00610226">
        <w:t>:</w:t>
      </w:r>
    </w:p>
    <w:p w:rsidR="009356A4" w:rsidRDefault="008722C2" w:rsidP="008D1009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"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3.</w:t>
      </w:r>
      <w:r w:rsidR="00AA0A72">
        <w:rPr>
          <w:rFonts w:ascii="Times New Roman" w:hAnsi="Times New Roman" w:cs="Times New Roman"/>
          <w:b w:val="0"/>
          <w:bCs w:val="0"/>
          <w:sz w:val="28"/>
          <w:szCs w:val="28"/>
        </w:rPr>
        <w:t>Положения</w:t>
      </w:r>
      <w:proofErr w:type="spellEnd"/>
      <w:r w:rsidR="00AA0A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2303D4">
        <w:rPr>
          <w:rFonts w:ascii="Times New Roman" w:hAnsi="Times New Roman" w:cs="Times New Roman"/>
          <w:b w:val="0"/>
          <w:bCs w:val="0"/>
          <w:sz w:val="28"/>
          <w:szCs w:val="28"/>
        </w:rPr>
        <w:t>пунктов</w:t>
      </w:r>
      <w:r w:rsidR="00AA0A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4F7F82">
        <w:rPr>
          <w:rFonts w:ascii="Times New Roman" w:hAnsi="Times New Roman" w:cs="Times New Roman"/>
          <w:b w:val="0"/>
          <w:bCs w:val="0"/>
          <w:sz w:val="28"/>
          <w:szCs w:val="28"/>
        </w:rPr>
        <w:t>7-15</w:t>
      </w:r>
      <w:r w:rsidR="00AA0A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82557">
        <w:rPr>
          <w:rFonts w:ascii="Times New Roman" w:hAnsi="Times New Roman" w:cs="Times New Roman"/>
          <w:b w:val="0"/>
          <w:bCs w:val="0"/>
          <w:sz w:val="28"/>
          <w:szCs w:val="28"/>
        </w:rPr>
        <w:t>настоящего З</w:t>
      </w:r>
      <w:r w:rsidR="004F7F82">
        <w:rPr>
          <w:rFonts w:ascii="Times New Roman" w:hAnsi="Times New Roman" w:cs="Times New Roman"/>
          <w:b w:val="0"/>
          <w:bCs w:val="0"/>
          <w:sz w:val="28"/>
          <w:szCs w:val="28"/>
        </w:rPr>
        <w:t>акона</w:t>
      </w:r>
      <w:r w:rsidR="00AA0A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A0A72" w:rsidRPr="00AA0A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применяются к правоотношениям, возникающим при составлении и исполнении </w:t>
      </w:r>
      <w:r w:rsidR="004F7F82">
        <w:rPr>
          <w:rFonts w:ascii="Times New Roman" w:hAnsi="Times New Roman" w:cs="Times New Roman"/>
          <w:b w:val="0"/>
          <w:bCs w:val="0"/>
          <w:sz w:val="28"/>
          <w:szCs w:val="28"/>
        </w:rPr>
        <w:t>краевого и местных бюджетов</w:t>
      </w:r>
      <w:r w:rsidR="00AA0A72" w:rsidRPr="00AA0A72">
        <w:rPr>
          <w:rFonts w:ascii="Times New Roman" w:hAnsi="Times New Roman" w:cs="Times New Roman"/>
          <w:b w:val="0"/>
          <w:bCs w:val="0"/>
          <w:sz w:val="28"/>
          <w:szCs w:val="28"/>
        </w:rPr>
        <w:t>, начиная с бюджетов на 2020 год (на 2020 год и на плановый период 2021 и 2022 годов)</w:t>
      </w:r>
      <w:proofErr w:type="gramStart"/>
      <w:r w:rsidR="00AA0A72" w:rsidRPr="00AA0A7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"</w:t>
      </w:r>
      <w:proofErr w:type="gramEnd"/>
      <w:r w:rsidR="004F7F8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8722C2" w:rsidRDefault="008722C2" w:rsidP="008D1009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F7F82" w:rsidRDefault="004F7F82" w:rsidP="008D1009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СТАТЬЯ 2.</w:t>
      </w:r>
    </w:p>
    <w:p w:rsidR="004F7F82" w:rsidRPr="00610226" w:rsidRDefault="00082557" w:rsidP="00082557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Настоящий Закон вступает в силу со дня официального опубликования и распространяется на правоотношения, возник</w:t>
      </w:r>
      <w:r w:rsidR="008722C2">
        <w:rPr>
          <w:rFonts w:ascii="Times New Roman" w:hAnsi="Times New Roman" w:cs="Times New Roman"/>
          <w:b w:val="0"/>
          <w:bCs w:val="0"/>
          <w:sz w:val="28"/>
          <w:szCs w:val="28"/>
        </w:rPr>
        <w:t>ш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ие со дня вступления в силу </w:t>
      </w:r>
      <w:r w:rsidRPr="000825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Закона Приморского края от 1 ноября 2019 года № 603-КЗ </w:t>
      </w:r>
      <w:r w:rsidR="008722C2">
        <w:rPr>
          <w:rFonts w:ascii="Times New Roman" w:hAnsi="Times New Roman" w:cs="Times New Roman"/>
          <w:b w:val="0"/>
          <w:bCs w:val="0"/>
          <w:sz w:val="28"/>
          <w:szCs w:val="28"/>
        </w:rPr>
        <w:t>"</w:t>
      </w:r>
      <w:r w:rsidRPr="00082557">
        <w:rPr>
          <w:rFonts w:ascii="Times New Roman" w:hAnsi="Times New Roman" w:cs="Times New Roman"/>
          <w:b w:val="0"/>
          <w:bCs w:val="0"/>
          <w:sz w:val="28"/>
          <w:szCs w:val="28"/>
        </w:rPr>
        <w:t>О внесении изме</w:t>
      </w:r>
      <w:r w:rsidR="008722C2">
        <w:rPr>
          <w:rFonts w:ascii="Times New Roman" w:hAnsi="Times New Roman" w:cs="Times New Roman"/>
          <w:b w:val="0"/>
          <w:bCs w:val="0"/>
          <w:sz w:val="28"/>
          <w:szCs w:val="28"/>
        </w:rPr>
        <w:t>нений в Закон Приморского края "</w:t>
      </w:r>
      <w:r w:rsidRPr="00082557">
        <w:rPr>
          <w:rFonts w:ascii="Times New Roman" w:hAnsi="Times New Roman" w:cs="Times New Roman"/>
          <w:b w:val="0"/>
          <w:bCs w:val="0"/>
          <w:sz w:val="28"/>
          <w:szCs w:val="28"/>
        </w:rPr>
        <w:t>О бюджетном устройстве, бюджетном процессе и межбюджетных отношениях в Приморском крае</w:t>
      </w:r>
      <w:r w:rsidR="008722C2">
        <w:rPr>
          <w:rFonts w:ascii="Times New Roman" w:hAnsi="Times New Roman" w:cs="Times New Roman"/>
          <w:b w:val="0"/>
          <w:bCs w:val="0"/>
          <w:sz w:val="28"/>
          <w:szCs w:val="28"/>
        </w:rPr>
        <w:t>"</w:t>
      </w:r>
      <w:r w:rsidR="00CB1D66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9356A4" w:rsidRDefault="009356A4" w:rsidP="00BA5547">
      <w:pPr>
        <w:ind w:firstLine="709"/>
      </w:pPr>
    </w:p>
    <w:p w:rsidR="00F20E6C" w:rsidRPr="00610226" w:rsidRDefault="00F20E6C" w:rsidP="00BA5547">
      <w:pPr>
        <w:ind w:firstLine="709"/>
      </w:pPr>
    </w:p>
    <w:p w:rsidR="009356A4" w:rsidRPr="00610226" w:rsidRDefault="009356A4" w:rsidP="00BA5547">
      <w:pPr>
        <w:ind w:firstLine="709"/>
      </w:pPr>
    </w:p>
    <w:p w:rsidR="009356A4" w:rsidRPr="00610226" w:rsidRDefault="009356A4" w:rsidP="00287529">
      <w:r w:rsidRPr="00610226">
        <w:t>Губернатор края</w:t>
      </w:r>
      <w:r w:rsidRPr="00610226">
        <w:tab/>
      </w:r>
      <w:r w:rsidRPr="00610226">
        <w:tab/>
      </w:r>
      <w:r w:rsidRPr="00610226">
        <w:tab/>
      </w:r>
      <w:r w:rsidRPr="00610226">
        <w:tab/>
        <w:t xml:space="preserve"> </w:t>
      </w:r>
      <w:r w:rsidRPr="00610226">
        <w:tab/>
      </w:r>
      <w:r w:rsidRPr="00610226">
        <w:tab/>
      </w:r>
      <w:r w:rsidRPr="00610226">
        <w:tab/>
      </w:r>
      <w:r w:rsidR="00F20E6C">
        <w:tab/>
        <w:t xml:space="preserve"> </w:t>
      </w:r>
      <w:r w:rsidR="00287529" w:rsidRPr="00610226">
        <w:t xml:space="preserve">     </w:t>
      </w:r>
      <w:r w:rsidR="00690D08" w:rsidRPr="00610226">
        <w:t>О.Н. Кожемяко</w:t>
      </w:r>
    </w:p>
    <w:p w:rsidR="00D12131" w:rsidRPr="00610226" w:rsidRDefault="00D12131" w:rsidP="00BA5547">
      <w:pPr>
        <w:ind w:firstLine="709"/>
      </w:pPr>
    </w:p>
    <w:p w:rsidR="00BE0544" w:rsidRPr="00610226" w:rsidRDefault="00BE0544" w:rsidP="00BA5547">
      <w:pPr>
        <w:ind w:firstLine="709"/>
      </w:pPr>
    </w:p>
    <w:sectPr w:rsidR="00BE0544" w:rsidRPr="00610226" w:rsidSect="00F20E6C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922" w:rsidRDefault="00C80922">
      <w:r>
        <w:separator/>
      </w:r>
    </w:p>
  </w:endnote>
  <w:endnote w:type="continuationSeparator" w:id="0">
    <w:p w:rsidR="00C80922" w:rsidRDefault="00C80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922" w:rsidRDefault="00C80922">
      <w:r>
        <w:separator/>
      </w:r>
    </w:p>
  </w:footnote>
  <w:footnote w:type="continuationSeparator" w:id="0">
    <w:p w:rsidR="00C80922" w:rsidRDefault="00C809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F28" w:rsidRDefault="00EC0F2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A0A72">
      <w:rPr>
        <w:noProof/>
      </w:rPr>
      <w:t>20</w:t>
    </w:r>
    <w:r>
      <w:fldChar w:fldCharType="end"/>
    </w:r>
  </w:p>
  <w:p w:rsidR="00EC0F28" w:rsidRDefault="00EC0F28" w:rsidP="009356A4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56A4"/>
    <w:rsid w:val="0000292C"/>
    <w:rsid w:val="000043F2"/>
    <w:rsid w:val="00007234"/>
    <w:rsid w:val="0001112A"/>
    <w:rsid w:val="00014D1C"/>
    <w:rsid w:val="00016FD4"/>
    <w:rsid w:val="0003291F"/>
    <w:rsid w:val="00033511"/>
    <w:rsid w:val="00033DD4"/>
    <w:rsid w:val="00042A57"/>
    <w:rsid w:val="00050888"/>
    <w:rsid w:val="00053461"/>
    <w:rsid w:val="0005402E"/>
    <w:rsid w:val="0005467A"/>
    <w:rsid w:val="00057D41"/>
    <w:rsid w:val="000615CA"/>
    <w:rsid w:val="000719CA"/>
    <w:rsid w:val="00081E9A"/>
    <w:rsid w:val="00082557"/>
    <w:rsid w:val="000926EB"/>
    <w:rsid w:val="000A03EE"/>
    <w:rsid w:val="000A3DA3"/>
    <w:rsid w:val="000D1066"/>
    <w:rsid w:val="000D173E"/>
    <w:rsid w:val="000D4574"/>
    <w:rsid w:val="000F0BFB"/>
    <w:rsid w:val="001129DA"/>
    <w:rsid w:val="00116E2B"/>
    <w:rsid w:val="00120A48"/>
    <w:rsid w:val="00124A39"/>
    <w:rsid w:val="001427B3"/>
    <w:rsid w:val="00142E7B"/>
    <w:rsid w:val="001500BB"/>
    <w:rsid w:val="00155656"/>
    <w:rsid w:val="00166BB6"/>
    <w:rsid w:val="0017502A"/>
    <w:rsid w:val="001802E6"/>
    <w:rsid w:val="00185F49"/>
    <w:rsid w:val="001B20A3"/>
    <w:rsid w:val="001D01B6"/>
    <w:rsid w:val="001D7431"/>
    <w:rsid w:val="001E07B9"/>
    <w:rsid w:val="001E1AF9"/>
    <w:rsid w:val="001F00B5"/>
    <w:rsid w:val="00204378"/>
    <w:rsid w:val="00221332"/>
    <w:rsid w:val="0022374F"/>
    <w:rsid w:val="00223838"/>
    <w:rsid w:val="00225730"/>
    <w:rsid w:val="002303D4"/>
    <w:rsid w:val="00231D0F"/>
    <w:rsid w:val="00236E35"/>
    <w:rsid w:val="00242D47"/>
    <w:rsid w:val="00243645"/>
    <w:rsid w:val="0025101F"/>
    <w:rsid w:val="00273801"/>
    <w:rsid w:val="002833D5"/>
    <w:rsid w:val="0028433A"/>
    <w:rsid w:val="00287529"/>
    <w:rsid w:val="00296C7D"/>
    <w:rsid w:val="002A1358"/>
    <w:rsid w:val="002B16FF"/>
    <w:rsid w:val="002B34EE"/>
    <w:rsid w:val="002C069D"/>
    <w:rsid w:val="002C6D41"/>
    <w:rsid w:val="002C7ED2"/>
    <w:rsid w:val="002D14DE"/>
    <w:rsid w:val="002D2DCC"/>
    <w:rsid w:val="002D5249"/>
    <w:rsid w:val="002D79EF"/>
    <w:rsid w:val="002D7D4F"/>
    <w:rsid w:val="002F77CF"/>
    <w:rsid w:val="00306C88"/>
    <w:rsid w:val="003108B7"/>
    <w:rsid w:val="00313731"/>
    <w:rsid w:val="00317F96"/>
    <w:rsid w:val="0033131B"/>
    <w:rsid w:val="00332EDB"/>
    <w:rsid w:val="003333ED"/>
    <w:rsid w:val="00340228"/>
    <w:rsid w:val="003456CB"/>
    <w:rsid w:val="00347D85"/>
    <w:rsid w:val="0038045B"/>
    <w:rsid w:val="00380EE1"/>
    <w:rsid w:val="00396216"/>
    <w:rsid w:val="003A1BA4"/>
    <w:rsid w:val="003B26E7"/>
    <w:rsid w:val="003B5545"/>
    <w:rsid w:val="003D599B"/>
    <w:rsid w:val="003E1FB3"/>
    <w:rsid w:val="003F2EDB"/>
    <w:rsid w:val="004019D9"/>
    <w:rsid w:val="00406791"/>
    <w:rsid w:val="00413CEA"/>
    <w:rsid w:val="004251AB"/>
    <w:rsid w:val="00425AC3"/>
    <w:rsid w:val="00425D1E"/>
    <w:rsid w:val="00427BE9"/>
    <w:rsid w:val="00433907"/>
    <w:rsid w:val="0043498E"/>
    <w:rsid w:val="004350AB"/>
    <w:rsid w:val="004432F4"/>
    <w:rsid w:val="0047435B"/>
    <w:rsid w:val="00492F61"/>
    <w:rsid w:val="004B3E3E"/>
    <w:rsid w:val="004D1E5F"/>
    <w:rsid w:val="004E5A28"/>
    <w:rsid w:val="004E72EE"/>
    <w:rsid w:val="004F7F82"/>
    <w:rsid w:val="00505DF9"/>
    <w:rsid w:val="0052155E"/>
    <w:rsid w:val="00526B76"/>
    <w:rsid w:val="00530DD0"/>
    <w:rsid w:val="0053458D"/>
    <w:rsid w:val="0053551E"/>
    <w:rsid w:val="0054799D"/>
    <w:rsid w:val="00550ED5"/>
    <w:rsid w:val="00553EAB"/>
    <w:rsid w:val="005562FC"/>
    <w:rsid w:val="0056233C"/>
    <w:rsid w:val="005724CF"/>
    <w:rsid w:val="00575874"/>
    <w:rsid w:val="00580596"/>
    <w:rsid w:val="00593F34"/>
    <w:rsid w:val="00597BC9"/>
    <w:rsid w:val="005A2827"/>
    <w:rsid w:val="005A6C03"/>
    <w:rsid w:val="005B6339"/>
    <w:rsid w:val="005B7D15"/>
    <w:rsid w:val="005C230C"/>
    <w:rsid w:val="005C5610"/>
    <w:rsid w:val="005C6E40"/>
    <w:rsid w:val="005D3EDE"/>
    <w:rsid w:val="005D421C"/>
    <w:rsid w:val="005D4B07"/>
    <w:rsid w:val="005D4B6D"/>
    <w:rsid w:val="005E2FE6"/>
    <w:rsid w:val="005E7993"/>
    <w:rsid w:val="005F20CB"/>
    <w:rsid w:val="00610226"/>
    <w:rsid w:val="00610759"/>
    <w:rsid w:val="006240D8"/>
    <w:rsid w:val="006313F9"/>
    <w:rsid w:val="00633DED"/>
    <w:rsid w:val="0063530C"/>
    <w:rsid w:val="00635E24"/>
    <w:rsid w:val="00636688"/>
    <w:rsid w:val="00660668"/>
    <w:rsid w:val="006643E3"/>
    <w:rsid w:val="006665BA"/>
    <w:rsid w:val="006702EB"/>
    <w:rsid w:val="00675E08"/>
    <w:rsid w:val="0068203F"/>
    <w:rsid w:val="00685338"/>
    <w:rsid w:val="00690D08"/>
    <w:rsid w:val="006A75B0"/>
    <w:rsid w:val="006B1F3E"/>
    <w:rsid w:val="006B539D"/>
    <w:rsid w:val="006B7096"/>
    <w:rsid w:val="006C745E"/>
    <w:rsid w:val="006E327E"/>
    <w:rsid w:val="006F3A33"/>
    <w:rsid w:val="006F558F"/>
    <w:rsid w:val="00711A1A"/>
    <w:rsid w:val="00711C86"/>
    <w:rsid w:val="00715D04"/>
    <w:rsid w:val="00726D05"/>
    <w:rsid w:val="007303D8"/>
    <w:rsid w:val="00732A99"/>
    <w:rsid w:val="00736B53"/>
    <w:rsid w:val="00737E86"/>
    <w:rsid w:val="00743233"/>
    <w:rsid w:val="00760D37"/>
    <w:rsid w:val="00773A0C"/>
    <w:rsid w:val="00780DEA"/>
    <w:rsid w:val="00782244"/>
    <w:rsid w:val="00795538"/>
    <w:rsid w:val="007A6041"/>
    <w:rsid w:val="007A6BA5"/>
    <w:rsid w:val="007B2D27"/>
    <w:rsid w:val="007B6C50"/>
    <w:rsid w:val="007D7B19"/>
    <w:rsid w:val="007E2513"/>
    <w:rsid w:val="007E5B65"/>
    <w:rsid w:val="007F0158"/>
    <w:rsid w:val="007F3044"/>
    <w:rsid w:val="007F314F"/>
    <w:rsid w:val="007F4A78"/>
    <w:rsid w:val="0080698E"/>
    <w:rsid w:val="00820299"/>
    <w:rsid w:val="008308E3"/>
    <w:rsid w:val="00872135"/>
    <w:rsid w:val="008722C2"/>
    <w:rsid w:val="00881C83"/>
    <w:rsid w:val="00882053"/>
    <w:rsid w:val="008B0393"/>
    <w:rsid w:val="008C7A8A"/>
    <w:rsid w:val="008D1009"/>
    <w:rsid w:val="008D51E0"/>
    <w:rsid w:val="008F58AA"/>
    <w:rsid w:val="00904DCC"/>
    <w:rsid w:val="009163EF"/>
    <w:rsid w:val="00923861"/>
    <w:rsid w:val="00934347"/>
    <w:rsid w:val="009356A4"/>
    <w:rsid w:val="00977FCF"/>
    <w:rsid w:val="0098153E"/>
    <w:rsid w:val="009A0AEF"/>
    <w:rsid w:val="009A4EF0"/>
    <w:rsid w:val="009C4450"/>
    <w:rsid w:val="009E2CB0"/>
    <w:rsid w:val="009E4720"/>
    <w:rsid w:val="00A01A8B"/>
    <w:rsid w:val="00A216BB"/>
    <w:rsid w:val="00A244D1"/>
    <w:rsid w:val="00A24909"/>
    <w:rsid w:val="00A44DA7"/>
    <w:rsid w:val="00A535BA"/>
    <w:rsid w:val="00A65EF3"/>
    <w:rsid w:val="00A80C18"/>
    <w:rsid w:val="00A8709A"/>
    <w:rsid w:val="00AA0A72"/>
    <w:rsid w:val="00AB05F2"/>
    <w:rsid w:val="00AB0629"/>
    <w:rsid w:val="00AB2B4F"/>
    <w:rsid w:val="00AB4B8E"/>
    <w:rsid w:val="00AB70F9"/>
    <w:rsid w:val="00AC31EC"/>
    <w:rsid w:val="00B066BE"/>
    <w:rsid w:val="00B1118E"/>
    <w:rsid w:val="00B14397"/>
    <w:rsid w:val="00B43BB3"/>
    <w:rsid w:val="00B45DFC"/>
    <w:rsid w:val="00B6298A"/>
    <w:rsid w:val="00B64332"/>
    <w:rsid w:val="00B73010"/>
    <w:rsid w:val="00B74C50"/>
    <w:rsid w:val="00B83AEE"/>
    <w:rsid w:val="00B94EDB"/>
    <w:rsid w:val="00BA43E3"/>
    <w:rsid w:val="00BA5547"/>
    <w:rsid w:val="00BB053A"/>
    <w:rsid w:val="00BB26B2"/>
    <w:rsid w:val="00BB7FE3"/>
    <w:rsid w:val="00BC05F6"/>
    <w:rsid w:val="00BC3E2E"/>
    <w:rsid w:val="00BC5B7E"/>
    <w:rsid w:val="00BD0915"/>
    <w:rsid w:val="00BD4218"/>
    <w:rsid w:val="00BE0544"/>
    <w:rsid w:val="00BE12A1"/>
    <w:rsid w:val="00BF0121"/>
    <w:rsid w:val="00BF18F5"/>
    <w:rsid w:val="00C00AF9"/>
    <w:rsid w:val="00C03028"/>
    <w:rsid w:val="00C0599F"/>
    <w:rsid w:val="00C12419"/>
    <w:rsid w:val="00C2328F"/>
    <w:rsid w:val="00C23C8C"/>
    <w:rsid w:val="00C2707E"/>
    <w:rsid w:val="00C5035D"/>
    <w:rsid w:val="00C57E34"/>
    <w:rsid w:val="00C64202"/>
    <w:rsid w:val="00C80922"/>
    <w:rsid w:val="00CB1D66"/>
    <w:rsid w:val="00CC35E8"/>
    <w:rsid w:val="00CC3833"/>
    <w:rsid w:val="00CE1315"/>
    <w:rsid w:val="00CE29C2"/>
    <w:rsid w:val="00D12131"/>
    <w:rsid w:val="00D124E6"/>
    <w:rsid w:val="00D1679C"/>
    <w:rsid w:val="00D2310A"/>
    <w:rsid w:val="00D23A30"/>
    <w:rsid w:val="00D30778"/>
    <w:rsid w:val="00D36D5F"/>
    <w:rsid w:val="00D526B0"/>
    <w:rsid w:val="00D7720A"/>
    <w:rsid w:val="00D86646"/>
    <w:rsid w:val="00D97C81"/>
    <w:rsid w:val="00DB2326"/>
    <w:rsid w:val="00DD5D02"/>
    <w:rsid w:val="00DD7D45"/>
    <w:rsid w:val="00DF0058"/>
    <w:rsid w:val="00DF13A2"/>
    <w:rsid w:val="00E004B3"/>
    <w:rsid w:val="00E02001"/>
    <w:rsid w:val="00E10082"/>
    <w:rsid w:val="00E1796A"/>
    <w:rsid w:val="00E34273"/>
    <w:rsid w:val="00E342FE"/>
    <w:rsid w:val="00E35FDD"/>
    <w:rsid w:val="00E60B2A"/>
    <w:rsid w:val="00E80423"/>
    <w:rsid w:val="00E823A1"/>
    <w:rsid w:val="00EA0931"/>
    <w:rsid w:val="00EB724C"/>
    <w:rsid w:val="00EC0F28"/>
    <w:rsid w:val="00EC303D"/>
    <w:rsid w:val="00ED2AC7"/>
    <w:rsid w:val="00EE2450"/>
    <w:rsid w:val="00EE5497"/>
    <w:rsid w:val="00EF78D1"/>
    <w:rsid w:val="00F20E6C"/>
    <w:rsid w:val="00F23036"/>
    <w:rsid w:val="00F376CE"/>
    <w:rsid w:val="00F40EC0"/>
    <w:rsid w:val="00F42AB8"/>
    <w:rsid w:val="00F44738"/>
    <w:rsid w:val="00F5657A"/>
    <w:rsid w:val="00F609A8"/>
    <w:rsid w:val="00F70302"/>
    <w:rsid w:val="00F92B3C"/>
    <w:rsid w:val="00FB27E7"/>
    <w:rsid w:val="00FB5F0C"/>
    <w:rsid w:val="00FD1087"/>
    <w:rsid w:val="00FD2E83"/>
    <w:rsid w:val="00FD41A4"/>
    <w:rsid w:val="00FD61B3"/>
    <w:rsid w:val="00FD75F0"/>
    <w:rsid w:val="00FF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356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9356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9356A4"/>
    <w:rPr>
      <w:sz w:val="28"/>
    </w:rPr>
  </w:style>
  <w:style w:type="character" w:styleId="a6">
    <w:name w:val="Hyperlink"/>
    <w:unhideWhenUsed/>
    <w:rsid w:val="00014D1C"/>
    <w:rPr>
      <w:color w:val="0000FF"/>
      <w:u w:val="single"/>
    </w:rPr>
  </w:style>
  <w:style w:type="paragraph" w:styleId="a7">
    <w:name w:val="Balloon Text"/>
    <w:basedOn w:val="a"/>
    <w:link w:val="a8"/>
    <w:semiHidden/>
    <w:unhideWhenUsed/>
    <w:rsid w:val="00DB23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rsid w:val="00DB23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0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B01D7-C18D-494B-97B5-0A79BC63C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2465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</dc:creator>
  <cp:lastModifiedBy>Пятышина Ольга Тимофеевна</cp:lastModifiedBy>
  <cp:revision>212</cp:revision>
  <cp:lastPrinted>2020-01-22T04:11:00Z</cp:lastPrinted>
  <dcterms:created xsi:type="dcterms:W3CDTF">2017-12-07T07:15:00Z</dcterms:created>
  <dcterms:modified xsi:type="dcterms:W3CDTF">2020-01-22T04:11:00Z</dcterms:modified>
</cp:coreProperties>
</file>