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648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426E" w:rsidRDefault="00B6426E" w:rsidP="00B6426E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B6426E" w:rsidRDefault="00B6426E" w:rsidP="00B6426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СОЦИАЛЬНОЙ ПОДДЕРЖКЕ ЛЬГОТНЫХ КАТЕГОРИЙ ГРАЖДАН, ПРОЖИВАЮЩИХ НА ТЕРРИТОРИИ </w:t>
      </w:r>
    </w:p>
    <w:p w:rsidR="00B6426E" w:rsidRPr="00153753" w:rsidRDefault="00B6426E" w:rsidP="00B6426E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ПРИМОРСКОГО КРАЯ"</w:t>
      </w:r>
    </w:p>
    <w:p w:rsidR="00B6426E" w:rsidRPr="00507738" w:rsidRDefault="00B6426E" w:rsidP="00B6426E">
      <w:pPr>
        <w:pStyle w:val="a3"/>
        <w:rPr>
          <w:szCs w:val="28"/>
        </w:rPr>
      </w:pPr>
    </w:p>
    <w:p w:rsidR="00B6426E" w:rsidRPr="00507738" w:rsidRDefault="00B6426E" w:rsidP="00B6426E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18 декабря 2019 года</w:t>
      </w:r>
    </w:p>
    <w:p w:rsidR="00B6426E" w:rsidRDefault="00B6426E" w:rsidP="00B6426E">
      <w:pPr>
        <w:ind w:firstLine="709"/>
        <w:jc w:val="both"/>
        <w:rPr>
          <w:szCs w:val="28"/>
        </w:rPr>
      </w:pPr>
    </w:p>
    <w:p w:rsidR="00B6426E" w:rsidRPr="005E709D" w:rsidRDefault="00B6426E" w:rsidP="00B6426E">
      <w:pPr>
        <w:ind w:firstLine="709"/>
        <w:jc w:val="both"/>
        <w:rPr>
          <w:szCs w:val="28"/>
        </w:rPr>
      </w:pPr>
      <w:r w:rsidRPr="005E709D">
        <w:rPr>
          <w:szCs w:val="28"/>
        </w:rPr>
        <w:t>СТАТЬЯ 1.</w:t>
      </w:r>
    </w:p>
    <w:p w:rsidR="00B6426E" w:rsidRDefault="00B6426E" w:rsidP="00B642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709D">
        <w:rPr>
          <w:szCs w:val="28"/>
        </w:rPr>
        <w:t xml:space="preserve">Внести в Закон Приморского края от 29 декабря 2004 года </w:t>
      </w:r>
      <w:r w:rsidRPr="005E709D">
        <w:rPr>
          <w:szCs w:val="28"/>
        </w:rPr>
        <w:br/>
        <w:t xml:space="preserve">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5E709D">
        <w:rPr>
          <w:szCs w:val="28"/>
        </w:rPr>
        <w:br/>
        <w:t>№ 86, стр. 7, № 104, стр. 11, № 119, стр. 83; 2006,</w:t>
      </w:r>
      <w:r w:rsidRPr="00C4291D">
        <w:rPr>
          <w:szCs w:val="28"/>
        </w:rPr>
        <w:t xml:space="preserve"> № 133, стр. 16, № 2, стр. 22, стр. 27, стр. 35; 2007, № 23, стр. 19, стр. 21, № 61, стр. 2; 2008, № 64, стр. 7, № 68, стр. 29, № 98, стр. 56; 2009, № 107, стр. 3, № 110, стр. 40, № 118, </w:t>
      </w:r>
      <w:r>
        <w:rPr>
          <w:szCs w:val="28"/>
        </w:rPr>
        <w:br/>
      </w:r>
      <w:r w:rsidRPr="00C4291D">
        <w:rPr>
          <w:szCs w:val="28"/>
        </w:rPr>
        <w:t xml:space="preserve">стр. 116, № 126, стр. 3, № 136, стр. 59; 2010, № 158, стр. 11, № 167, стр. 26, </w:t>
      </w:r>
      <w:r>
        <w:rPr>
          <w:szCs w:val="28"/>
        </w:rPr>
        <w:br/>
      </w:r>
      <w:r w:rsidRPr="00C4291D">
        <w:rPr>
          <w:szCs w:val="28"/>
        </w:rPr>
        <w:t xml:space="preserve">№ 172, стр. 15; 2011, № 176, стр. 28, № 197, стр. 53, № 209, стр. 21; 2012, № 5, 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>
        <w:rPr>
          <w:szCs w:val="28"/>
        </w:rPr>
        <w:br/>
      </w:r>
      <w:r w:rsidRPr="00C4291D">
        <w:rPr>
          <w:szCs w:val="28"/>
        </w:rPr>
        <w:t xml:space="preserve">стр. 65, № 141, стр. 72; 2016, № 148, стр. 41, № 156, стр. 51, стр. 56, № 166, стр. 5; </w:t>
      </w:r>
      <w:r w:rsidRPr="00C4291D">
        <w:rPr>
          <w:rFonts w:eastAsia="Calibri"/>
          <w:bCs/>
          <w:szCs w:val="28"/>
          <w:lang w:eastAsia="en-US"/>
        </w:rPr>
        <w:t>2017, № 32, стр. 14, № 36, стр. 25, № 46, стр. 33; 2018, № 66, стр. 33</w:t>
      </w:r>
      <w:r>
        <w:rPr>
          <w:rFonts w:eastAsia="Calibri"/>
          <w:bCs/>
          <w:szCs w:val="28"/>
          <w:lang w:eastAsia="en-US"/>
        </w:rPr>
        <w:t xml:space="preserve">, стр. 46, стр. </w:t>
      </w:r>
      <w:r w:rsidRPr="00805DCE">
        <w:rPr>
          <w:rFonts w:eastAsia="Calibri"/>
          <w:bCs/>
          <w:szCs w:val="28"/>
          <w:lang w:eastAsia="en-US"/>
        </w:rPr>
        <w:t>48, № 70, стр. 7, стр.</w:t>
      </w:r>
      <w:r>
        <w:rPr>
          <w:rFonts w:eastAsia="Calibri"/>
          <w:bCs/>
          <w:szCs w:val="28"/>
          <w:lang w:eastAsia="en-US"/>
        </w:rPr>
        <w:t xml:space="preserve"> </w:t>
      </w:r>
      <w:r w:rsidRPr="00805DCE">
        <w:rPr>
          <w:rFonts w:eastAsia="Calibri"/>
          <w:bCs/>
          <w:szCs w:val="28"/>
          <w:lang w:eastAsia="en-US"/>
        </w:rPr>
        <w:t xml:space="preserve">14, стр. 18, № 72, стр. 60, № 77, </w:t>
      </w:r>
      <w:r w:rsidRPr="00805DCE">
        <w:rPr>
          <w:rFonts w:eastAsia="Calibri"/>
          <w:bCs/>
          <w:szCs w:val="28"/>
          <w:lang w:eastAsia="en-US"/>
        </w:rPr>
        <w:br/>
        <w:t xml:space="preserve">стр. 41; 2019, № 91, стр. 54, </w:t>
      </w:r>
      <w:r w:rsidRPr="00947A52">
        <w:rPr>
          <w:rFonts w:eastAsia="Calibri"/>
          <w:szCs w:val="28"/>
          <w:lang w:eastAsia="en-US"/>
        </w:rPr>
        <w:t>№ 101, стр. 49, № 107, стр. 64)</w:t>
      </w:r>
      <w:r w:rsidRPr="00805DCE">
        <w:rPr>
          <w:color w:val="FF0000"/>
        </w:rPr>
        <w:t xml:space="preserve"> </w:t>
      </w:r>
      <w:r w:rsidRPr="00805DCE">
        <w:rPr>
          <w:szCs w:val="28"/>
        </w:rPr>
        <w:t>следующие изменения:</w:t>
      </w:r>
    </w:p>
    <w:p w:rsidR="00B6426E" w:rsidRDefault="00B6426E" w:rsidP="00B6426E">
      <w:pPr>
        <w:pStyle w:val="a6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1)в стать</w:t>
      </w:r>
      <w:r w:rsidR="00953758">
        <w:rPr>
          <w:sz w:val="28"/>
          <w:szCs w:val="28"/>
        </w:rPr>
        <w:t>е</w:t>
      </w:r>
      <w:r>
        <w:rPr>
          <w:sz w:val="28"/>
          <w:szCs w:val="28"/>
        </w:rPr>
        <w:t xml:space="preserve"> 8:</w:t>
      </w:r>
    </w:p>
    <w:p w:rsidR="00953758" w:rsidRDefault="00B6426E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</w:t>
      </w:r>
      <w:r w:rsidR="00953758">
        <w:rPr>
          <w:sz w:val="28"/>
          <w:szCs w:val="28"/>
        </w:rPr>
        <w:t>части 4:</w:t>
      </w:r>
    </w:p>
    <w:p w:rsidR="00B6426E" w:rsidRDefault="00953758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6426E">
        <w:rPr>
          <w:sz w:val="28"/>
          <w:szCs w:val="28"/>
        </w:rPr>
        <w:t xml:space="preserve">пункте 1 слова </w:t>
      </w:r>
      <w:r w:rsidR="00B6426E" w:rsidRPr="00805DCE">
        <w:rPr>
          <w:sz w:val="28"/>
          <w:szCs w:val="28"/>
        </w:rPr>
        <w:t>"</w:t>
      </w:r>
      <w:r w:rsidR="00B6426E">
        <w:rPr>
          <w:sz w:val="28"/>
          <w:szCs w:val="28"/>
        </w:rPr>
        <w:t>620 рублей</w:t>
      </w:r>
      <w:r w:rsidR="00B6426E" w:rsidRPr="002B7597">
        <w:rPr>
          <w:sz w:val="28"/>
          <w:szCs w:val="28"/>
        </w:rPr>
        <w:t>"</w:t>
      </w:r>
      <w:r w:rsidR="00B6426E">
        <w:rPr>
          <w:sz w:val="28"/>
          <w:szCs w:val="28"/>
        </w:rPr>
        <w:t xml:space="preserve"> заменить словами </w:t>
      </w:r>
      <w:r w:rsidR="00B6426E" w:rsidRPr="002B7597">
        <w:rPr>
          <w:sz w:val="28"/>
          <w:szCs w:val="28"/>
        </w:rPr>
        <w:t>"6</w:t>
      </w:r>
      <w:r w:rsidR="00B6426E">
        <w:rPr>
          <w:sz w:val="28"/>
          <w:szCs w:val="28"/>
        </w:rPr>
        <w:t>45</w:t>
      </w:r>
      <w:r w:rsidR="00B6426E" w:rsidRPr="002B7597">
        <w:rPr>
          <w:sz w:val="28"/>
          <w:szCs w:val="28"/>
        </w:rPr>
        <w:t xml:space="preserve"> рублей"</w:t>
      </w:r>
      <w:r w:rsidR="00B6426E">
        <w:rPr>
          <w:sz w:val="28"/>
          <w:szCs w:val="28"/>
        </w:rPr>
        <w:t>;</w:t>
      </w:r>
    </w:p>
    <w:p w:rsidR="00B6426E" w:rsidRDefault="00B6426E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</w:t>
      </w:r>
      <w:r w:rsidRPr="00947A5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слова </w:t>
      </w:r>
      <w:r w:rsidRPr="00EB7576">
        <w:rPr>
          <w:sz w:val="28"/>
          <w:szCs w:val="28"/>
        </w:rPr>
        <w:t>"</w:t>
      </w:r>
      <w:r>
        <w:rPr>
          <w:sz w:val="28"/>
          <w:szCs w:val="28"/>
        </w:rPr>
        <w:t>1000</w:t>
      </w:r>
      <w:r w:rsidRPr="00EB7576">
        <w:rPr>
          <w:sz w:val="28"/>
          <w:szCs w:val="28"/>
        </w:rPr>
        <w:t xml:space="preserve"> рублей" заменить словами "</w:t>
      </w:r>
      <w:r>
        <w:rPr>
          <w:sz w:val="28"/>
          <w:szCs w:val="28"/>
        </w:rPr>
        <w:t>1040</w:t>
      </w:r>
      <w:r w:rsidRPr="00EB7576">
        <w:rPr>
          <w:sz w:val="28"/>
          <w:szCs w:val="28"/>
        </w:rPr>
        <w:t xml:space="preserve"> рублей";</w:t>
      </w:r>
    </w:p>
    <w:p w:rsidR="00B6426E" w:rsidRDefault="00B6426E" w:rsidP="00B642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7023">
        <w:rPr>
          <w:szCs w:val="28"/>
        </w:rPr>
        <w:t>в пункте 2 слова "770 рублей" заменить словами "800 рублей";</w:t>
      </w:r>
    </w:p>
    <w:p w:rsidR="00B6426E" w:rsidRPr="00AF54B5" w:rsidRDefault="00B6426E" w:rsidP="00B6426E">
      <w:pPr>
        <w:ind w:firstLine="709"/>
        <w:rPr>
          <w:szCs w:val="28"/>
        </w:rPr>
      </w:pPr>
      <w:r w:rsidRPr="00AF54B5">
        <w:rPr>
          <w:szCs w:val="28"/>
        </w:rPr>
        <w:t>в пункте 2</w:t>
      </w:r>
      <w:r w:rsidRPr="00947A52">
        <w:rPr>
          <w:szCs w:val="28"/>
          <w:vertAlign w:val="superscript"/>
        </w:rPr>
        <w:t>1</w:t>
      </w:r>
      <w:r w:rsidRPr="00AF54B5">
        <w:rPr>
          <w:szCs w:val="28"/>
        </w:rPr>
        <w:t xml:space="preserve"> слова "770 рублей" заменить словами "800 рублей";</w:t>
      </w:r>
    </w:p>
    <w:p w:rsidR="00B6426E" w:rsidRDefault="00B6426E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B7576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3</w:t>
      </w:r>
      <w:r w:rsidRPr="00EB7576">
        <w:rPr>
          <w:sz w:val="28"/>
          <w:szCs w:val="28"/>
        </w:rPr>
        <w:t xml:space="preserve"> слова "</w:t>
      </w:r>
      <w:r>
        <w:rPr>
          <w:sz w:val="28"/>
          <w:szCs w:val="28"/>
        </w:rPr>
        <w:t>62</w:t>
      </w:r>
      <w:r w:rsidRPr="00EB7576">
        <w:rPr>
          <w:sz w:val="28"/>
          <w:szCs w:val="28"/>
        </w:rPr>
        <w:t>0 рублей" заменить словами "</w:t>
      </w:r>
      <w:r>
        <w:rPr>
          <w:sz w:val="28"/>
          <w:szCs w:val="28"/>
        </w:rPr>
        <w:t>645 рублей";</w:t>
      </w:r>
    </w:p>
    <w:p w:rsidR="00B6426E" w:rsidRDefault="00953758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6426E">
        <w:rPr>
          <w:sz w:val="28"/>
          <w:szCs w:val="28"/>
        </w:rPr>
        <w:t>)дополнить частью 4</w:t>
      </w:r>
      <w:r w:rsidR="00B6426E" w:rsidRPr="007C2DA6">
        <w:rPr>
          <w:sz w:val="28"/>
          <w:szCs w:val="28"/>
          <w:vertAlign w:val="superscript"/>
        </w:rPr>
        <w:t>1</w:t>
      </w:r>
      <w:r w:rsidR="00B6426E">
        <w:rPr>
          <w:sz w:val="28"/>
          <w:szCs w:val="28"/>
        </w:rPr>
        <w:t xml:space="preserve"> следующего содержания:</w:t>
      </w:r>
    </w:p>
    <w:p w:rsidR="00B6426E" w:rsidRDefault="00B6426E" w:rsidP="00B6426E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102A">
        <w:rPr>
          <w:sz w:val="28"/>
          <w:szCs w:val="28"/>
        </w:rPr>
        <w:t>"</w:t>
      </w:r>
      <w:r>
        <w:rPr>
          <w:sz w:val="28"/>
          <w:szCs w:val="28"/>
        </w:rPr>
        <w:t>4</w:t>
      </w:r>
      <w:r w:rsidRPr="007C2DA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.Размеры ежемесячных денежных выплат</w:t>
      </w:r>
      <w:r w:rsidRPr="000410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начиная с 1 января </w:t>
      </w:r>
      <w:r>
        <w:rPr>
          <w:sz w:val="28"/>
          <w:szCs w:val="28"/>
        </w:rPr>
        <w:br/>
        <w:t xml:space="preserve">2021 года </w:t>
      </w:r>
      <w:r w:rsidRPr="0004102A">
        <w:rPr>
          <w:sz w:val="28"/>
          <w:szCs w:val="28"/>
        </w:rPr>
        <w:t>ежегодно увеличива</w:t>
      </w:r>
      <w:r>
        <w:rPr>
          <w:sz w:val="28"/>
          <w:szCs w:val="28"/>
        </w:rPr>
        <w:t>ю</w:t>
      </w:r>
      <w:r w:rsidRPr="0004102A">
        <w:rPr>
          <w:sz w:val="28"/>
          <w:szCs w:val="28"/>
        </w:rPr>
        <w:t>тся (индексиру</w:t>
      </w:r>
      <w:r>
        <w:rPr>
          <w:sz w:val="28"/>
          <w:szCs w:val="28"/>
        </w:rPr>
        <w:t>ю</w:t>
      </w:r>
      <w:r w:rsidRPr="0004102A">
        <w:rPr>
          <w:sz w:val="28"/>
          <w:szCs w:val="28"/>
        </w:rPr>
        <w:t xml:space="preserve">тся) в соответствии </w:t>
      </w:r>
      <w:r>
        <w:rPr>
          <w:sz w:val="28"/>
          <w:szCs w:val="28"/>
        </w:rPr>
        <w:br/>
      </w:r>
      <w:r w:rsidRPr="0004102A">
        <w:rPr>
          <w:sz w:val="28"/>
          <w:szCs w:val="28"/>
        </w:rPr>
        <w:t>с законом Приморского края о краевом бюджете на очередной финансовый год и плановый период с учетом уровня инфляции (потребительских цен)."</w:t>
      </w:r>
      <w:r>
        <w:rPr>
          <w:sz w:val="28"/>
          <w:szCs w:val="28"/>
        </w:rPr>
        <w:t>;</w:t>
      </w:r>
    </w:p>
    <w:p w:rsidR="00B6426E" w:rsidRDefault="0019238D" w:rsidP="00B6426E">
      <w:pPr>
        <w:pStyle w:val="a6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953758">
        <w:rPr>
          <w:sz w:val="28"/>
          <w:szCs w:val="28"/>
        </w:rPr>
        <w:lastRenderedPageBreak/>
        <w:t>2</w:t>
      </w:r>
      <w:r w:rsidR="00B6426E">
        <w:rPr>
          <w:sz w:val="28"/>
          <w:szCs w:val="28"/>
        </w:rPr>
        <w:t>)</w:t>
      </w:r>
      <w:r w:rsidR="00B6426E" w:rsidRPr="0073346C">
        <w:rPr>
          <w:sz w:val="28"/>
          <w:szCs w:val="28"/>
        </w:rPr>
        <w:t>часть 2 статьи 8</w:t>
      </w:r>
      <w:r w:rsidR="00B6426E" w:rsidRPr="0073346C">
        <w:rPr>
          <w:sz w:val="28"/>
          <w:szCs w:val="28"/>
          <w:vertAlign w:val="superscript"/>
        </w:rPr>
        <w:t>2</w:t>
      </w:r>
      <w:r w:rsidR="00B6426E" w:rsidRPr="00F61ADF">
        <w:rPr>
          <w:sz w:val="28"/>
          <w:szCs w:val="28"/>
        </w:rPr>
        <w:t xml:space="preserve"> </w:t>
      </w:r>
      <w:r w:rsidR="00B6426E" w:rsidRPr="0073346C">
        <w:rPr>
          <w:sz w:val="28"/>
          <w:szCs w:val="28"/>
        </w:rPr>
        <w:t>изложить в</w:t>
      </w:r>
      <w:r w:rsidR="00B6426E" w:rsidRPr="0073346C">
        <w:rPr>
          <w:sz w:val="28"/>
          <w:szCs w:val="28"/>
          <w:vertAlign w:val="superscript"/>
        </w:rPr>
        <w:t xml:space="preserve"> </w:t>
      </w:r>
      <w:r w:rsidR="00B6426E" w:rsidRPr="0073346C">
        <w:rPr>
          <w:sz w:val="28"/>
          <w:szCs w:val="28"/>
        </w:rPr>
        <w:t>следующей редакции:</w:t>
      </w:r>
    </w:p>
    <w:p w:rsidR="00B6426E" w:rsidRDefault="00B6426E" w:rsidP="00B6426E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D903CA">
        <w:rPr>
          <w:szCs w:val="28"/>
        </w:rPr>
        <w:t>"</w:t>
      </w:r>
      <w:r w:rsidRPr="00805DCE">
        <w:rPr>
          <w:szCs w:val="28"/>
        </w:rPr>
        <w:t>2</w:t>
      </w:r>
      <w:r w:rsidR="00953758">
        <w:rPr>
          <w:szCs w:val="28"/>
        </w:rPr>
        <w:t>.</w:t>
      </w:r>
      <w:r w:rsidRPr="00270017">
        <w:rPr>
          <w:szCs w:val="28"/>
        </w:rPr>
        <w:t xml:space="preserve">Право на получение компенсационных выплат, предусмотренных пунктами 1-6 части 1 настоящей статьи, имеют граждане, указанные </w:t>
      </w:r>
      <w:r>
        <w:rPr>
          <w:szCs w:val="28"/>
        </w:rPr>
        <w:br/>
      </w:r>
      <w:r w:rsidRPr="00270017">
        <w:rPr>
          <w:szCs w:val="28"/>
        </w:rPr>
        <w:t>в статьях 4,</w:t>
      </w:r>
      <w:r>
        <w:rPr>
          <w:szCs w:val="28"/>
        </w:rPr>
        <w:t xml:space="preserve"> </w:t>
      </w:r>
      <w:r w:rsidRPr="00D903CA">
        <w:rPr>
          <w:szCs w:val="28"/>
        </w:rPr>
        <w:t>4</w:t>
      </w:r>
      <w:r w:rsidRPr="00947A52">
        <w:rPr>
          <w:szCs w:val="28"/>
          <w:vertAlign w:val="superscript"/>
        </w:rPr>
        <w:t>1</w:t>
      </w:r>
      <w:r>
        <w:rPr>
          <w:szCs w:val="28"/>
        </w:rPr>
        <w:t>, 5, 6, 7 настоящего Закона</w:t>
      </w:r>
      <w:r w:rsidRPr="00D903CA">
        <w:rPr>
          <w:szCs w:val="28"/>
        </w:rPr>
        <w:t>."</w:t>
      </w:r>
      <w:r>
        <w:rPr>
          <w:szCs w:val="28"/>
        </w:rPr>
        <w:t>.</w:t>
      </w:r>
    </w:p>
    <w:p w:rsidR="00F61ADF" w:rsidRDefault="00F61ADF" w:rsidP="00B642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6426E" w:rsidRDefault="00B6426E" w:rsidP="00B642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6BC8">
        <w:rPr>
          <w:szCs w:val="28"/>
        </w:rPr>
        <w:t>СТАТЬЯ 2.</w:t>
      </w:r>
    </w:p>
    <w:p w:rsidR="00B6426E" w:rsidRPr="00947A52" w:rsidRDefault="00B6426E" w:rsidP="00B6426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47A52">
        <w:rPr>
          <w:rFonts w:eastAsia="Calibri"/>
          <w:szCs w:val="28"/>
          <w:lang w:eastAsia="en-US"/>
        </w:rPr>
        <w:t>Настоящий Закон вступает в силу с 1 января 2020 года.</w:t>
      </w:r>
    </w:p>
    <w:p w:rsidR="00B6426E" w:rsidRDefault="00B6426E" w:rsidP="00B6426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26E" w:rsidRDefault="00B6426E" w:rsidP="00B6426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26E" w:rsidRDefault="00B6426E" w:rsidP="00B6426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2983" w:rsidRDefault="001A2983" w:rsidP="001A2983">
      <w:pPr>
        <w:suppressAutoHyphens/>
      </w:pPr>
      <w:r>
        <w:t xml:space="preserve">Исполняющий обязанности </w:t>
      </w:r>
    </w:p>
    <w:p w:rsidR="001A2983" w:rsidRDefault="001A2983" w:rsidP="001A2983">
      <w:pPr>
        <w:suppressAutoHyphens/>
      </w:pPr>
      <w:r>
        <w:t>Губернатора края                                                                             А.А. Волошко</w:t>
      </w:r>
    </w:p>
    <w:p w:rsidR="00F7153B" w:rsidRDefault="00F7153B" w:rsidP="001A2983">
      <w:pPr>
        <w:suppressAutoHyphens/>
      </w:pPr>
    </w:p>
    <w:p w:rsidR="00F7153B" w:rsidRDefault="00F7153B" w:rsidP="00F7153B">
      <w:bookmarkStart w:id="0" w:name="_GoBack"/>
      <w:r>
        <w:t>г. Владивосток</w:t>
      </w:r>
    </w:p>
    <w:p w:rsidR="00F7153B" w:rsidRDefault="00F7153B" w:rsidP="00F7153B">
      <w:r>
        <w:t>26 декабря 2019 года</w:t>
      </w:r>
    </w:p>
    <w:p w:rsidR="00F7153B" w:rsidRDefault="00F7153B" w:rsidP="00F7153B">
      <w:r>
        <w:t>№ 68</w:t>
      </w:r>
      <w:r>
        <w:t>2</w:t>
      </w:r>
      <w:r>
        <w:t>-КЗ</w:t>
      </w:r>
    </w:p>
    <w:bookmarkEnd w:id="0"/>
    <w:p w:rsidR="00F7153B" w:rsidRDefault="00F7153B" w:rsidP="001A2983">
      <w:pPr>
        <w:suppressAutoHyphens/>
      </w:pPr>
    </w:p>
    <w:p w:rsidR="001A2983" w:rsidRDefault="001A2983" w:rsidP="00B6426E"/>
    <w:sectPr w:rsidR="001A2983" w:rsidSect="00B642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514" w:rsidRDefault="00972514">
      <w:r>
        <w:separator/>
      </w:r>
    </w:p>
  </w:endnote>
  <w:endnote w:type="continuationSeparator" w:id="0">
    <w:p w:rsidR="00972514" w:rsidRDefault="0097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514" w:rsidRDefault="00972514">
      <w:r>
        <w:separator/>
      </w:r>
    </w:p>
  </w:footnote>
  <w:footnote w:type="continuationSeparator" w:id="0">
    <w:p w:rsidR="00972514" w:rsidRDefault="00972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6426E" w:rsidP="00B6426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153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426E"/>
    <w:rsid w:val="0003291F"/>
    <w:rsid w:val="00070CED"/>
    <w:rsid w:val="0019238D"/>
    <w:rsid w:val="001A2983"/>
    <w:rsid w:val="00347DEE"/>
    <w:rsid w:val="00357555"/>
    <w:rsid w:val="00380EE1"/>
    <w:rsid w:val="003A180C"/>
    <w:rsid w:val="003B26E7"/>
    <w:rsid w:val="0047435B"/>
    <w:rsid w:val="00536A70"/>
    <w:rsid w:val="005A2827"/>
    <w:rsid w:val="00650F28"/>
    <w:rsid w:val="006E2ABA"/>
    <w:rsid w:val="007E5C92"/>
    <w:rsid w:val="00832425"/>
    <w:rsid w:val="00953758"/>
    <w:rsid w:val="00972514"/>
    <w:rsid w:val="00AB70F9"/>
    <w:rsid w:val="00AC31EC"/>
    <w:rsid w:val="00AF3517"/>
    <w:rsid w:val="00B02F49"/>
    <w:rsid w:val="00B14397"/>
    <w:rsid w:val="00B6426E"/>
    <w:rsid w:val="00BC0675"/>
    <w:rsid w:val="00BE0544"/>
    <w:rsid w:val="00BF52DF"/>
    <w:rsid w:val="00D102A9"/>
    <w:rsid w:val="00D34604"/>
    <w:rsid w:val="00DB61CE"/>
    <w:rsid w:val="00E34273"/>
    <w:rsid w:val="00E60B2A"/>
    <w:rsid w:val="00ED216F"/>
    <w:rsid w:val="00F23036"/>
    <w:rsid w:val="00F61ADF"/>
    <w:rsid w:val="00F704C7"/>
    <w:rsid w:val="00F7153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CD8A7"/>
  <w15:docId w15:val="{070DD5E6-C8FD-4682-BF47-91C38CE1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642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6426E"/>
    <w:rPr>
      <w:sz w:val="28"/>
    </w:rPr>
  </w:style>
  <w:style w:type="paragraph" w:styleId="a6">
    <w:name w:val="List Paragraph"/>
    <w:basedOn w:val="a"/>
    <w:uiPriority w:val="34"/>
    <w:qFormat/>
    <w:rsid w:val="00B6426E"/>
    <w:pPr>
      <w:ind w:left="720"/>
      <w:contextualSpacing/>
    </w:pPr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B6426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B64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2019-12-20T00:29:00Z</cp:lastPrinted>
  <dcterms:created xsi:type="dcterms:W3CDTF">2019-12-26T01:25:00Z</dcterms:created>
  <dcterms:modified xsi:type="dcterms:W3CDTF">2019-12-26T01:25:00Z</dcterms:modified>
</cp:coreProperties>
</file>