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32A4732" wp14:editId="67FA44F2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518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518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73D7" w:rsidRPr="006F73D7" w:rsidRDefault="006F73D7" w:rsidP="006F73D7">
      <w:pPr>
        <w:jc w:val="center"/>
        <w:rPr>
          <w:b/>
        </w:rPr>
      </w:pPr>
      <w:r w:rsidRPr="006F73D7">
        <w:rPr>
          <w:b/>
        </w:rPr>
        <w:t xml:space="preserve">О ВНЕСЕНИИ ИЗМЕНЕНИЙ В </w:t>
      </w:r>
      <w:proofErr w:type="gramStart"/>
      <w:r w:rsidR="00A75F14">
        <w:rPr>
          <w:b/>
        </w:rPr>
        <w:t>ОТДЕЛЬНЫЕ</w:t>
      </w:r>
      <w:proofErr w:type="gramEnd"/>
      <w:r w:rsidR="00A75F14">
        <w:rPr>
          <w:b/>
        </w:rPr>
        <w:t xml:space="preserve"> </w:t>
      </w:r>
      <w:r w:rsidRPr="006F73D7">
        <w:rPr>
          <w:b/>
        </w:rPr>
        <w:t>ЗАКОН</w:t>
      </w:r>
      <w:r w:rsidR="00A75F14">
        <w:rPr>
          <w:b/>
        </w:rPr>
        <w:t>ОДАТЕЛЬНЫЕ</w:t>
      </w:r>
      <w:r w:rsidRPr="006F73D7">
        <w:rPr>
          <w:b/>
        </w:rPr>
        <w:t xml:space="preserve"> </w:t>
      </w:r>
    </w:p>
    <w:p w:rsidR="006F73D7" w:rsidRPr="006F73D7" w:rsidRDefault="00A75F14" w:rsidP="006F73D7">
      <w:pPr>
        <w:jc w:val="center"/>
        <w:rPr>
          <w:b/>
        </w:rPr>
      </w:pPr>
      <w:r>
        <w:rPr>
          <w:b/>
        </w:rPr>
        <w:t xml:space="preserve">АКТЫ </w:t>
      </w:r>
      <w:r w:rsidR="006F73D7" w:rsidRPr="006F73D7">
        <w:rPr>
          <w:b/>
        </w:rPr>
        <w:t xml:space="preserve">ПРИМОРСКОГО КРАЯ </w:t>
      </w:r>
      <w:r>
        <w:rPr>
          <w:b/>
        </w:rPr>
        <w:t>В ОБЛАСТИ РЕГУЛИРОВАНИЯ ЗЕМЕЛЬНЫХ ОТНОШЕНИЙ</w:t>
      </w:r>
      <w:r w:rsidR="006F73D7" w:rsidRPr="006F73D7">
        <w:rPr>
          <w:b/>
        </w:rPr>
        <w:t xml:space="preserve"> В ПРИМОРСКОМ КРАЕ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EB2C95" w:rsidRPr="00EB2C95" w:rsidRDefault="00DA325C" w:rsidP="00EB2C95">
      <w:pPr>
        <w:ind w:firstLine="709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  <w:r w:rsidR="00EB2C95" w:rsidRPr="00EB2C95">
        <w:rPr>
          <w:szCs w:val="28"/>
        </w:rPr>
        <w:t xml:space="preserve">в первом чтении </w:t>
      </w:r>
    </w:p>
    <w:p w:rsidR="00EB2C95" w:rsidRPr="00EB2C95" w:rsidRDefault="00EB2C95" w:rsidP="00EB2C95">
      <w:pPr>
        <w:ind w:firstLine="709"/>
        <w:jc w:val="both"/>
        <w:rPr>
          <w:szCs w:val="28"/>
        </w:rPr>
      </w:pPr>
      <w:proofErr w:type="gramStart"/>
      <w:r w:rsidRPr="00EB2C95">
        <w:rPr>
          <w:szCs w:val="28"/>
        </w:rPr>
        <w:t>Принят</w:t>
      </w:r>
      <w:proofErr w:type="gramEnd"/>
      <w:r w:rsidRPr="00EB2C95">
        <w:rPr>
          <w:szCs w:val="28"/>
        </w:rPr>
        <w:t xml:space="preserve"> Законодательным Собранием Приморского края</w:t>
      </w:r>
    </w:p>
    <w:p w:rsidR="00DA325C" w:rsidRDefault="00DA325C" w:rsidP="00EB2C95">
      <w:pPr>
        <w:ind w:firstLine="709"/>
        <w:jc w:val="both"/>
        <w:rPr>
          <w:szCs w:val="28"/>
        </w:rPr>
      </w:pPr>
    </w:p>
    <w:p w:rsidR="001934F3" w:rsidRPr="000C3612" w:rsidRDefault="001934F3" w:rsidP="001934F3">
      <w:pPr>
        <w:ind w:firstLine="720"/>
        <w:rPr>
          <w:szCs w:val="28"/>
        </w:rPr>
      </w:pPr>
      <w:r w:rsidRPr="000C3612">
        <w:rPr>
          <w:szCs w:val="28"/>
        </w:rPr>
        <w:t xml:space="preserve">СТАТЬЯ </w:t>
      </w:r>
      <w:r>
        <w:rPr>
          <w:szCs w:val="28"/>
        </w:rPr>
        <w:t>1</w:t>
      </w:r>
      <w:r w:rsidRPr="000C3612">
        <w:rPr>
          <w:szCs w:val="28"/>
        </w:rPr>
        <w:t>.</w:t>
      </w:r>
    </w:p>
    <w:p w:rsidR="001934F3" w:rsidRDefault="001934F3" w:rsidP="001934F3">
      <w:pPr>
        <w:ind w:firstLine="720"/>
        <w:jc w:val="both"/>
        <w:rPr>
          <w:szCs w:val="28"/>
        </w:rPr>
      </w:pPr>
      <w:r w:rsidRPr="000C3612">
        <w:rPr>
          <w:szCs w:val="28"/>
        </w:rPr>
        <w:t xml:space="preserve">Внести в Закон Приморского края от </w:t>
      </w:r>
      <w:r>
        <w:rPr>
          <w:szCs w:val="28"/>
        </w:rPr>
        <w:t>29</w:t>
      </w:r>
      <w:r w:rsidRPr="000C3612">
        <w:rPr>
          <w:szCs w:val="28"/>
        </w:rPr>
        <w:t xml:space="preserve"> </w:t>
      </w:r>
      <w:r>
        <w:rPr>
          <w:szCs w:val="28"/>
        </w:rPr>
        <w:t>декабря 2003</w:t>
      </w:r>
      <w:r w:rsidRPr="000C3612">
        <w:rPr>
          <w:szCs w:val="28"/>
        </w:rPr>
        <w:t xml:space="preserve"> года </w:t>
      </w:r>
      <w:r>
        <w:rPr>
          <w:szCs w:val="28"/>
        </w:rPr>
        <w:t>№</w:t>
      </w:r>
      <w:r w:rsidRPr="005C1412">
        <w:rPr>
          <w:szCs w:val="28"/>
        </w:rPr>
        <w:t xml:space="preserve"> 89-КЗ "Об обороте земель сельскохозяйственного назначения на территории Приморского края" (в редакции Закона Приморского края от 12 марта </w:t>
      </w:r>
      <w:r>
        <w:rPr>
          <w:szCs w:val="28"/>
        </w:rPr>
        <w:br/>
      </w:r>
      <w:r w:rsidRPr="005C1412">
        <w:rPr>
          <w:szCs w:val="28"/>
        </w:rPr>
        <w:t xml:space="preserve">2018 года </w:t>
      </w:r>
      <w:r>
        <w:rPr>
          <w:szCs w:val="28"/>
        </w:rPr>
        <w:t>№</w:t>
      </w:r>
      <w:r w:rsidRPr="005C1412">
        <w:rPr>
          <w:szCs w:val="28"/>
        </w:rPr>
        <w:t xml:space="preserve"> 248-КЗ) (Ведомости Законодательного Собрания Приморского края, 2018, </w:t>
      </w:r>
      <w:r>
        <w:rPr>
          <w:szCs w:val="28"/>
        </w:rPr>
        <w:t>№</w:t>
      </w:r>
      <w:r w:rsidRPr="005C1412">
        <w:rPr>
          <w:szCs w:val="28"/>
        </w:rPr>
        <w:t xml:space="preserve"> 52, стр. 61, </w:t>
      </w:r>
      <w:r>
        <w:rPr>
          <w:szCs w:val="28"/>
        </w:rPr>
        <w:t>№</w:t>
      </w:r>
      <w:r w:rsidRPr="005C1412">
        <w:rPr>
          <w:szCs w:val="28"/>
        </w:rPr>
        <w:t xml:space="preserve"> 62, стр. 20, </w:t>
      </w:r>
      <w:r>
        <w:rPr>
          <w:szCs w:val="28"/>
        </w:rPr>
        <w:t>№</w:t>
      </w:r>
      <w:r w:rsidRPr="005C1412">
        <w:rPr>
          <w:szCs w:val="28"/>
        </w:rPr>
        <w:t xml:space="preserve"> 66, стр. 61</w:t>
      </w:r>
      <w:r w:rsidR="00352BFA">
        <w:rPr>
          <w:szCs w:val="28"/>
        </w:rPr>
        <w:t>;</w:t>
      </w:r>
      <w:r>
        <w:rPr>
          <w:szCs w:val="28"/>
        </w:rPr>
        <w:t xml:space="preserve"> </w:t>
      </w:r>
      <w:r w:rsidR="00C034D5">
        <w:rPr>
          <w:szCs w:val="28"/>
        </w:rPr>
        <w:t>2019</w:t>
      </w:r>
      <w:r w:rsidR="00352BFA">
        <w:rPr>
          <w:szCs w:val="28"/>
        </w:rPr>
        <w:t>,</w:t>
      </w:r>
      <w:r w:rsidRPr="005C1412">
        <w:rPr>
          <w:szCs w:val="28"/>
        </w:rPr>
        <w:t xml:space="preserve"> </w:t>
      </w:r>
      <w:r>
        <w:rPr>
          <w:szCs w:val="28"/>
        </w:rPr>
        <w:t>№</w:t>
      </w:r>
      <w:r w:rsidRPr="005C1412">
        <w:rPr>
          <w:szCs w:val="28"/>
        </w:rPr>
        <w:t xml:space="preserve"> 104, с</w:t>
      </w:r>
      <w:r>
        <w:rPr>
          <w:szCs w:val="28"/>
        </w:rPr>
        <w:t>тр. 167</w:t>
      </w:r>
      <w:r w:rsidRPr="005C1412">
        <w:rPr>
          <w:szCs w:val="28"/>
        </w:rPr>
        <w:t>) следующ</w:t>
      </w:r>
      <w:r w:rsidR="00352BFA">
        <w:rPr>
          <w:szCs w:val="28"/>
        </w:rPr>
        <w:t>и</w:t>
      </w:r>
      <w:r>
        <w:rPr>
          <w:szCs w:val="28"/>
        </w:rPr>
        <w:t>е</w:t>
      </w:r>
      <w:r w:rsidRPr="005C1412">
        <w:rPr>
          <w:szCs w:val="28"/>
        </w:rPr>
        <w:t xml:space="preserve"> изменени</w:t>
      </w:r>
      <w:r w:rsidR="00352BFA">
        <w:rPr>
          <w:szCs w:val="28"/>
        </w:rPr>
        <w:t>я</w:t>
      </w:r>
      <w:r w:rsidRPr="005C1412">
        <w:rPr>
          <w:szCs w:val="28"/>
        </w:rPr>
        <w:t>:</w:t>
      </w:r>
    </w:p>
    <w:p w:rsidR="001934F3" w:rsidRPr="005C1412" w:rsidRDefault="00C034D5" w:rsidP="001934F3">
      <w:pPr>
        <w:ind w:firstLine="720"/>
        <w:jc w:val="both"/>
        <w:rPr>
          <w:szCs w:val="28"/>
        </w:rPr>
      </w:pPr>
      <w:r>
        <w:rPr>
          <w:szCs w:val="28"/>
        </w:rPr>
        <w:t>п</w:t>
      </w:r>
      <w:r w:rsidR="001934F3">
        <w:rPr>
          <w:szCs w:val="28"/>
        </w:rPr>
        <w:t xml:space="preserve">о тексту Закона слова "Администрация Приморского края" </w:t>
      </w:r>
      <w:r w:rsidR="00CF329A">
        <w:rPr>
          <w:szCs w:val="28"/>
        </w:rPr>
        <w:t xml:space="preserve">в соответствующем падеже </w:t>
      </w:r>
      <w:r w:rsidR="001934F3">
        <w:rPr>
          <w:szCs w:val="28"/>
        </w:rPr>
        <w:t>заменить словами "Правительство Приморского края</w:t>
      </w:r>
      <w:r>
        <w:rPr>
          <w:szCs w:val="28"/>
        </w:rPr>
        <w:t>"</w:t>
      </w:r>
      <w:r w:rsidR="001934F3">
        <w:rPr>
          <w:szCs w:val="28"/>
        </w:rPr>
        <w:t xml:space="preserve"> в соответствующем падеже.</w:t>
      </w:r>
    </w:p>
    <w:p w:rsidR="001934F3" w:rsidRDefault="001934F3" w:rsidP="00DA325C">
      <w:pPr>
        <w:ind w:firstLine="720"/>
        <w:jc w:val="both"/>
        <w:rPr>
          <w:szCs w:val="28"/>
        </w:rPr>
      </w:pPr>
    </w:p>
    <w:p w:rsidR="001934F3" w:rsidRPr="001934F3" w:rsidRDefault="001934F3" w:rsidP="001934F3">
      <w:pPr>
        <w:ind w:firstLine="720"/>
      </w:pPr>
      <w:r w:rsidRPr="001934F3">
        <w:t>СТАТЬЯ 2.</w:t>
      </w:r>
    </w:p>
    <w:p w:rsidR="001934F3" w:rsidRDefault="001934F3" w:rsidP="001934F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DA325C">
        <w:rPr>
          <w:bCs/>
          <w:szCs w:val="28"/>
        </w:rPr>
        <w:t xml:space="preserve">Внести в Закон Приморского края от 29 декабря 2003 года № 90-КЗ </w:t>
      </w:r>
      <w:r>
        <w:rPr>
          <w:bCs/>
          <w:szCs w:val="28"/>
        </w:rPr>
        <w:br/>
      </w:r>
      <w:r w:rsidRPr="00DA325C">
        <w:rPr>
          <w:bCs/>
          <w:szCs w:val="28"/>
        </w:rPr>
        <w:t xml:space="preserve">"О регулировании земельных отношений в Приморском крае" </w:t>
      </w:r>
      <w:r>
        <w:rPr>
          <w:bCs/>
          <w:szCs w:val="28"/>
        </w:rPr>
        <w:br/>
      </w:r>
      <w:r w:rsidRPr="00DA325C">
        <w:rPr>
          <w:bCs/>
          <w:szCs w:val="28"/>
        </w:rPr>
        <w:t>(</w:t>
      </w:r>
      <w:r w:rsidRPr="00DA325C">
        <w:rPr>
          <w:szCs w:val="28"/>
        </w:rPr>
        <w:t xml:space="preserve">в редакции Закона Приморского края от 9 августа 2017 года № 158-КЗ) (Ведомости Законодательного Собрания Приморского края, 2017, № 32, </w:t>
      </w:r>
      <w:r>
        <w:rPr>
          <w:szCs w:val="28"/>
        </w:rPr>
        <w:br/>
      </w:r>
      <w:r w:rsidRPr="00DA325C">
        <w:rPr>
          <w:szCs w:val="28"/>
        </w:rPr>
        <w:t xml:space="preserve">стр. 24, № 36, стр. 16; 2018, № 62, стр. 20, № 64, стр. 25, № 70, стр. 4, </w:t>
      </w:r>
      <w:r>
        <w:rPr>
          <w:szCs w:val="28"/>
        </w:rPr>
        <w:t xml:space="preserve">№ 72, стр. 77, </w:t>
      </w:r>
      <w:r w:rsidRPr="00DA325C">
        <w:rPr>
          <w:szCs w:val="28"/>
        </w:rPr>
        <w:t>№ 75, стр. 16</w:t>
      </w:r>
      <w:r>
        <w:rPr>
          <w:szCs w:val="28"/>
        </w:rPr>
        <w:t>;</w:t>
      </w:r>
      <w:proofErr w:type="gramEnd"/>
      <w:r w:rsidRPr="00386A02">
        <w:rPr>
          <w:szCs w:val="28"/>
        </w:rPr>
        <w:t xml:space="preserve"> </w:t>
      </w:r>
      <w:proofErr w:type="gramStart"/>
      <w:r>
        <w:rPr>
          <w:szCs w:val="28"/>
        </w:rPr>
        <w:t>2019, № 87, стр. 13, стр. 52, № 94, стр. 10,</w:t>
      </w:r>
      <w:r w:rsidRPr="0056436D">
        <w:rPr>
          <w:rFonts w:ascii="Arial" w:hAnsi="Arial" w:cs="Arial"/>
          <w:sz w:val="20"/>
        </w:rPr>
        <w:t xml:space="preserve"> </w:t>
      </w:r>
      <w:r>
        <w:rPr>
          <w:szCs w:val="28"/>
        </w:rPr>
        <w:t>№</w:t>
      </w:r>
      <w:r w:rsidRPr="0056436D">
        <w:rPr>
          <w:szCs w:val="28"/>
        </w:rPr>
        <w:t xml:space="preserve"> 104, </w:t>
      </w:r>
      <w:r>
        <w:rPr>
          <w:szCs w:val="28"/>
        </w:rPr>
        <w:br/>
      </w:r>
      <w:r w:rsidRPr="0056436D">
        <w:rPr>
          <w:szCs w:val="28"/>
        </w:rPr>
        <w:t>с</w:t>
      </w:r>
      <w:r>
        <w:rPr>
          <w:szCs w:val="28"/>
        </w:rPr>
        <w:t xml:space="preserve">тр. 167) </w:t>
      </w:r>
      <w:r w:rsidRPr="00DA325C">
        <w:rPr>
          <w:bCs/>
          <w:szCs w:val="28"/>
        </w:rPr>
        <w:t>следующие изменения:</w:t>
      </w:r>
      <w:proofErr w:type="gramEnd"/>
    </w:p>
    <w:p w:rsidR="001934F3" w:rsidRDefault="001934F3" w:rsidP="001934F3">
      <w:pPr>
        <w:ind w:firstLine="720"/>
        <w:jc w:val="both"/>
        <w:rPr>
          <w:szCs w:val="28"/>
        </w:rPr>
      </w:pPr>
      <w:r>
        <w:rPr>
          <w:bCs/>
          <w:szCs w:val="28"/>
        </w:rPr>
        <w:t>1)</w:t>
      </w:r>
      <w:r>
        <w:rPr>
          <w:szCs w:val="28"/>
        </w:rPr>
        <w:t xml:space="preserve">по тексту Закона слова "Администрация Приморского края" </w:t>
      </w:r>
      <w:r w:rsidR="00CF329A" w:rsidRPr="00CF329A">
        <w:rPr>
          <w:szCs w:val="28"/>
        </w:rPr>
        <w:t xml:space="preserve">в соответствующем падеже </w:t>
      </w:r>
      <w:r>
        <w:rPr>
          <w:szCs w:val="28"/>
        </w:rPr>
        <w:t>заменить словами "Правительство Приморского края</w:t>
      </w:r>
      <w:r w:rsidR="0000722A">
        <w:rPr>
          <w:szCs w:val="28"/>
        </w:rPr>
        <w:t>"</w:t>
      </w:r>
      <w:r>
        <w:rPr>
          <w:szCs w:val="28"/>
        </w:rPr>
        <w:t xml:space="preserve"> в соответствующем падеже;</w:t>
      </w:r>
    </w:p>
    <w:p w:rsidR="0000722A" w:rsidRDefault="00C106B4" w:rsidP="001934F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2)абзац первый</w:t>
      </w:r>
      <w:r w:rsidR="001934F3">
        <w:rPr>
          <w:bCs/>
          <w:szCs w:val="28"/>
        </w:rPr>
        <w:t xml:space="preserve"> части 1 статьи 11</w:t>
      </w:r>
      <w:r>
        <w:rPr>
          <w:bCs/>
          <w:szCs w:val="28"/>
        </w:rPr>
        <w:t xml:space="preserve"> изложить в следующей редакции</w:t>
      </w:r>
      <w:r w:rsidR="0082064A">
        <w:rPr>
          <w:bCs/>
          <w:szCs w:val="28"/>
        </w:rPr>
        <w:t>:</w:t>
      </w:r>
      <w:r w:rsidR="001934F3">
        <w:rPr>
          <w:bCs/>
          <w:szCs w:val="28"/>
        </w:rPr>
        <w:t xml:space="preserve"> </w:t>
      </w:r>
    </w:p>
    <w:p w:rsidR="00C106B4" w:rsidRDefault="00C106B4" w:rsidP="001934F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>
        <w:rPr>
          <w:szCs w:val="28"/>
        </w:rPr>
        <w:t>"</w:t>
      </w:r>
      <w:proofErr w:type="spellStart"/>
      <w:r>
        <w:rPr>
          <w:szCs w:val="28"/>
        </w:rPr>
        <w:t>1.Учет</w:t>
      </w:r>
      <w:proofErr w:type="spellEnd"/>
      <w:r>
        <w:rPr>
          <w:szCs w:val="28"/>
        </w:rPr>
        <w:t xml:space="preserve"> граждан в качестве лиц, имеющих право на предоставление земельных участков, находящихся в государственной или муниципальной собственности, в собственность бесплатно (далее - учет) осуществляется органами местного самоуправления муниципальных округов, городских округов, городских поселений, а в отношении граждан, местом жительства которых является сельское поселение или населенный пункт, расположенный на межселенной территории, - органами местного самоуправления муниципальных районов Приморского края (далее - орган местного</w:t>
      </w:r>
      <w:proofErr w:type="gramEnd"/>
      <w:r>
        <w:rPr>
          <w:szCs w:val="28"/>
        </w:rPr>
        <w:t xml:space="preserve"> самоуправления, осуществляющий учет граждан).</w:t>
      </w:r>
      <w:r w:rsidRPr="00C106B4">
        <w:rPr>
          <w:bCs/>
          <w:szCs w:val="28"/>
        </w:rPr>
        <w:t xml:space="preserve"> </w:t>
      </w:r>
      <w:r>
        <w:rPr>
          <w:bCs/>
          <w:szCs w:val="28"/>
        </w:rPr>
        <w:t>Порядок ведения учета устанавливается муниципальным правовым актом</w:t>
      </w:r>
      <w:proofErr w:type="gramStart"/>
      <w:r>
        <w:rPr>
          <w:bCs/>
          <w:szCs w:val="28"/>
        </w:rPr>
        <w:t>.";</w:t>
      </w:r>
    </w:p>
    <w:p w:rsidR="001934F3" w:rsidRDefault="00284902" w:rsidP="001934F3">
      <w:pPr>
        <w:ind w:firstLine="720"/>
        <w:jc w:val="both"/>
      </w:pPr>
      <w:proofErr w:type="gramEnd"/>
      <w:r>
        <w:rPr>
          <w:szCs w:val="28"/>
        </w:rPr>
        <w:lastRenderedPageBreak/>
        <w:t>3)абзац</w:t>
      </w:r>
      <w:r w:rsidR="008B572F">
        <w:rPr>
          <w:szCs w:val="28"/>
        </w:rPr>
        <w:t xml:space="preserve"> первый</w:t>
      </w:r>
      <w:r w:rsidR="001934F3">
        <w:rPr>
          <w:szCs w:val="28"/>
        </w:rPr>
        <w:t xml:space="preserve"> </w:t>
      </w:r>
      <w:r w:rsidR="001934F3">
        <w:t xml:space="preserve">части 1 </w:t>
      </w:r>
      <w:r w:rsidR="001934F3">
        <w:rPr>
          <w:szCs w:val="28"/>
        </w:rPr>
        <w:t xml:space="preserve">статьи 18 </w:t>
      </w:r>
      <w:r w:rsidR="001934F3">
        <w:t>изложить в следующей редакции:</w:t>
      </w:r>
    </w:p>
    <w:p w:rsidR="001934F3" w:rsidRPr="00CB1579" w:rsidRDefault="001934F3" w:rsidP="001934F3">
      <w:pPr>
        <w:ind w:firstLine="720"/>
        <w:jc w:val="both"/>
      </w:pPr>
      <w:proofErr w:type="spellStart"/>
      <w:proofErr w:type="gramStart"/>
      <w:r>
        <w:t>1.</w:t>
      </w:r>
      <w:r w:rsidRPr="00CB1579">
        <w:t>Земельные</w:t>
      </w:r>
      <w:proofErr w:type="spellEnd"/>
      <w:r w:rsidRPr="00CB1579">
        <w:t xml:space="preserve"> участки, находящиеся в государственной или муниципальной собственности, предоставляются гражданам для индивидуального жилищного строительства или ведения личного подсобного хозяйства в безвозмездное пользование на срок не более чем шесть лет на территори</w:t>
      </w:r>
      <w:r>
        <w:t xml:space="preserve">и </w:t>
      </w:r>
      <w:r w:rsidRPr="00CB1579">
        <w:t>Анучинского, Пограничного,</w:t>
      </w:r>
      <w:r w:rsidRPr="00510DF1">
        <w:t xml:space="preserve"> </w:t>
      </w:r>
      <w:r>
        <w:t xml:space="preserve">Чугуевского муниципальных округов, </w:t>
      </w:r>
      <w:r w:rsidRPr="00CB1579">
        <w:t xml:space="preserve">Дальнереченского, Кавалеровского, Кировского, Красноармейского, Лазовского, Октябрьского, </w:t>
      </w:r>
      <w:proofErr w:type="spellStart"/>
      <w:r w:rsidRPr="00CB1579">
        <w:t>Ольгинского</w:t>
      </w:r>
      <w:proofErr w:type="spellEnd"/>
      <w:r w:rsidRPr="00CB1579">
        <w:t xml:space="preserve">, Партизанского, Пожарского, Спасского, </w:t>
      </w:r>
      <w:proofErr w:type="spellStart"/>
      <w:r w:rsidRPr="00CB1579">
        <w:t>Тернейского</w:t>
      </w:r>
      <w:proofErr w:type="spellEnd"/>
      <w:r w:rsidRPr="00CB1579">
        <w:t>, Ханкайского, Черниговского, Яковлевского муниципальных районов.</w:t>
      </w:r>
      <w:r w:rsidR="008B572F">
        <w:t>";</w:t>
      </w:r>
      <w:proofErr w:type="gramEnd"/>
    </w:p>
    <w:p w:rsidR="001934F3" w:rsidRDefault="001934F3" w:rsidP="001934F3">
      <w:pPr>
        <w:ind w:firstLine="720"/>
      </w:pPr>
      <w:r>
        <w:t>4)стать</w:t>
      </w:r>
      <w:r w:rsidR="000277AA">
        <w:t>ю</w:t>
      </w:r>
      <w:r>
        <w:t xml:space="preserve"> 19 изложить в следующей редакции:</w:t>
      </w:r>
    </w:p>
    <w:p w:rsidR="001A41A5" w:rsidRPr="001A41A5" w:rsidRDefault="00F568A7" w:rsidP="00F568A7">
      <w:pPr>
        <w:ind w:left="2410" w:hanging="1701"/>
        <w:rPr>
          <w:bCs/>
        </w:rPr>
      </w:pPr>
      <w:r>
        <w:rPr>
          <w:bCs/>
        </w:rPr>
        <w:t>"</w:t>
      </w:r>
      <w:r w:rsidR="001A41A5" w:rsidRPr="001A41A5">
        <w:rPr>
          <w:bCs/>
        </w:rPr>
        <w:t>СТАТЬЯ 19. МУНИЦИПАЛЬНЫЕ ОБРАЗОВАНИЯ ПРИМОРСКОГО КРАЯ, ОПРЕДЕЛЕННЫЕ ДЛЯ ПРЕДОСТАВЛЕНИЯ ЗЕМЕЛЬНЫХ УЧАСТКОВ, НАХОДЯЩИХСЯ В ГОСУДАРСТВЕННОЙ ИЛИ МУНИЦИПАЛЬНОЙ СОБСТВЕННОСТИ, РЕЛИГИОЗНЫМ ОРГАНИЗАЦИЯМ И КАЗАЧЬИМ ОБЩЕСТВАМ В АРЕНДУ БЕЗ ПРОВЕДЕНИЯ ТОРГОВ</w:t>
      </w:r>
    </w:p>
    <w:p w:rsidR="00F568A7" w:rsidRDefault="00F568A7" w:rsidP="001934F3">
      <w:pPr>
        <w:ind w:firstLine="720"/>
        <w:jc w:val="both"/>
      </w:pPr>
    </w:p>
    <w:p w:rsidR="001934F3" w:rsidRPr="00CB1579" w:rsidRDefault="001934F3" w:rsidP="001934F3">
      <w:pPr>
        <w:ind w:firstLine="720"/>
        <w:jc w:val="both"/>
      </w:pPr>
      <w:proofErr w:type="gramStart"/>
      <w:r w:rsidRPr="00CB1579">
        <w:t>Земельные участки, находящиеся в государственной или муниципальной собственности, предоставляются религиозным организациям, казачьим обществам, внесенным в государственный реестр казачьих обществ в Российской Федерации</w:t>
      </w:r>
      <w:r w:rsidR="001A41A5">
        <w:t>,</w:t>
      </w:r>
      <w:r w:rsidRPr="00CB1579">
        <w:t xml:space="preserve"> для осуществления сельскохозяйственного производства, сохранения и развития традиционного образа жизни и хозяйствования казачьих обществ в аренду без проведения торгов на территори</w:t>
      </w:r>
      <w:r>
        <w:t xml:space="preserve">и </w:t>
      </w:r>
      <w:r w:rsidRPr="00CB1579">
        <w:t>Пограничного</w:t>
      </w:r>
      <w:r>
        <w:t xml:space="preserve"> муниципального округа, Дальнереченского</w:t>
      </w:r>
      <w:r w:rsidRPr="00CB1579">
        <w:t xml:space="preserve"> и Тернейского муниципальных районов.</w:t>
      </w:r>
      <w:r w:rsidR="008B572F">
        <w:t>".</w:t>
      </w:r>
      <w:proofErr w:type="gramEnd"/>
    </w:p>
    <w:p w:rsidR="001934F3" w:rsidRPr="00DA325C" w:rsidRDefault="001934F3" w:rsidP="00DA325C">
      <w:pPr>
        <w:ind w:firstLine="720"/>
        <w:jc w:val="both"/>
        <w:rPr>
          <w:szCs w:val="28"/>
        </w:rPr>
      </w:pPr>
    </w:p>
    <w:p w:rsidR="00B455D9" w:rsidRDefault="00B455D9" w:rsidP="00B455D9">
      <w:pPr>
        <w:ind w:firstLine="720"/>
      </w:pPr>
      <w:r w:rsidRPr="00DA325C">
        <w:t xml:space="preserve">СТАТЬЯ </w:t>
      </w:r>
      <w:r w:rsidR="0051659A">
        <w:t>3</w:t>
      </w:r>
      <w:r w:rsidRPr="00DA325C">
        <w:t>.</w:t>
      </w:r>
    </w:p>
    <w:p w:rsidR="00B455D9" w:rsidRDefault="00B455D9" w:rsidP="005C141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DA325C">
        <w:rPr>
          <w:bCs/>
          <w:szCs w:val="28"/>
        </w:rPr>
        <w:t xml:space="preserve">Внести в Закон Приморского края от </w:t>
      </w:r>
      <w:r>
        <w:rPr>
          <w:bCs/>
          <w:szCs w:val="28"/>
        </w:rPr>
        <w:t>5 марта</w:t>
      </w:r>
      <w:r w:rsidRPr="00DA325C">
        <w:rPr>
          <w:bCs/>
          <w:szCs w:val="28"/>
        </w:rPr>
        <w:t xml:space="preserve"> 200</w:t>
      </w:r>
      <w:r>
        <w:rPr>
          <w:bCs/>
          <w:szCs w:val="28"/>
        </w:rPr>
        <w:t>7</w:t>
      </w:r>
      <w:r w:rsidRPr="00DA325C">
        <w:rPr>
          <w:bCs/>
          <w:szCs w:val="28"/>
        </w:rPr>
        <w:t xml:space="preserve"> года № </w:t>
      </w:r>
      <w:r>
        <w:rPr>
          <w:bCs/>
          <w:szCs w:val="28"/>
        </w:rPr>
        <w:t>42</w:t>
      </w:r>
      <w:r w:rsidRPr="00DA325C">
        <w:rPr>
          <w:bCs/>
          <w:szCs w:val="28"/>
        </w:rPr>
        <w:t xml:space="preserve">-КЗ </w:t>
      </w:r>
      <w:r>
        <w:rPr>
          <w:bCs/>
          <w:szCs w:val="28"/>
        </w:rPr>
        <w:br/>
      </w:r>
      <w:r w:rsidRPr="00B455D9">
        <w:rPr>
          <w:bCs/>
          <w:szCs w:val="28"/>
        </w:rPr>
        <w:t>"О составе и порядке деятельности комиссии по подготовке проекта правил землепользования и застройки поселений, городских округов и межселенных территорий в Приморском крае"</w:t>
      </w:r>
      <w:r>
        <w:rPr>
          <w:szCs w:val="28"/>
        </w:rPr>
        <w:t xml:space="preserve"> </w:t>
      </w:r>
      <w:r w:rsidRPr="00B455D9">
        <w:rPr>
          <w:szCs w:val="28"/>
        </w:rPr>
        <w:t xml:space="preserve">(Ведомости Законодательного Собрания Приморского края, 2007, </w:t>
      </w:r>
      <w:r>
        <w:rPr>
          <w:szCs w:val="28"/>
        </w:rPr>
        <w:t>№</w:t>
      </w:r>
      <w:r w:rsidRPr="00B455D9">
        <w:rPr>
          <w:szCs w:val="28"/>
        </w:rPr>
        <w:t xml:space="preserve"> 10, стр. 67</w:t>
      </w:r>
      <w:r w:rsidR="008D61F9">
        <w:rPr>
          <w:szCs w:val="28"/>
        </w:rPr>
        <w:t>;</w:t>
      </w:r>
      <w:r w:rsidR="003407CC">
        <w:rPr>
          <w:szCs w:val="28"/>
        </w:rPr>
        <w:t xml:space="preserve"> </w:t>
      </w:r>
      <w:r w:rsidR="003407CC" w:rsidRPr="003407CC">
        <w:rPr>
          <w:szCs w:val="28"/>
        </w:rPr>
        <w:t xml:space="preserve">2014, </w:t>
      </w:r>
      <w:r w:rsidR="003407CC">
        <w:rPr>
          <w:szCs w:val="28"/>
        </w:rPr>
        <w:t>№ 96, стр. 54)</w:t>
      </w:r>
      <w:r>
        <w:rPr>
          <w:szCs w:val="28"/>
        </w:rPr>
        <w:t xml:space="preserve"> </w:t>
      </w:r>
      <w:r w:rsidRPr="00DA325C">
        <w:rPr>
          <w:bCs/>
          <w:szCs w:val="28"/>
        </w:rPr>
        <w:t>следующие изменения:</w:t>
      </w:r>
    </w:p>
    <w:p w:rsidR="00B455D9" w:rsidRDefault="00B455D9" w:rsidP="00B455D9">
      <w:pPr>
        <w:ind w:firstLine="720"/>
        <w:jc w:val="both"/>
        <w:rPr>
          <w:szCs w:val="28"/>
        </w:rPr>
      </w:pPr>
      <w:r>
        <w:rPr>
          <w:szCs w:val="28"/>
        </w:rPr>
        <w:t xml:space="preserve">1)в </w:t>
      </w:r>
      <w:r w:rsidR="0038365C">
        <w:rPr>
          <w:szCs w:val="28"/>
        </w:rPr>
        <w:t>на</w:t>
      </w:r>
      <w:r w:rsidR="0051659A">
        <w:rPr>
          <w:szCs w:val="28"/>
        </w:rPr>
        <w:t>именовании</w:t>
      </w:r>
      <w:r w:rsidR="0038365C">
        <w:rPr>
          <w:szCs w:val="28"/>
        </w:rPr>
        <w:t xml:space="preserve"> Закона слов</w:t>
      </w:r>
      <w:r w:rsidR="0051659A">
        <w:rPr>
          <w:szCs w:val="28"/>
        </w:rPr>
        <w:t>а</w:t>
      </w:r>
      <w:r w:rsidR="0038365C">
        <w:rPr>
          <w:szCs w:val="28"/>
        </w:rPr>
        <w:t xml:space="preserve"> </w:t>
      </w:r>
      <w:r>
        <w:rPr>
          <w:szCs w:val="28"/>
        </w:rPr>
        <w:t>"</w:t>
      </w:r>
      <w:r w:rsidR="0051659A">
        <w:rPr>
          <w:szCs w:val="28"/>
        </w:rPr>
        <w:t>городских округов</w:t>
      </w:r>
      <w:r w:rsidR="0038365C">
        <w:rPr>
          <w:szCs w:val="28"/>
        </w:rPr>
        <w:t xml:space="preserve">" </w:t>
      </w:r>
      <w:r w:rsidR="0051659A">
        <w:rPr>
          <w:szCs w:val="28"/>
        </w:rPr>
        <w:t xml:space="preserve">заменить </w:t>
      </w:r>
      <w:r w:rsidR="0038365C">
        <w:rPr>
          <w:szCs w:val="28"/>
        </w:rPr>
        <w:t xml:space="preserve">словами </w:t>
      </w:r>
      <w:r w:rsidR="006718B9">
        <w:rPr>
          <w:szCs w:val="28"/>
        </w:rPr>
        <w:t>"</w:t>
      </w:r>
      <w:r w:rsidR="0051659A">
        <w:rPr>
          <w:szCs w:val="28"/>
        </w:rPr>
        <w:t>муниципальных округов, городских округов</w:t>
      </w:r>
      <w:r w:rsidR="0038365C">
        <w:rPr>
          <w:szCs w:val="28"/>
        </w:rPr>
        <w:t>"</w:t>
      </w:r>
      <w:r>
        <w:rPr>
          <w:szCs w:val="28"/>
        </w:rPr>
        <w:t xml:space="preserve">; </w:t>
      </w:r>
    </w:p>
    <w:p w:rsidR="0051659A" w:rsidRDefault="00B455D9" w:rsidP="0051659A">
      <w:pPr>
        <w:ind w:firstLine="720"/>
        <w:jc w:val="both"/>
        <w:rPr>
          <w:szCs w:val="28"/>
        </w:rPr>
      </w:pPr>
      <w:r>
        <w:rPr>
          <w:szCs w:val="28"/>
        </w:rPr>
        <w:t xml:space="preserve">2)в </w:t>
      </w:r>
      <w:r w:rsidR="006718B9">
        <w:rPr>
          <w:szCs w:val="28"/>
        </w:rPr>
        <w:t>преамбуле слов</w:t>
      </w:r>
      <w:r w:rsidR="0051659A">
        <w:rPr>
          <w:szCs w:val="28"/>
        </w:rPr>
        <w:t>а</w:t>
      </w:r>
      <w:r w:rsidR="00F451B2">
        <w:rPr>
          <w:szCs w:val="28"/>
        </w:rPr>
        <w:t xml:space="preserve"> "</w:t>
      </w:r>
      <w:r w:rsidR="0051659A">
        <w:rPr>
          <w:szCs w:val="28"/>
        </w:rPr>
        <w:t>городских округов</w:t>
      </w:r>
      <w:r w:rsidR="00F451B2">
        <w:rPr>
          <w:szCs w:val="28"/>
        </w:rPr>
        <w:t xml:space="preserve">" </w:t>
      </w:r>
      <w:r w:rsidR="0051659A">
        <w:rPr>
          <w:szCs w:val="28"/>
        </w:rPr>
        <w:t xml:space="preserve">заменить словами "муниципальных округов, городских округов"; </w:t>
      </w:r>
    </w:p>
    <w:p w:rsidR="0051659A" w:rsidRDefault="0051659A" w:rsidP="00B455D9">
      <w:pPr>
        <w:ind w:firstLine="720"/>
        <w:jc w:val="both"/>
        <w:rPr>
          <w:szCs w:val="28"/>
        </w:rPr>
      </w:pPr>
      <w:r>
        <w:rPr>
          <w:szCs w:val="28"/>
        </w:rPr>
        <w:t xml:space="preserve">3)по тексту </w:t>
      </w:r>
      <w:r w:rsidR="00ED5C3B">
        <w:rPr>
          <w:szCs w:val="28"/>
        </w:rPr>
        <w:t>статьи 1</w:t>
      </w:r>
      <w:r w:rsidR="00ED5C3B" w:rsidRPr="00ED5C3B">
        <w:rPr>
          <w:szCs w:val="28"/>
          <w:vertAlign w:val="superscript"/>
        </w:rPr>
        <w:t>1</w:t>
      </w:r>
      <w:r>
        <w:rPr>
          <w:szCs w:val="28"/>
        </w:rPr>
        <w:t xml:space="preserve"> слова "Администрация Приморского края" </w:t>
      </w:r>
      <w:r w:rsidR="000277AA" w:rsidRPr="000277AA">
        <w:rPr>
          <w:szCs w:val="28"/>
        </w:rPr>
        <w:t xml:space="preserve">в соответствующем </w:t>
      </w:r>
      <w:proofErr w:type="gramStart"/>
      <w:r w:rsidR="000277AA" w:rsidRPr="000277AA">
        <w:rPr>
          <w:szCs w:val="28"/>
        </w:rPr>
        <w:t>падеже</w:t>
      </w:r>
      <w:proofErr w:type="gramEnd"/>
      <w:r w:rsidR="000277AA" w:rsidRPr="000277AA">
        <w:rPr>
          <w:szCs w:val="28"/>
        </w:rPr>
        <w:t xml:space="preserve"> </w:t>
      </w:r>
      <w:r>
        <w:rPr>
          <w:szCs w:val="28"/>
        </w:rPr>
        <w:t>заменить словами "Правительство Приморского края</w:t>
      </w:r>
      <w:r w:rsidR="008D61F9">
        <w:rPr>
          <w:szCs w:val="28"/>
        </w:rPr>
        <w:t>"</w:t>
      </w:r>
      <w:r>
        <w:rPr>
          <w:szCs w:val="28"/>
        </w:rPr>
        <w:t xml:space="preserve"> в соответствующем падеже.</w:t>
      </w:r>
    </w:p>
    <w:p w:rsidR="00B455D9" w:rsidRPr="0051659A" w:rsidRDefault="00B455D9" w:rsidP="00DA325C">
      <w:pPr>
        <w:ind w:firstLine="720"/>
        <w:jc w:val="both"/>
        <w:rPr>
          <w:b/>
          <w:szCs w:val="28"/>
        </w:rPr>
      </w:pPr>
    </w:p>
    <w:p w:rsidR="00E1320A" w:rsidRDefault="00E1320A" w:rsidP="00D80FF7">
      <w:pPr>
        <w:ind w:firstLine="720"/>
        <w:rPr>
          <w:szCs w:val="28"/>
        </w:rPr>
      </w:pPr>
      <w:r>
        <w:rPr>
          <w:szCs w:val="28"/>
        </w:rPr>
        <w:t>СТАТЬЯ 4.</w:t>
      </w:r>
    </w:p>
    <w:p w:rsidR="00E1320A" w:rsidRPr="00E1320A" w:rsidRDefault="00E1320A" w:rsidP="00E1320A">
      <w:pPr>
        <w:ind w:firstLine="720"/>
        <w:jc w:val="both"/>
        <w:rPr>
          <w:szCs w:val="28"/>
        </w:rPr>
      </w:pPr>
      <w:proofErr w:type="gramStart"/>
      <w:r w:rsidRPr="00E1320A">
        <w:rPr>
          <w:szCs w:val="28"/>
        </w:rPr>
        <w:t xml:space="preserve">Внести в Закон Приморского края от </w:t>
      </w:r>
      <w:r>
        <w:rPr>
          <w:szCs w:val="28"/>
        </w:rPr>
        <w:t>8</w:t>
      </w:r>
      <w:r w:rsidRPr="00E1320A">
        <w:rPr>
          <w:szCs w:val="28"/>
        </w:rPr>
        <w:t xml:space="preserve"> </w:t>
      </w:r>
      <w:r>
        <w:rPr>
          <w:szCs w:val="28"/>
        </w:rPr>
        <w:t>ноября</w:t>
      </w:r>
      <w:r w:rsidRPr="00E1320A">
        <w:rPr>
          <w:szCs w:val="28"/>
        </w:rPr>
        <w:t xml:space="preserve"> 201</w:t>
      </w:r>
      <w:r>
        <w:rPr>
          <w:szCs w:val="28"/>
        </w:rPr>
        <w:t>1</w:t>
      </w:r>
      <w:r w:rsidRPr="00E1320A">
        <w:rPr>
          <w:szCs w:val="28"/>
        </w:rPr>
        <w:t xml:space="preserve"> года № </w:t>
      </w:r>
      <w:r>
        <w:rPr>
          <w:szCs w:val="28"/>
        </w:rPr>
        <w:t>837</w:t>
      </w:r>
      <w:r w:rsidRPr="00E1320A">
        <w:rPr>
          <w:szCs w:val="28"/>
        </w:rPr>
        <w:t>-КЗ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E1320A">
        <w:rPr>
          <w:szCs w:val="28"/>
        </w:rPr>
        <w:t xml:space="preserve">"О бесплатном предоставлении земельных участков гражданам, имеющим </w:t>
      </w:r>
      <w:r w:rsidRPr="00E1320A">
        <w:rPr>
          <w:szCs w:val="28"/>
        </w:rPr>
        <w:lastRenderedPageBreak/>
        <w:t xml:space="preserve">трех и более детей, в Приморском крае" (Ведомости Законодательного Собрания Приморского края, 2011, </w:t>
      </w:r>
      <w:r>
        <w:rPr>
          <w:szCs w:val="28"/>
        </w:rPr>
        <w:t>№</w:t>
      </w:r>
      <w:r w:rsidRPr="00E1320A">
        <w:rPr>
          <w:szCs w:val="28"/>
        </w:rPr>
        <w:t xml:space="preserve"> 206, стр. 59; 2012, </w:t>
      </w:r>
      <w:r>
        <w:rPr>
          <w:szCs w:val="28"/>
        </w:rPr>
        <w:t>№</w:t>
      </w:r>
      <w:r w:rsidRPr="00E1320A">
        <w:rPr>
          <w:szCs w:val="28"/>
        </w:rPr>
        <w:t xml:space="preserve"> 8, стр. 73, </w:t>
      </w:r>
      <w:r>
        <w:rPr>
          <w:szCs w:val="28"/>
        </w:rPr>
        <w:t>№</w:t>
      </w:r>
      <w:r w:rsidRPr="00E1320A">
        <w:rPr>
          <w:szCs w:val="28"/>
        </w:rPr>
        <w:t xml:space="preserve"> 23, стр. 59; 2013, </w:t>
      </w:r>
      <w:r>
        <w:rPr>
          <w:szCs w:val="28"/>
        </w:rPr>
        <w:t>№</w:t>
      </w:r>
      <w:r w:rsidRPr="00E1320A">
        <w:rPr>
          <w:szCs w:val="28"/>
        </w:rPr>
        <w:t xml:space="preserve"> 44, стр. 45, </w:t>
      </w:r>
      <w:r>
        <w:rPr>
          <w:szCs w:val="28"/>
        </w:rPr>
        <w:t>№</w:t>
      </w:r>
      <w:r w:rsidRPr="00E1320A">
        <w:rPr>
          <w:szCs w:val="28"/>
        </w:rPr>
        <w:t xml:space="preserve"> 55, стр. 3, </w:t>
      </w:r>
      <w:r>
        <w:rPr>
          <w:szCs w:val="28"/>
        </w:rPr>
        <w:t>№</w:t>
      </w:r>
      <w:r w:rsidRPr="00E1320A">
        <w:rPr>
          <w:szCs w:val="28"/>
        </w:rPr>
        <w:t xml:space="preserve"> 60, стр. 4;</w:t>
      </w:r>
      <w:proofErr w:type="gramEnd"/>
      <w:r w:rsidRPr="00E1320A">
        <w:rPr>
          <w:szCs w:val="28"/>
        </w:rPr>
        <w:t xml:space="preserve"> </w:t>
      </w:r>
      <w:proofErr w:type="gramStart"/>
      <w:r w:rsidRPr="00E1320A">
        <w:rPr>
          <w:szCs w:val="28"/>
        </w:rPr>
        <w:t xml:space="preserve">2015, </w:t>
      </w:r>
      <w:r>
        <w:rPr>
          <w:szCs w:val="28"/>
        </w:rPr>
        <w:t>№</w:t>
      </w:r>
      <w:r w:rsidRPr="00E1320A">
        <w:rPr>
          <w:szCs w:val="28"/>
        </w:rPr>
        <w:t xml:space="preserve"> 132, стр. 29, </w:t>
      </w:r>
      <w:r>
        <w:rPr>
          <w:szCs w:val="28"/>
        </w:rPr>
        <w:t xml:space="preserve"> №</w:t>
      </w:r>
      <w:r w:rsidRPr="00E1320A">
        <w:rPr>
          <w:szCs w:val="28"/>
        </w:rPr>
        <w:t xml:space="preserve"> 141, стр. 56; 2016, </w:t>
      </w:r>
      <w:r>
        <w:rPr>
          <w:szCs w:val="28"/>
        </w:rPr>
        <w:t>№</w:t>
      </w:r>
      <w:r w:rsidRPr="00E1320A">
        <w:rPr>
          <w:szCs w:val="28"/>
        </w:rPr>
        <w:t xml:space="preserve"> 151, стр. 54, </w:t>
      </w:r>
      <w:r>
        <w:rPr>
          <w:szCs w:val="28"/>
        </w:rPr>
        <w:t>№</w:t>
      </w:r>
      <w:r w:rsidRPr="00E1320A">
        <w:rPr>
          <w:szCs w:val="28"/>
        </w:rPr>
        <w:t xml:space="preserve"> 166, стр. 25, </w:t>
      </w:r>
      <w:r>
        <w:rPr>
          <w:szCs w:val="28"/>
        </w:rPr>
        <w:t>№</w:t>
      </w:r>
      <w:r w:rsidRPr="00E1320A">
        <w:rPr>
          <w:szCs w:val="28"/>
        </w:rPr>
        <w:t xml:space="preserve"> 12, стр. 217; 2017, </w:t>
      </w:r>
      <w:r>
        <w:rPr>
          <w:szCs w:val="28"/>
        </w:rPr>
        <w:t xml:space="preserve">               №</w:t>
      </w:r>
      <w:r w:rsidRPr="00E1320A">
        <w:rPr>
          <w:szCs w:val="28"/>
        </w:rPr>
        <w:t xml:space="preserve"> 20, стр. 30; 2019, </w:t>
      </w:r>
      <w:r>
        <w:rPr>
          <w:szCs w:val="28"/>
        </w:rPr>
        <w:t>№</w:t>
      </w:r>
      <w:r w:rsidRPr="00E1320A">
        <w:rPr>
          <w:szCs w:val="28"/>
        </w:rPr>
        <w:t xml:space="preserve"> 91, стр. 37</w:t>
      </w:r>
      <w:r>
        <w:rPr>
          <w:szCs w:val="28"/>
        </w:rPr>
        <w:t xml:space="preserve">, </w:t>
      </w:r>
      <w:r w:rsidR="000108E4">
        <w:rPr>
          <w:szCs w:val="28"/>
        </w:rPr>
        <w:t>№</w:t>
      </w:r>
      <w:r w:rsidRPr="00E1320A">
        <w:rPr>
          <w:szCs w:val="28"/>
        </w:rPr>
        <w:t xml:space="preserve"> 104, с</w:t>
      </w:r>
      <w:r w:rsidR="000108E4">
        <w:rPr>
          <w:szCs w:val="28"/>
        </w:rPr>
        <w:t>тр</w:t>
      </w:r>
      <w:r w:rsidRPr="00E1320A">
        <w:rPr>
          <w:szCs w:val="28"/>
        </w:rPr>
        <w:t>. 16</w:t>
      </w:r>
      <w:r w:rsidR="000108E4">
        <w:rPr>
          <w:szCs w:val="28"/>
        </w:rPr>
        <w:t>7</w:t>
      </w:r>
      <w:r w:rsidRPr="00E1320A">
        <w:rPr>
          <w:szCs w:val="28"/>
        </w:rPr>
        <w:t>) следующ</w:t>
      </w:r>
      <w:r w:rsidR="00A346D1">
        <w:rPr>
          <w:szCs w:val="28"/>
        </w:rPr>
        <w:t>и</w:t>
      </w:r>
      <w:r w:rsidRPr="00E1320A">
        <w:rPr>
          <w:szCs w:val="28"/>
        </w:rPr>
        <w:t>е изменени</w:t>
      </w:r>
      <w:r w:rsidR="00A346D1">
        <w:rPr>
          <w:szCs w:val="28"/>
        </w:rPr>
        <w:t>я</w:t>
      </w:r>
      <w:r w:rsidRPr="00E1320A">
        <w:rPr>
          <w:szCs w:val="28"/>
        </w:rPr>
        <w:t>:</w:t>
      </w:r>
      <w:proofErr w:type="gramEnd"/>
    </w:p>
    <w:p w:rsidR="00E1320A" w:rsidRDefault="008D61F9" w:rsidP="001934F3">
      <w:pPr>
        <w:ind w:firstLine="720"/>
        <w:jc w:val="both"/>
        <w:rPr>
          <w:szCs w:val="28"/>
        </w:rPr>
      </w:pPr>
      <w:r>
        <w:rPr>
          <w:szCs w:val="28"/>
        </w:rPr>
        <w:t>п</w:t>
      </w:r>
      <w:r w:rsidR="001934F3">
        <w:rPr>
          <w:szCs w:val="28"/>
        </w:rPr>
        <w:t>о тексту Закона слова "Администраци</w:t>
      </w:r>
      <w:r w:rsidR="00A346D1">
        <w:rPr>
          <w:szCs w:val="28"/>
        </w:rPr>
        <w:t>ей</w:t>
      </w:r>
      <w:r w:rsidR="001934F3">
        <w:rPr>
          <w:szCs w:val="28"/>
        </w:rPr>
        <w:t xml:space="preserve"> Приморского края" заменить словами "Правительство</w:t>
      </w:r>
      <w:r w:rsidR="00A346D1">
        <w:rPr>
          <w:szCs w:val="28"/>
        </w:rPr>
        <w:t>м</w:t>
      </w:r>
      <w:r w:rsidR="001934F3">
        <w:rPr>
          <w:szCs w:val="28"/>
        </w:rPr>
        <w:t xml:space="preserve"> Приморского края</w:t>
      </w:r>
      <w:r>
        <w:rPr>
          <w:szCs w:val="28"/>
        </w:rPr>
        <w:t>"</w:t>
      </w:r>
      <w:r w:rsidR="00A346D1">
        <w:rPr>
          <w:szCs w:val="28"/>
        </w:rPr>
        <w:t>.</w:t>
      </w:r>
      <w:r w:rsidR="001934F3">
        <w:rPr>
          <w:szCs w:val="28"/>
        </w:rPr>
        <w:t xml:space="preserve"> </w:t>
      </w:r>
    </w:p>
    <w:p w:rsidR="001934F3" w:rsidRDefault="001934F3" w:rsidP="00D80FF7">
      <w:pPr>
        <w:ind w:firstLine="720"/>
        <w:rPr>
          <w:szCs w:val="28"/>
        </w:rPr>
      </w:pPr>
    </w:p>
    <w:p w:rsidR="004F5F2B" w:rsidRPr="000C3612" w:rsidRDefault="004F5F2B" w:rsidP="00D80FF7">
      <w:pPr>
        <w:ind w:firstLine="720"/>
        <w:rPr>
          <w:szCs w:val="28"/>
        </w:rPr>
      </w:pPr>
      <w:bookmarkStart w:id="0" w:name="_GoBack"/>
      <w:bookmarkEnd w:id="0"/>
      <w:r w:rsidRPr="000C3612">
        <w:rPr>
          <w:szCs w:val="28"/>
        </w:rPr>
        <w:t xml:space="preserve">СТАТЬЯ </w:t>
      </w:r>
      <w:r w:rsidR="000E15CB">
        <w:rPr>
          <w:szCs w:val="28"/>
        </w:rPr>
        <w:t>5</w:t>
      </w:r>
      <w:r w:rsidRPr="000C3612">
        <w:rPr>
          <w:szCs w:val="28"/>
        </w:rPr>
        <w:t>.</w:t>
      </w:r>
    </w:p>
    <w:p w:rsidR="004F5F2B" w:rsidRPr="00B86350" w:rsidRDefault="004F5F2B" w:rsidP="00D80FF7">
      <w:pPr>
        <w:ind w:firstLine="720"/>
        <w:jc w:val="both"/>
      </w:pPr>
      <w:r w:rsidRPr="000C3612">
        <w:rPr>
          <w:szCs w:val="28"/>
        </w:rPr>
        <w:t>Внести в Закон Приморского</w:t>
      </w:r>
      <w:r w:rsidRPr="004F5F2B">
        <w:t xml:space="preserve"> края от 27 сентября 2013 года </w:t>
      </w:r>
      <w:r w:rsidR="0082097A">
        <w:t>№</w:t>
      </w:r>
      <w:r w:rsidRPr="004F5F2B">
        <w:t xml:space="preserve"> 250-КЗ "О бесплатном предоставлении земельных участков для индивидуального жилищного строительства на территории Приморского края" (Ведомости Законодательного Собрания Приморского края, 2013, </w:t>
      </w:r>
      <w:r w:rsidR="0082097A">
        <w:t>№</w:t>
      </w:r>
      <w:r w:rsidRPr="004F5F2B">
        <w:t xml:space="preserve"> 56, стр. 187; 2014,</w:t>
      </w:r>
      <w:r w:rsidR="0082097A">
        <w:br/>
        <w:t>№</w:t>
      </w:r>
      <w:r w:rsidRPr="004F5F2B">
        <w:t xml:space="preserve"> 89, стр. 28; 2015, </w:t>
      </w:r>
      <w:r w:rsidR="0082097A">
        <w:t>№</w:t>
      </w:r>
      <w:r w:rsidRPr="004F5F2B">
        <w:t xml:space="preserve"> 116, стр. 6, </w:t>
      </w:r>
      <w:r w:rsidR="0082097A">
        <w:t>№</w:t>
      </w:r>
      <w:r w:rsidRPr="004F5F2B">
        <w:t xml:space="preserve"> 132, стр. 16, </w:t>
      </w:r>
      <w:r w:rsidR="0082097A">
        <w:t>№</w:t>
      </w:r>
      <w:r w:rsidRPr="004F5F2B">
        <w:t xml:space="preserve"> 141, стр. 54; </w:t>
      </w:r>
      <w:proofErr w:type="gramStart"/>
      <w:r w:rsidRPr="004F5F2B">
        <w:t xml:space="preserve">2016, </w:t>
      </w:r>
      <w:r w:rsidR="0082097A">
        <w:t>№</w:t>
      </w:r>
      <w:r w:rsidRPr="004F5F2B">
        <w:t xml:space="preserve"> 151, стр. </w:t>
      </w:r>
      <w:r w:rsidRPr="00B86350">
        <w:t xml:space="preserve">53, </w:t>
      </w:r>
      <w:r w:rsidR="0082097A" w:rsidRPr="00B86350">
        <w:t>№</w:t>
      </w:r>
      <w:r w:rsidRPr="00B86350">
        <w:t xml:space="preserve"> 164, стр. 51, </w:t>
      </w:r>
      <w:r w:rsidR="0082097A" w:rsidRPr="00B86350">
        <w:t>№</w:t>
      </w:r>
      <w:r w:rsidRPr="00B86350">
        <w:t xml:space="preserve"> 166, стр. 25</w:t>
      </w:r>
      <w:r w:rsidR="00462653" w:rsidRPr="00B86350">
        <w:t>, № 12, стр. 217</w:t>
      </w:r>
      <w:r w:rsidR="00774430">
        <w:t>;</w:t>
      </w:r>
      <w:r w:rsidR="00124EB5">
        <w:t xml:space="preserve"> 2019, № 91, стр. 37</w:t>
      </w:r>
      <w:r w:rsidR="000E15CB">
        <w:t>,</w:t>
      </w:r>
      <w:r w:rsidR="000E15CB" w:rsidRPr="000E15CB">
        <w:rPr>
          <w:rFonts w:ascii="Arial" w:hAnsi="Arial" w:cs="Arial"/>
          <w:sz w:val="20"/>
        </w:rPr>
        <w:t xml:space="preserve"> </w:t>
      </w:r>
      <w:r w:rsidR="000E15CB">
        <w:rPr>
          <w:rFonts w:ascii="Arial" w:hAnsi="Arial" w:cs="Arial"/>
          <w:sz w:val="20"/>
        </w:rPr>
        <w:br/>
      </w:r>
      <w:r w:rsidR="000E15CB">
        <w:t>№</w:t>
      </w:r>
      <w:r w:rsidR="000E15CB" w:rsidRPr="000E15CB">
        <w:t xml:space="preserve"> 104, с</w:t>
      </w:r>
      <w:r w:rsidR="00A346D1">
        <w:t>тр</w:t>
      </w:r>
      <w:r w:rsidR="000E15CB" w:rsidRPr="000E15CB">
        <w:t>. 167</w:t>
      </w:r>
      <w:r w:rsidR="0062275D">
        <w:t>) следующ</w:t>
      </w:r>
      <w:r w:rsidR="005C198E">
        <w:t>и</w:t>
      </w:r>
      <w:r w:rsidRPr="00B86350">
        <w:t>е изменени</w:t>
      </w:r>
      <w:r w:rsidR="005C198E">
        <w:t>я</w:t>
      </w:r>
      <w:r w:rsidRPr="00B86350">
        <w:t>:</w:t>
      </w:r>
      <w:proofErr w:type="gramEnd"/>
    </w:p>
    <w:p w:rsidR="00581FA2" w:rsidRPr="00581FA2" w:rsidRDefault="008D61F9" w:rsidP="00581FA2">
      <w:pPr>
        <w:ind w:firstLine="720"/>
        <w:jc w:val="both"/>
      </w:pPr>
      <w:r>
        <w:rPr>
          <w:szCs w:val="28"/>
        </w:rPr>
        <w:t>п</w:t>
      </w:r>
      <w:r w:rsidR="001934F3">
        <w:rPr>
          <w:szCs w:val="28"/>
        </w:rPr>
        <w:t>о тексту Закона слова "Администраци</w:t>
      </w:r>
      <w:r w:rsidR="00A346D1">
        <w:rPr>
          <w:szCs w:val="28"/>
        </w:rPr>
        <w:t>ей</w:t>
      </w:r>
      <w:r w:rsidR="001934F3">
        <w:rPr>
          <w:szCs w:val="28"/>
        </w:rPr>
        <w:t xml:space="preserve"> Приморского края" заменить словами "Правительство</w:t>
      </w:r>
      <w:r w:rsidR="00A346D1">
        <w:rPr>
          <w:szCs w:val="28"/>
        </w:rPr>
        <w:t>м</w:t>
      </w:r>
      <w:r w:rsidR="001934F3">
        <w:rPr>
          <w:szCs w:val="28"/>
        </w:rPr>
        <w:t xml:space="preserve"> Приморского края</w:t>
      </w:r>
      <w:r>
        <w:rPr>
          <w:szCs w:val="28"/>
        </w:rPr>
        <w:t>"</w:t>
      </w:r>
      <w:r w:rsidR="00A346D1">
        <w:rPr>
          <w:szCs w:val="28"/>
        </w:rPr>
        <w:t>.</w:t>
      </w:r>
      <w:r w:rsidR="001934F3">
        <w:rPr>
          <w:szCs w:val="28"/>
        </w:rPr>
        <w:t xml:space="preserve"> </w:t>
      </w:r>
    </w:p>
    <w:p w:rsidR="001934F3" w:rsidRDefault="001934F3" w:rsidP="00D80FF7">
      <w:pPr>
        <w:ind w:firstLine="720"/>
        <w:jc w:val="both"/>
      </w:pPr>
    </w:p>
    <w:p w:rsidR="00DA325C" w:rsidRPr="008C0515" w:rsidRDefault="00DA325C" w:rsidP="00D80FF7">
      <w:pPr>
        <w:ind w:firstLine="720"/>
        <w:jc w:val="both"/>
      </w:pPr>
      <w:r w:rsidRPr="008C0515">
        <w:t xml:space="preserve">СТАТЬЯ </w:t>
      </w:r>
      <w:r w:rsidR="00B61F6D">
        <w:t>6</w:t>
      </w:r>
      <w:r w:rsidRPr="008C0515">
        <w:t>.</w:t>
      </w:r>
    </w:p>
    <w:p w:rsidR="00F451B2" w:rsidRPr="00F451B2" w:rsidRDefault="00F451B2" w:rsidP="00F451B2">
      <w:pPr>
        <w:shd w:val="clear" w:color="auto" w:fill="FFFFFF"/>
        <w:ind w:firstLine="720"/>
        <w:jc w:val="both"/>
        <w:rPr>
          <w:szCs w:val="28"/>
        </w:rPr>
      </w:pPr>
      <w:proofErr w:type="spellStart"/>
      <w:r>
        <w:rPr>
          <w:szCs w:val="28"/>
        </w:rPr>
        <w:t>1.</w:t>
      </w:r>
      <w:r w:rsidRPr="00F451B2">
        <w:rPr>
          <w:szCs w:val="28"/>
        </w:rPr>
        <w:t>Настоящий</w:t>
      </w:r>
      <w:proofErr w:type="spellEnd"/>
      <w:r w:rsidRPr="00F451B2">
        <w:rPr>
          <w:szCs w:val="28"/>
        </w:rPr>
        <w:t xml:space="preserve"> Закон вступает в силу </w:t>
      </w:r>
      <w:r w:rsidRPr="008C0515">
        <w:rPr>
          <w:szCs w:val="28"/>
        </w:rPr>
        <w:t>со дня его официального   опубликования</w:t>
      </w:r>
      <w:r w:rsidRPr="00F451B2">
        <w:rPr>
          <w:szCs w:val="28"/>
        </w:rPr>
        <w:t xml:space="preserve">, за исключением </w:t>
      </w:r>
      <w:r w:rsidR="001934F3">
        <w:t>стат</w:t>
      </w:r>
      <w:r w:rsidR="007671C7">
        <w:t>ьи</w:t>
      </w:r>
      <w:r w:rsidR="001934F3">
        <w:t xml:space="preserve"> 1, </w:t>
      </w:r>
      <w:r w:rsidR="007671C7">
        <w:t xml:space="preserve">пункта 1 статьи 2, пункта 3 </w:t>
      </w:r>
      <w:r w:rsidR="00284902">
        <w:br/>
        <w:t>статьи 3, статей 4 и</w:t>
      </w:r>
      <w:r w:rsidR="007671C7">
        <w:t xml:space="preserve"> 5 </w:t>
      </w:r>
      <w:r w:rsidRPr="00F451B2">
        <w:rPr>
          <w:szCs w:val="28"/>
        </w:rPr>
        <w:t>настоящего Закона.</w:t>
      </w:r>
    </w:p>
    <w:p w:rsidR="00F451B2" w:rsidRPr="00F451B2" w:rsidRDefault="00F451B2" w:rsidP="00F451B2">
      <w:pPr>
        <w:shd w:val="clear" w:color="auto" w:fill="FFFFFF"/>
        <w:ind w:firstLine="720"/>
        <w:jc w:val="both"/>
        <w:rPr>
          <w:szCs w:val="28"/>
        </w:rPr>
      </w:pPr>
      <w:proofErr w:type="spellStart"/>
      <w:r>
        <w:rPr>
          <w:szCs w:val="28"/>
        </w:rPr>
        <w:t>2.</w:t>
      </w:r>
      <w:r w:rsidR="007671C7">
        <w:t>Статья</w:t>
      </w:r>
      <w:proofErr w:type="spellEnd"/>
      <w:r w:rsidR="00284902">
        <w:t xml:space="preserve"> 1, пункт 1 статьи 2, пункт</w:t>
      </w:r>
      <w:r w:rsidR="007671C7">
        <w:t xml:space="preserve"> 3 статьи 3, статьи 4</w:t>
      </w:r>
      <w:r w:rsidR="00284902">
        <w:t xml:space="preserve"> и</w:t>
      </w:r>
      <w:r w:rsidR="007671C7">
        <w:t xml:space="preserve"> 5 </w:t>
      </w:r>
      <w:r w:rsidR="007671C7" w:rsidRPr="00F451B2">
        <w:rPr>
          <w:szCs w:val="28"/>
        </w:rPr>
        <w:t>настоящего Закона</w:t>
      </w:r>
      <w:r w:rsidRPr="00F451B2">
        <w:rPr>
          <w:szCs w:val="28"/>
        </w:rPr>
        <w:t xml:space="preserve"> вступают в силу с 1 января 2020 года.</w:t>
      </w:r>
    </w:p>
    <w:p w:rsidR="00F451B2" w:rsidRDefault="00F451B2" w:rsidP="00D80FF7">
      <w:pPr>
        <w:shd w:val="clear" w:color="auto" w:fill="FFFFFF"/>
        <w:ind w:firstLine="720"/>
        <w:jc w:val="both"/>
        <w:rPr>
          <w:szCs w:val="28"/>
        </w:rPr>
      </w:pPr>
    </w:p>
    <w:p w:rsid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B61F6D" w:rsidRPr="00DA325C" w:rsidRDefault="00B61F6D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6F73D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158F" w:rsidRDefault="008F158F">
      <w:r>
        <w:separator/>
      </w:r>
    </w:p>
  </w:endnote>
  <w:endnote w:type="continuationSeparator" w:id="0">
    <w:p w:rsidR="008F158F" w:rsidRDefault="008F1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158F" w:rsidRDefault="008F158F">
      <w:r>
        <w:separator/>
      </w:r>
    </w:p>
  </w:footnote>
  <w:footnote w:type="continuationSeparator" w:id="0">
    <w:p w:rsidR="008F158F" w:rsidRDefault="008F15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1EEA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722A"/>
    <w:rsid w:val="000108E4"/>
    <w:rsid w:val="00016F89"/>
    <w:rsid w:val="0002594D"/>
    <w:rsid w:val="000277AA"/>
    <w:rsid w:val="0006298A"/>
    <w:rsid w:val="000C3612"/>
    <w:rsid w:val="000D37D0"/>
    <w:rsid w:val="000E15CB"/>
    <w:rsid w:val="00124E5D"/>
    <w:rsid w:val="00124EB5"/>
    <w:rsid w:val="00185B06"/>
    <w:rsid w:val="00187FA5"/>
    <w:rsid w:val="0019260E"/>
    <w:rsid w:val="001934F3"/>
    <w:rsid w:val="00197829"/>
    <w:rsid w:val="001A41A5"/>
    <w:rsid w:val="001A42FD"/>
    <w:rsid w:val="001B3ACA"/>
    <w:rsid w:val="001C794F"/>
    <w:rsid w:val="001D7BEF"/>
    <w:rsid w:val="001E07F9"/>
    <w:rsid w:val="001E0B4D"/>
    <w:rsid w:val="001F4D80"/>
    <w:rsid w:val="00210640"/>
    <w:rsid w:val="00226F8E"/>
    <w:rsid w:val="00240E91"/>
    <w:rsid w:val="00284902"/>
    <w:rsid w:val="002978B7"/>
    <w:rsid w:val="002D1EEA"/>
    <w:rsid w:val="00334451"/>
    <w:rsid w:val="00336CFC"/>
    <w:rsid w:val="003407CC"/>
    <w:rsid w:val="00352BFA"/>
    <w:rsid w:val="00373744"/>
    <w:rsid w:val="00377A03"/>
    <w:rsid w:val="0038365C"/>
    <w:rsid w:val="00386A02"/>
    <w:rsid w:val="00387FA3"/>
    <w:rsid w:val="003C20DE"/>
    <w:rsid w:val="003D06E2"/>
    <w:rsid w:val="00400D1F"/>
    <w:rsid w:val="00410638"/>
    <w:rsid w:val="00462653"/>
    <w:rsid w:val="00480B29"/>
    <w:rsid w:val="004836D7"/>
    <w:rsid w:val="004A0522"/>
    <w:rsid w:val="004B0B09"/>
    <w:rsid w:val="004C4B50"/>
    <w:rsid w:val="004F20FD"/>
    <w:rsid w:val="004F5F2B"/>
    <w:rsid w:val="00510DF1"/>
    <w:rsid w:val="0051659A"/>
    <w:rsid w:val="0055464F"/>
    <w:rsid w:val="00556516"/>
    <w:rsid w:val="0056436D"/>
    <w:rsid w:val="00581FA2"/>
    <w:rsid w:val="00593732"/>
    <w:rsid w:val="005C1412"/>
    <w:rsid w:val="005C198E"/>
    <w:rsid w:val="005F6CF7"/>
    <w:rsid w:val="0062275D"/>
    <w:rsid w:val="006718B9"/>
    <w:rsid w:val="00673157"/>
    <w:rsid w:val="006D1C9C"/>
    <w:rsid w:val="006F73D7"/>
    <w:rsid w:val="00722564"/>
    <w:rsid w:val="00741529"/>
    <w:rsid w:val="00766B91"/>
    <w:rsid w:val="007671C7"/>
    <w:rsid w:val="00772657"/>
    <w:rsid w:val="00774430"/>
    <w:rsid w:val="007803F0"/>
    <w:rsid w:val="007A742D"/>
    <w:rsid w:val="007B099E"/>
    <w:rsid w:val="007D6B93"/>
    <w:rsid w:val="007F7475"/>
    <w:rsid w:val="0082064A"/>
    <w:rsid w:val="0082097A"/>
    <w:rsid w:val="00841D67"/>
    <w:rsid w:val="00842095"/>
    <w:rsid w:val="00873EB2"/>
    <w:rsid w:val="00873ECB"/>
    <w:rsid w:val="0088092E"/>
    <w:rsid w:val="00886B8B"/>
    <w:rsid w:val="008B572F"/>
    <w:rsid w:val="008C0515"/>
    <w:rsid w:val="008D61F9"/>
    <w:rsid w:val="008D6739"/>
    <w:rsid w:val="008F158F"/>
    <w:rsid w:val="009173CE"/>
    <w:rsid w:val="00921823"/>
    <w:rsid w:val="00950DC4"/>
    <w:rsid w:val="00954704"/>
    <w:rsid w:val="00957923"/>
    <w:rsid w:val="009762D5"/>
    <w:rsid w:val="00983527"/>
    <w:rsid w:val="009D28F3"/>
    <w:rsid w:val="009E0435"/>
    <w:rsid w:val="009E3728"/>
    <w:rsid w:val="009F5E5C"/>
    <w:rsid w:val="00A00231"/>
    <w:rsid w:val="00A346D1"/>
    <w:rsid w:val="00A419BA"/>
    <w:rsid w:val="00A75F14"/>
    <w:rsid w:val="00AA6A3E"/>
    <w:rsid w:val="00AE5186"/>
    <w:rsid w:val="00B27935"/>
    <w:rsid w:val="00B455D9"/>
    <w:rsid w:val="00B61479"/>
    <w:rsid w:val="00B61F6D"/>
    <w:rsid w:val="00B6755C"/>
    <w:rsid w:val="00B86350"/>
    <w:rsid w:val="00B96CB7"/>
    <w:rsid w:val="00BB516A"/>
    <w:rsid w:val="00BC144B"/>
    <w:rsid w:val="00BC1C53"/>
    <w:rsid w:val="00BC3C86"/>
    <w:rsid w:val="00C034D5"/>
    <w:rsid w:val="00C106B4"/>
    <w:rsid w:val="00C543DC"/>
    <w:rsid w:val="00C6049C"/>
    <w:rsid w:val="00C6057B"/>
    <w:rsid w:val="00C63925"/>
    <w:rsid w:val="00C9671E"/>
    <w:rsid w:val="00CB1579"/>
    <w:rsid w:val="00CB4846"/>
    <w:rsid w:val="00CC255D"/>
    <w:rsid w:val="00CC7FCA"/>
    <w:rsid w:val="00CD0264"/>
    <w:rsid w:val="00CF329A"/>
    <w:rsid w:val="00D026FC"/>
    <w:rsid w:val="00D0532F"/>
    <w:rsid w:val="00D171C7"/>
    <w:rsid w:val="00D80FF7"/>
    <w:rsid w:val="00DA325C"/>
    <w:rsid w:val="00DB0D79"/>
    <w:rsid w:val="00DB415F"/>
    <w:rsid w:val="00E1320A"/>
    <w:rsid w:val="00E16DBD"/>
    <w:rsid w:val="00E33C2F"/>
    <w:rsid w:val="00E40324"/>
    <w:rsid w:val="00E63C37"/>
    <w:rsid w:val="00E80DA3"/>
    <w:rsid w:val="00E91598"/>
    <w:rsid w:val="00EB2C95"/>
    <w:rsid w:val="00EB7FCC"/>
    <w:rsid w:val="00EC07CB"/>
    <w:rsid w:val="00ED5C3B"/>
    <w:rsid w:val="00F40035"/>
    <w:rsid w:val="00F418D1"/>
    <w:rsid w:val="00F43631"/>
    <w:rsid w:val="00F451B2"/>
    <w:rsid w:val="00F568A7"/>
    <w:rsid w:val="00F90A18"/>
    <w:rsid w:val="00F919E2"/>
    <w:rsid w:val="00FB0F4C"/>
    <w:rsid w:val="00FB3312"/>
    <w:rsid w:val="00FC452A"/>
    <w:rsid w:val="00FE36DB"/>
    <w:rsid w:val="00FF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0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7083E-0605-4FD2-8599-607828DD2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878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Исакова Марина Викторовна</cp:lastModifiedBy>
  <cp:revision>11</cp:revision>
  <cp:lastPrinted>2019-12-10T06:31:00Z</cp:lastPrinted>
  <dcterms:created xsi:type="dcterms:W3CDTF">2019-12-04T07:08:00Z</dcterms:created>
  <dcterms:modified xsi:type="dcterms:W3CDTF">2019-12-10T06:32:00Z</dcterms:modified>
</cp:coreProperties>
</file>