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650" w:type="dxa"/>
        <w:tblInd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</w:tblGrid>
      <w:tr w:rsidR="00161478" w:rsidRPr="002052B6" w:rsidTr="00CF671B">
        <w:trPr>
          <w:trHeight w:val="3073"/>
        </w:trPr>
        <w:tc>
          <w:tcPr>
            <w:tcW w:w="4650" w:type="dxa"/>
          </w:tcPr>
          <w:p w:rsidR="005E3273" w:rsidRPr="002B3D26" w:rsidRDefault="005E3273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Приложение 9</w:t>
            </w:r>
          </w:p>
          <w:p w:rsidR="004E656A" w:rsidRDefault="005E3273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5E3273" w:rsidRPr="002B3D26" w:rsidRDefault="005E3273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Приморского края</w:t>
            </w:r>
          </w:p>
          <w:p w:rsidR="005E3273" w:rsidRDefault="005E3273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4E656A" w:rsidRPr="002B3D26" w:rsidRDefault="004E656A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5E3273" w:rsidRPr="002B3D26" w:rsidRDefault="004E656A" w:rsidP="004E65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"</w:t>
            </w:r>
            <w:r w:rsidR="005E3273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Приложение </w:t>
            </w:r>
            <w:r w:rsidR="00DE7AF7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11</w:t>
            </w:r>
          </w:p>
          <w:p w:rsidR="004E656A" w:rsidRDefault="005E3273" w:rsidP="004E656A">
            <w:pP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к Закону </w:t>
            </w:r>
          </w:p>
          <w:p w:rsidR="005E3273" w:rsidRPr="002B3D26" w:rsidRDefault="005E3273" w:rsidP="004E656A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161478" w:rsidRPr="002052B6" w:rsidRDefault="005E3273" w:rsidP="00B4614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11.11.2004 № 163</w:t>
            </w:r>
            <w:r w:rsidRPr="002B3D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-КЗ</w:t>
            </w:r>
            <w:r w:rsidR="000345EC" w:rsidRPr="002052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</w:tbl>
    <w:p w:rsidR="00A250F3" w:rsidRDefault="00A250F3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61478" w:rsidRDefault="00974D80" w:rsidP="005E327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>Описание</w:t>
      </w:r>
      <w:r w:rsidR="005820DF"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>местоположения границ</w:t>
      </w:r>
      <w:r w:rsidR="005E3273"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A43FB"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>Краснокутского</w:t>
      </w:r>
      <w:proofErr w:type="spellEnd"/>
      <w:r w:rsidR="00C54B86" w:rsidRPr="004E65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DE7AF7">
        <w:rPr>
          <w:rFonts w:ascii="Times New Roman" w:hAnsi="Times New Roman" w:cs="Times New Roman"/>
          <w:color w:val="000000" w:themeColor="text1"/>
          <w:sz w:val="28"/>
          <w:szCs w:val="28"/>
        </w:rPr>
        <w:t>Спасского муниципального района</w:t>
      </w:r>
    </w:p>
    <w:p w:rsidR="004E656A" w:rsidRPr="004E656A" w:rsidRDefault="004E656A" w:rsidP="005E327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127"/>
      </w:tblGrid>
      <w:tr w:rsidR="004E656A" w:rsidRPr="004E656A" w:rsidTr="004E656A">
        <w:trPr>
          <w:trHeight w:val="278"/>
          <w:jc w:val="center"/>
        </w:trPr>
        <w:tc>
          <w:tcPr>
            <w:tcW w:w="1115" w:type="dxa"/>
            <w:vMerge w:val="restart"/>
            <w:tcBorders>
              <w:bottom w:val="nil"/>
            </w:tcBorders>
          </w:tcPr>
          <w:p w:rsidR="004E656A" w:rsidRPr="004E656A" w:rsidRDefault="004E656A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точки</w:t>
            </w:r>
          </w:p>
        </w:tc>
        <w:tc>
          <w:tcPr>
            <w:tcW w:w="3082" w:type="dxa"/>
            <w:gridSpan w:val="2"/>
            <w:tcBorders>
              <w:bottom w:val="single" w:sz="4" w:space="0" w:color="auto"/>
            </w:tcBorders>
          </w:tcPr>
          <w:p w:rsidR="004E656A" w:rsidRPr="004E656A" w:rsidRDefault="004E656A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413" w:type="dxa"/>
            <w:gridSpan w:val="2"/>
            <w:tcBorders>
              <w:bottom w:val="single" w:sz="4" w:space="0" w:color="auto"/>
            </w:tcBorders>
          </w:tcPr>
          <w:p w:rsidR="004E656A" w:rsidRPr="004E656A" w:rsidRDefault="004E656A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127" w:type="dxa"/>
            <w:vMerge w:val="restart"/>
            <w:tcBorders>
              <w:bottom w:val="nil"/>
            </w:tcBorders>
          </w:tcPr>
          <w:p w:rsidR="004E656A" w:rsidRPr="00DE7AF7" w:rsidRDefault="004E656A" w:rsidP="004E656A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:rsidR="00DE7AF7" w:rsidRDefault="004E656A" w:rsidP="004E65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Описание прохождения границ </w:t>
            </w:r>
          </w:p>
          <w:p w:rsidR="004E656A" w:rsidRPr="004E656A" w:rsidRDefault="004E656A" w:rsidP="004E65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образования*</w:t>
            </w:r>
          </w:p>
        </w:tc>
      </w:tr>
      <w:tr w:rsidR="004E656A" w:rsidRPr="004E656A" w:rsidTr="004E656A">
        <w:trPr>
          <w:trHeight w:val="277"/>
          <w:jc w:val="center"/>
        </w:trPr>
        <w:tc>
          <w:tcPr>
            <w:tcW w:w="1115" w:type="dxa"/>
            <w:vMerge/>
            <w:tcBorders>
              <w:bottom w:val="nil"/>
            </w:tcBorders>
          </w:tcPr>
          <w:p w:rsidR="004E656A" w:rsidRPr="004E656A" w:rsidRDefault="004E656A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tcBorders>
              <w:bottom w:val="nil"/>
            </w:tcBorders>
            <w:vAlign w:val="center"/>
          </w:tcPr>
          <w:p w:rsidR="004E656A" w:rsidRPr="004E656A" w:rsidRDefault="004E656A" w:rsidP="00A86D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554" w:type="dxa"/>
            <w:tcBorders>
              <w:bottom w:val="nil"/>
            </w:tcBorders>
            <w:vAlign w:val="center"/>
          </w:tcPr>
          <w:p w:rsidR="004E656A" w:rsidRPr="004E656A" w:rsidRDefault="004E656A" w:rsidP="00A86D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1695" w:type="dxa"/>
            <w:tcBorders>
              <w:bottom w:val="nil"/>
            </w:tcBorders>
            <w:vAlign w:val="center"/>
          </w:tcPr>
          <w:p w:rsidR="004E656A" w:rsidRPr="004E656A" w:rsidRDefault="004E656A" w:rsidP="00B44D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ирота</w:t>
            </w:r>
          </w:p>
        </w:tc>
        <w:tc>
          <w:tcPr>
            <w:tcW w:w="1718" w:type="dxa"/>
            <w:tcBorders>
              <w:bottom w:val="nil"/>
            </w:tcBorders>
            <w:vAlign w:val="center"/>
          </w:tcPr>
          <w:p w:rsidR="004E656A" w:rsidRPr="004E656A" w:rsidRDefault="004E656A" w:rsidP="00B44D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олгота</w:t>
            </w:r>
          </w:p>
        </w:tc>
        <w:tc>
          <w:tcPr>
            <w:tcW w:w="7127" w:type="dxa"/>
            <w:vMerge/>
            <w:tcBorders>
              <w:bottom w:val="nil"/>
            </w:tcBorders>
          </w:tcPr>
          <w:p w:rsidR="004E656A" w:rsidRPr="004E656A" w:rsidRDefault="004E656A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E656A" w:rsidRPr="004E656A" w:rsidRDefault="004E656A" w:rsidP="004E656A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5"/>
        <w:gridCol w:w="1528"/>
        <w:gridCol w:w="1554"/>
        <w:gridCol w:w="1695"/>
        <w:gridCol w:w="1718"/>
        <w:gridCol w:w="7127"/>
      </w:tblGrid>
      <w:tr w:rsidR="004E656A" w:rsidRPr="004E656A" w:rsidTr="004E656A">
        <w:trPr>
          <w:tblHeader/>
          <w:jc w:val="center"/>
        </w:trPr>
        <w:tc>
          <w:tcPr>
            <w:tcW w:w="1115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18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127" w:type="dxa"/>
          </w:tcPr>
          <w:p w:rsidR="004E656A" w:rsidRPr="004E656A" w:rsidRDefault="004E656A" w:rsidP="009570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65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E656A" w:rsidRPr="00AD359C" w:rsidTr="004E656A">
        <w:trPr>
          <w:trHeight w:val="1485"/>
          <w:jc w:val="center"/>
        </w:trPr>
        <w:tc>
          <w:tcPr>
            <w:tcW w:w="1115" w:type="dxa"/>
            <w:vAlign w:val="center"/>
          </w:tcPr>
          <w:p w:rsidR="004E656A" w:rsidRPr="00E52192" w:rsidRDefault="004E656A" w:rsidP="00D977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4E656A" w:rsidRPr="00E52192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507948.22</w:t>
            </w:r>
          </w:p>
        </w:tc>
        <w:tc>
          <w:tcPr>
            <w:tcW w:w="1554" w:type="dxa"/>
            <w:vAlign w:val="center"/>
          </w:tcPr>
          <w:p w:rsidR="004E656A" w:rsidRPr="00E52192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2221780.42</w:t>
            </w:r>
          </w:p>
        </w:tc>
        <w:tc>
          <w:tcPr>
            <w:tcW w:w="1695" w:type="dxa"/>
            <w:vAlign w:val="center"/>
          </w:tcPr>
          <w:p w:rsidR="004E656A" w:rsidRPr="00E52192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44°27'06.15"</w:t>
            </w:r>
          </w:p>
        </w:tc>
        <w:tc>
          <w:tcPr>
            <w:tcW w:w="1718" w:type="dxa"/>
            <w:vAlign w:val="center"/>
          </w:tcPr>
          <w:p w:rsidR="004E656A" w:rsidRPr="00E52192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132°44'06.38"</w:t>
            </w:r>
          </w:p>
        </w:tc>
        <w:tc>
          <w:tcPr>
            <w:tcW w:w="7127" w:type="dxa"/>
            <w:vMerge w:val="restart"/>
            <w:vAlign w:val="center"/>
          </w:tcPr>
          <w:p w:rsidR="004E656A" w:rsidRPr="00E52192" w:rsidRDefault="004E656A" w:rsidP="004E65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от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точки стыка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proofErr w:type="spellEnd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-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Прохорское</w:t>
            </w:r>
            <w:proofErr w:type="spellEnd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Черниговский муниципальный район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220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35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220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до реки Кулешовка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затем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в общем северо-западном направлении по реке Кулешовка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110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до автомобильной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Владивосток;</w:t>
            </w:r>
            <w:proofErr w:type="gramEnd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по южной стороне земельного участка с кадастровым номером 25:16:000000:83 (входит в единое землепользование с кадастровым номером 25:00:000000:8), по южной стороне автомобильной дороге А-370 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пересекая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220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656A" w:rsidRPr="00AD359C" w:rsidTr="004E656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518358.69</w:t>
            </w:r>
          </w:p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2228131.54</w:t>
            </w:r>
          </w:p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44°32'45.74"</w:t>
            </w:r>
          </w:p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132°48'48.40"</w:t>
            </w:r>
          </w:p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/>
            <w:vAlign w:val="center"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679"/>
          <w:jc w:val="center"/>
        </w:trPr>
        <w:tc>
          <w:tcPr>
            <w:tcW w:w="1115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  <w:vAlign w:val="center"/>
          </w:tcPr>
          <w:p w:rsidR="004E656A" w:rsidRPr="00E52192" w:rsidRDefault="004E656A" w:rsidP="00BD2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о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т точки стыка </w:t>
            </w:r>
            <w:proofErr w:type="spellStart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proofErr w:type="spellEnd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- Дубовское сельское поселение в 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юго-восточном направлении до границы земельного участка с кадастровым номером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25:16:020801:2</w:t>
            </w:r>
            <w:r w:rsidR="00BD28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северо-восточной стороне земельного участка с кадастровым номером 25:16:020801:2</w:t>
            </w:r>
            <w:r w:rsidR="00BD28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безымянный ручей,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, вдоль автомобильной дороги до границы земельного участка с кадастровым номером 25:16:020602</w:t>
            </w:r>
            <w:proofErr w:type="gramEnd"/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:308</w:t>
            </w:r>
            <w:r w:rsidR="00BD28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BD289C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западным сторонам земельных участков с кадастровыми номерами 25:16:020602:308, 25:16:020602:151 (входит в единое землепользование с кадастровым номером 25:16:000000:122) </w:t>
            </w:r>
          </w:p>
        </w:tc>
      </w:tr>
      <w:tr w:rsidR="004E656A" w:rsidRPr="002052B6" w:rsidTr="004E656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514953.56</w:t>
            </w: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2230608.67</w:t>
            </w: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44°30'56.31"</w:t>
            </w: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132°50'42.25"</w:t>
            </w:r>
          </w:p>
        </w:tc>
        <w:tc>
          <w:tcPr>
            <w:tcW w:w="7127" w:type="dxa"/>
            <w:vMerge/>
            <w:vAlign w:val="center"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458"/>
          <w:jc w:val="center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4E656A" w:rsidRPr="00E52192" w:rsidRDefault="004E656A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:rsidR="004E656A" w:rsidRPr="00E52192" w:rsidRDefault="004E656A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4E656A" w:rsidRPr="00E52192" w:rsidRDefault="004E656A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4E656A" w:rsidRPr="00E52192" w:rsidRDefault="004E656A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</w:tcBorders>
            <w:vAlign w:val="center"/>
          </w:tcPr>
          <w:p w:rsidR="004E656A" w:rsidRPr="00E52192" w:rsidRDefault="004E656A" w:rsidP="00115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  <w:tcBorders>
              <w:bottom w:val="single" w:sz="4" w:space="0" w:color="auto"/>
            </w:tcBorders>
          </w:tcPr>
          <w:p w:rsidR="004E656A" w:rsidRPr="00E52192" w:rsidRDefault="00BD289C" w:rsidP="00BD2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восточной стороне земельного участка с кадастровым номером 25:16:020801:13, пересекая автомобильную дорогу до вершины с отметкой 178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656A" w:rsidRPr="002052B6" w:rsidTr="004E656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510972.23</w:t>
            </w: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2234257.36</w:t>
            </w: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44°28'48.57"</w:t>
            </w: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132°53'29.26"</w:t>
            </w:r>
          </w:p>
        </w:tc>
        <w:tc>
          <w:tcPr>
            <w:tcW w:w="7127" w:type="dxa"/>
            <w:vMerge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767"/>
          <w:jc w:val="center"/>
        </w:trPr>
        <w:tc>
          <w:tcPr>
            <w:tcW w:w="111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</w:tcPr>
          <w:p w:rsidR="004E656A" w:rsidRPr="00E52192" w:rsidRDefault="00BD289C" w:rsidP="003D6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юго-восточном, 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, безымянный ручей,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500 </w:t>
            </w:r>
            <w:proofErr w:type="spellStart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, до вершины с отметкой 214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до реки Вишневка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реке Вишневка до точки стыка </w:t>
            </w:r>
            <w:proofErr w:type="spellStart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proofErr w:type="spellEnd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  <w:r w:rsidR="004E6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- Дубовское сельское поселение</w:t>
            </w:r>
          </w:p>
        </w:tc>
      </w:tr>
      <w:tr w:rsidR="004E656A" w:rsidRPr="002052B6" w:rsidTr="004E656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502434.05</w:t>
            </w: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2242908.35</w:t>
            </w: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44°24'14.62"</w:t>
            </w: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133°00'04.07"</w:t>
            </w:r>
          </w:p>
        </w:tc>
        <w:tc>
          <w:tcPr>
            <w:tcW w:w="7127" w:type="dxa"/>
            <w:vMerge/>
            <w:vAlign w:val="center"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791"/>
          <w:jc w:val="center"/>
        </w:trPr>
        <w:tc>
          <w:tcPr>
            <w:tcW w:w="111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</w:tcPr>
          <w:p w:rsidR="004E656A" w:rsidRPr="00E52192" w:rsidRDefault="00BD289C" w:rsidP="003D6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северной стороне земельного участка с кадастровым номером 25:00:000000:189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ребта Синий через вершины с отметками 1017,6 (г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Оленья)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799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6 до точки стыка границ Спасский муниципальный район - </w:t>
            </w:r>
            <w:proofErr w:type="spellStart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Черниговский муниципальный район</w:t>
            </w:r>
          </w:p>
        </w:tc>
      </w:tr>
      <w:tr w:rsidR="004E656A" w:rsidRPr="002052B6" w:rsidTr="004E656A">
        <w:trPr>
          <w:trHeight w:val="36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496180.05</w:t>
            </w: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2233929.18</w:t>
            </w: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44°20'49.29"</w:t>
            </w: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132°53'21.18"</w:t>
            </w:r>
          </w:p>
        </w:tc>
        <w:tc>
          <w:tcPr>
            <w:tcW w:w="7127" w:type="dxa"/>
            <w:vMerge/>
            <w:vAlign w:val="center"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829"/>
          <w:jc w:val="center"/>
        </w:trPr>
        <w:tc>
          <w:tcPr>
            <w:tcW w:w="111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4E656A" w:rsidRPr="00E52192" w:rsidRDefault="004E656A" w:rsidP="00283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  <w:vAlign w:val="center"/>
          </w:tcPr>
          <w:p w:rsidR="004E656A" w:rsidRPr="00E52192" w:rsidRDefault="00BD289C" w:rsidP="00BD2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северной стороне земельного участка с кадастровым номером 25:22:250001:2266 (контур 95)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Гнилая Речка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по северо-восточной стороне земельного участка с кадастровым номером 25:22:250001:2266 (контур 73), пересекая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500 </w:t>
            </w:r>
            <w:proofErr w:type="spellStart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656A" w:rsidRPr="002052B6" w:rsidTr="004E656A">
        <w:trPr>
          <w:trHeight w:val="276"/>
          <w:jc w:val="center"/>
        </w:trPr>
        <w:tc>
          <w:tcPr>
            <w:tcW w:w="111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28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499176.81</w:t>
            </w:r>
          </w:p>
        </w:tc>
        <w:tc>
          <w:tcPr>
            <w:tcW w:w="1554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2229202.98</w:t>
            </w:r>
          </w:p>
        </w:tc>
        <w:tc>
          <w:tcPr>
            <w:tcW w:w="1695" w:type="dxa"/>
            <w:vMerge w:val="restart"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44°22'24.76"</w:t>
            </w:r>
          </w:p>
        </w:tc>
        <w:tc>
          <w:tcPr>
            <w:tcW w:w="1718" w:type="dxa"/>
            <w:vMerge w:val="restart"/>
            <w:vAlign w:val="center"/>
          </w:tcPr>
          <w:p w:rsidR="004E656A" w:rsidRPr="00E52192" w:rsidRDefault="004E656A" w:rsidP="00230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92">
              <w:rPr>
                <w:rFonts w:ascii="Times New Roman" w:hAnsi="Times New Roman" w:cs="Times New Roman"/>
                <w:sz w:val="24"/>
                <w:szCs w:val="24"/>
              </w:rPr>
              <w:t>132°49'46.35"</w:t>
            </w:r>
          </w:p>
        </w:tc>
        <w:tc>
          <w:tcPr>
            <w:tcW w:w="7127" w:type="dxa"/>
            <w:vMerge/>
            <w:vAlign w:val="center"/>
          </w:tcPr>
          <w:p w:rsidR="004E656A" w:rsidRPr="00E52192" w:rsidRDefault="004E656A" w:rsidP="00E521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6A" w:rsidRPr="002052B6" w:rsidTr="004E656A">
        <w:trPr>
          <w:trHeight w:val="536"/>
          <w:jc w:val="center"/>
        </w:trPr>
        <w:tc>
          <w:tcPr>
            <w:tcW w:w="1115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  <w:vAlign w:val="center"/>
          </w:tcPr>
          <w:p w:rsidR="004E656A" w:rsidRPr="00E52192" w:rsidRDefault="004E656A" w:rsidP="00E0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7" w:type="dxa"/>
            <w:vMerge w:val="restart"/>
            <w:vAlign w:val="center"/>
          </w:tcPr>
          <w:p w:rsidR="004E656A" w:rsidRPr="00E52192" w:rsidRDefault="00BD289C" w:rsidP="003D6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северо-восточной стороне земельного участка с кадастровым номером 25:22:250001:2266 (контур 73)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Гнилая Речка и реку Кулешовка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по юго-западной стороне земельного участка с кадастровым номер</w:t>
            </w:r>
            <w:r w:rsidR="003D63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м 25:16:000000:134 (контур 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3D6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 xml:space="preserve">ЛЭП 220 </w:t>
            </w:r>
            <w:proofErr w:type="spellStart"/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D6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до вершины с отметкой 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E656A" w:rsidRPr="00E521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</w:tc>
      </w:tr>
      <w:tr w:rsidR="004E656A" w:rsidRPr="002052B6" w:rsidTr="004E656A">
        <w:trPr>
          <w:trHeight w:val="262"/>
          <w:jc w:val="center"/>
        </w:trPr>
        <w:tc>
          <w:tcPr>
            <w:tcW w:w="1115" w:type="dxa"/>
            <w:vAlign w:val="center"/>
          </w:tcPr>
          <w:p w:rsidR="004E656A" w:rsidRPr="007E7574" w:rsidRDefault="004E656A" w:rsidP="00D977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8" w:type="dxa"/>
            <w:vAlign w:val="center"/>
          </w:tcPr>
          <w:p w:rsidR="004E656A" w:rsidRPr="006E19C1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9C1">
              <w:rPr>
                <w:rFonts w:ascii="Times New Roman" w:hAnsi="Times New Roman" w:cs="Times New Roman"/>
                <w:sz w:val="24"/>
                <w:szCs w:val="24"/>
              </w:rPr>
              <w:t>507948.22</w:t>
            </w:r>
          </w:p>
        </w:tc>
        <w:tc>
          <w:tcPr>
            <w:tcW w:w="1554" w:type="dxa"/>
            <w:vAlign w:val="center"/>
          </w:tcPr>
          <w:p w:rsidR="004E656A" w:rsidRPr="006E19C1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9C1">
              <w:rPr>
                <w:rFonts w:ascii="Times New Roman" w:hAnsi="Times New Roman" w:cs="Times New Roman"/>
                <w:sz w:val="24"/>
                <w:szCs w:val="24"/>
              </w:rPr>
              <w:t>2221780.42</w:t>
            </w:r>
          </w:p>
        </w:tc>
        <w:tc>
          <w:tcPr>
            <w:tcW w:w="1695" w:type="dxa"/>
            <w:vAlign w:val="center"/>
          </w:tcPr>
          <w:p w:rsidR="004E656A" w:rsidRPr="006E19C1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9C1">
              <w:rPr>
                <w:rFonts w:ascii="Times New Roman" w:hAnsi="Times New Roman" w:cs="Times New Roman"/>
                <w:sz w:val="24"/>
                <w:szCs w:val="24"/>
              </w:rPr>
              <w:t>44°27'06.15"</w:t>
            </w:r>
          </w:p>
        </w:tc>
        <w:tc>
          <w:tcPr>
            <w:tcW w:w="1718" w:type="dxa"/>
            <w:vAlign w:val="center"/>
          </w:tcPr>
          <w:p w:rsidR="004E656A" w:rsidRPr="006E19C1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9C1">
              <w:rPr>
                <w:rFonts w:ascii="Times New Roman" w:hAnsi="Times New Roman" w:cs="Times New Roman"/>
                <w:sz w:val="24"/>
                <w:szCs w:val="24"/>
              </w:rPr>
              <w:t>132°44'06.38"</w:t>
            </w:r>
          </w:p>
        </w:tc>
        <w:tc>
          <w:tcPr>
            <w:tcW w:w="7127" w:type="dxa"/>
            <w:vMerge/>
            <w:vAlign w:val="center"/>
          </w:tcPr>
          <w:p w:rsidR="004E656A" w:rsidRPr="0011549D" w:rsidRDefault="004E656A" w:rsidP="00D97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192" w:rsidRPr="00CF671B" w:rsidRDefault="00E52192" w:rsidP="0007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2695" w:rsidRPr="00CF671B" w:rsidRDefault="00042695" w:rsidP="00BD2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671B">
        <w:rPr>
          <w:rFonts w:ascii="Times New Roman" w:hAnsi="Times New Roman"/>
          <w:b/>
          <w:sz w:val="28"/>
          <w:szCs w:val="28"/>
        </w:rPr>
        <w:t>*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EA43FB" w:rsidRPr="00CF671B">
        <w:rPr>
          <w:rFonts w:ascii="Times New Roman" w:eastAsia="Times New Roman" w:hAnsi="Times New Roman"/>
          <w:sz w:val="28"/>
          <w:szCs w:val="28"/>
          <w:lang w:eastAsia="ru-RU"/>
        </w:rPr>
        <w:t>Краснокутского</w:t>
      </w:r>
      <w:r w:rsidR="007E7574"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B10D7B" w:rsidRPr="00CF671B">
        <w:rPr>
          <w:rFonts w:ascii="Times New Roman" w:eastAsia="Times New Roman" w:hAnsi="Times New Roman"/>
          <w:sz w:val="28"/>
          <w:szCs w:val="28"/>
          <w:lang w:eastAsia="ru-RU"/>
        </w:rPr>
        <w:t>Спасского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B10D7B" w:rsidRPr="00CF671B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CF671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CF671B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0326C" w:rsidRPr="00CF671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CF671B">
        <w:rPr>
          <w:rFonts w:ascii="Times New Roman" w:hAnsi="Times New Roman" w:cs="Times New Roman"/>
          <w:sz w:val="28"/>
          <w:szCs w:val="28"/>
        </w:rPr>
        <w:t>-53-</w:t>
      </w:r>
      <w:r w:rsidR="001764D1" w:rsidRPr="00CF671B">
        <w:rPr>
          <w:rFonts w:ascii="Times New Roman" w:hAnsi="Times New Roman" w:cs="Times New Roman"/>
          <w:sz w:val="28"/>
          <w:szCs w:val="28"/>
        </w:rPr>
        <w:t>122</w:t>
      </w:r>
      <w:r w:rsidR="0010326C" w:rsidRPr="00CF671B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CF671B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764D1" w:rsidRPr="00CF671B">
        <w:rPr>
          <w:rFonts w:ascii="Times New Roman" w:hAnsi="Times New Roman" w:cs="Times New Roman"/>
          <w:sz w:val="28"/>
          <w:szCs w:val="28"/>
        </w:rPr>
        <w:t>2000-2004</w:t>
      </w:r>
      <w:r w:rsidR="00142CEF" w:rsidRPr="00CF671B">
        <w:rPr>
          <w:rFonts w:ascii="Times New Roman" w:hAnsi="Times New Roman" w:cs="Times New Roman"/>
          <w:sz w:val="28"/>
          <w:szCs w:val="28"/>
        </w:rPr>
        <w:t xml:space="preserve"> г</w:t>
      </w:r>
      <w:r w:rsidR="00BD289C">
        <w:rPr>
          <w:rFonts w:ascii="Times New Roman" w:hAnsi="Times New Roman" w:cs="Times New Roman"/>
          <w:sz w:val="28"/>
          <w:szCs w:val="28"/>
        </w:rPr>
        <w:t>оды</w:t>
      </w:r>
      <w:r w:rsidR="00142CEF" w:rsidRPr="00CF671B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D289C">
        <w:rPr>
          <w:rFonts w:ascii="Times New Roman" w:hAnsi="Times New Roman" w:cs="Times New Roman"/>
          <w:sz w:val="28"/>
          <w:szCs w:val="28"/>
        </w:rPr>
        <w:br/>
      </w:r>
      <w:r w:rsidR="001764D1" w:rsidRPr="00CF671B">
        <w:rPr>
          <w:rFonts w:ascii="Times New Roman" w:hAnsi="Times New Roman" w:cs="Times New Roman"/>
          <w:sz w:val="28"/>
          <w:szCs w:val="28"/>
        </w:rPr>
        <w:t>2008</w:t>
      </w:r>
      <w:r w:rsidR="00142CEF" w:rsidRPr="00CF671B">
        <w:rPr>
          <w:rFonts w:ascii="Times New Roman" w:hAnsi="Times New Roman" w:cs="Times New Roman"/>
          <w:sz w:val="28"/>
          <w:szCs w:val="28"/>
        </w:rPr>
        <w:t xml:space="preserve"> г</w:t>
      </w:r>
      <w:r w:rsidR="00BD289C">
        <w:rPr>
          <w:rFonts w:ascii="Times New Roman" w:hAnsi="Times New Roman" w:cs="Times New Roman"/>
          <w:sz w:val="28"/>
          <w:szCs w:val="28"/>
        </w:rPr>
        <w:t>ода</w:t>
      </w:r>
      <w:r w:rsidR="0010326C" w:rsidRPr="00CF671B">
        <w:rPr>
          <w:rFonts w:ascii="Times New Roman" w:hAnsi="Times New Roman" w:cs="Times New Roman"/>
          <w:sz w:val="28"/>
          <w:szCs w:val="28"/>
        </w:rPr>
        <w:t>)</w:t>
      </w:r>
      <w:r w:rsidR="00FA4C2A" w:rsidRPr="00CF671B">
        <w:rPr>
          <w:rFonts w:ascii="Times New Roman" w:hAnsi="Times New Roman" w:cs="Times New Roman"/>
          <w:sz w:val="28"/>
          <w:szCs w:val="28"/>
        </w:rPr>
        <w:t xml:space="preserve">, </w:t>
      </w:r>
      <w:r w:rsidR="00870528" w:rsidRPr="00CF671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70528" w:rsidRPr="00CF671B">
        <w:rPr>
          <w:rFonts w:ascii="Times New Roman" w:hAnsi="Times New Roman" w:cs="Times New Roman"/>
          <w:sz w:val="28"/>
          <w:szCs w:val="28"/>
        </w:rPr>
        <w:t>-53-123 (состояние местности на 1999 г</w:t>
      </w:r>
      <w:r w:rsidR="00BD289C">
        <w:rPr>
          <w:rFonts w:ascii="Times New Roman" w:hAnsi="Times New Roman" w:cs="Times New Roman"/>
          <w:sz w:val="28"/>
          <w:szCs w:val="28"/>
        </w:rPr>
        <w:t>од</w:t>
      </w:r>
      <w:r w:rsidR="00870528" w:rsidRPr="00CF671B">
        <w:rPr>
          <w:rFonts w:ascii="Times New Roman" w:hAnsi="Times New Roman" w:cs="Times New Roman"/>
          <w:sz w:val="28"/>
          <w:szCs w:val="28"/>
        </w:rPr>
        <w:t>, издание 2004 г</w:t>
      </w:r>
      <w:r w:rsidR="00BD289C">
        <w:rPr>
          <w:rFonts w:ascii="Times New Roman" w:hAnsi="Times New Roman" w:cs="Times New Roman"/>
          <w:sz w:val="28"/>
          <w:szCs w:val="28"/>
        </w:rPr>
        <w:t>ода</w:t>
      </w:r>
      <w:r w:rsidR="00870528" w:rsidRPr="00CF671B">
        <w:rPr>
          <w:rFonts w:ascii="Times New Roman" w:hAnsi="Times New Roman" w:cs="Times New Roman"/>
          <w:sz w:val="28"/>
          <w:szCs w:val="28"/>
        </w:rPr>
        <w:t xml:space="preserve">) </w:t>
      </w:r>
      <w:r w:rsidR="0010326C" w:rsidRPr="00CF671B">
        <w:rPr>
          <w:rFonts w:ascii="Times New Roman" w:hAnsi="Times New Roman" w:cs="Times New Roman"/>
          <w:sz w:val="28"/>
          <w:szCs w:val="28"/>
        </w:rPr>
        <w:t>и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CF671B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BB1BD0" w:rsidRPr="00CF671B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BD289C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</w:t>
      </w:r>
      <w:r w:rsidR="0010326C" w:rsidRPr="00CF671B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CF671B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BD289C">
        <w:rPr>
          <w:rFonts w:ascii="Times New Roman" w:eastAsia="Times New Roman" w:hAnsi="Times New Roman"/>
          <w:sz w:val="28"/>
          <w:szCs w:val="28"/>
          <w:lang w:eastAsia="ru-RU"/>
        </w:rPr>
        <w:t>ода.".</w:t>
      </w:r>
    </w:p>
    <w:sectPr w:rsidR="00042695" w:rsidRPr="00CF671B" w:rsidSect="004204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/>
      <w:pgMar w:top="1701" w:right="851" w:bottom="851" w:left="851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182" w:rsidRDefault="00004182" w:rsidP="001F404D">
      <w:pPr>
        <w:spacing w:after="0" w:line="240" w:lineRule="auto"/>
      </w:pPr>
      <w:r>
        <w:separator/>
      </w:r>
    </w:p>
  </w:endnote>
  <w:endnote w:type="continuationSeparator" w:id="0">
    <w:p w:rsidR="00004182" w:rsidRDefault="00004182" w:rsidP="001F4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4B2" w:rsidRDefault="004204B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4B2" w:rsidRDefault="004204B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4B2" w:rsidRDefault="004204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182" w:rsidRDefault="00004182" w:rsidP="001F404D">
      <w:pPr>
        <w:spacing w:after="0" w:line="240" w:lineRule="auto"/>
      </w:pPr>
      <w:r>
        <w:separator/>
      </w:r>
    </w:p>
  </w:footnote>
  <w:footnote w:type="continuationSeparator" w:id="0">
    <w:p w:rsidR="00004182" w:rsidRDefault="00004182" w:rsidP="001F4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4B2" w:rsidRDefault="004204B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296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F404D" w:rsidRPr="001F404D" w:rsidRDefault="001F404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F40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404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40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631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F404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4B2" w:rsidRDefault="004204B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1F39"/>
    <w:rsid w:val="000026A9"/>
    <w:rsid w:val="00002954"/>
    <w:rsid w:val="0000326B"/>
    <w:rsid w:val="00003C95"/>
    <w:rsid w:val="00004182"/>
    <w:rsid w:val="00006A8E"/>
    <w:rsid w:val="000215D6"/>
    <w:rsid w:val="00027995"/>
    <w:rsid w:val="00031FA2"/>
    <w:rsid w:val="000345EC"/>
    <w:rsid w:val="00035A4E"/>
    <w:rsid w:val="00042695"/>
    <w:rsid w:val="0004300C"/>
    <w:rsid w:val="00045090"/>
    <w:rsid w:val="0004648A"/>
    <w:rsid w:val="0005122E"/>
    <w:rsid w:val="00051ABA"/>
    <w:rsid w:val="0005284C"/>
    <w:rsid w:val="00053581"/>
    <w:rsid w:val="00060B5D"/>
    <w:rsid w:val="00060BE1"/>
    <w:rsid w:val="000619C8"/>
    <w:rsid w:val="00065764"/>
    <w:rsid w:val="00066BE8"/>
    <w:rsid w:val="000673D2"/>
    <w:rsid w:val="00070959"/>
    <w:rsid w:val="0007138B"/>
    <w:rsid w:val="00072D1E"/>
    <w:rsid w:val="000802C2"/>
    <w:rsid w:val="00081084"/>
    <w:rsid w:val="000817C4"/>
    <w:rsid w:val="0008393D"/>
    <w:rsid w:val="0008542F"/>
    <w:rsid w:val="00091D10"/>
    <w:rsid w:val="0009329D"/>
    <w:rsid w:val="00095D24"/>
    <w:rsid w:val="00097508"/>
    <w:rsid w:val="0009769E"/>
    <w:rsid w:val="000A2A30"/>
    <w:rsid w:val="000B56AE"/>
    <w:rsid w:val="000B73A4"/>
    <w:rsid w:val="000C3ED7"/>
    <w:rsid w:val="000D3105"/>
    <w:rsid w:val="000D4D07"/>
    <w:rsid w:val="000D7BAB"/>
    <w:rsid w:val="000E18E2"/>
    <w:rsid w:val="000E1DEB"/>
    <w:rsid w:val="000E2EB4"/>
    <w:rsid w:val="000E3296"/>
    <w:rsid w:val="000E6BC9"/>
    <w:rsid w:val="000F1E2D"/>
    <w:rsid w:val="000F3F3B"/>
    <w:rsid w:val="000F6654"/>
    <w:rsid w:val="0010062C"/>
    <w:rsid w:val="00100BB0"/>
    <w:rsid w:val="00100DC8"/>
    <w:rsid w:val="001010E2"/>
    <w:rsid w:val="00101C1E"/>
    <w:rsid w:val="00102FD1"/>
    <w:rsid w:val="0010326C"/>
    <w:rsid w:val="0011549D"/>
    <w:rsid w:val="00117A5C"/>
    <w:rsid w:val="00121D11"/>
    <w:rsid w:val="00126574"/>
    <w:rsid w:val="00126B52"/>
    <w:rsid w:val="00130287"/>
    <w:rsid w:val="0013052B"/>
    <w:rsid w:val="0013121A"/>
    <w:rsid w:val="001411B1"/>
    <w:rsid w:val="00142CEF"/>
    <w:rsid w:val="00146074"/>
    <w:rsid w:val="00154115"/>
    <w:rsid w:val="00160953"/>
    <w:rsid w:val="00161478"/>
    <w:rsid w:val="00162AC5"/>
    <w:rsid w:val="00166758"/>
    <w:rsid w:val="00166C87"/>
    <w:rsid w:val="00170CA5"/>
    <w:rsid w:val="00171E0A"/>
    <w:rsid w:val="0017209D"/>
    <w:rsid w:val="001764D1"/>
    <w:rsid w:val="00177654"/>
    <w:rsid w:val="0018268A"/>
    <w:rsid w:val="00185DDB"/>
    <w:rsid w:val="00186226"/>
    <w:rsid w:val="00191B57"/>
    <w:rsid w:val="001A07C5"/>
    <w:rsid w:val="001A5830"/>
    <w:rsid w:val="001A5C26"/>
    <w:rsid w:val="001A6773"/>
    <w:rsid w:val="001B0107"/>
    <w:rsid w:val="001B0A0A"/>
    <w:rsid w:val="001B686E"/>
    <w:rsid w:val="001C0200"/>
    <w:rsid w:val="001C494A"/>
    <w:rsid w:val="001C5947"/>
    <w:rsid w:val="001D2BE1"/>
    <w:rsid w:val="001D341B"/>
    <w:rsid w:val="001D52BA"/>
    <w:rsid w:val="001D6F60"/>
    <w:rsid w:val="001E0B02"/>
    <w:rsid w:val="001E0E0E"/>
    <w:rsid w:val="001E1818"/>
    <w:rsid w:val="001E25A7"/>
    <w:rsid w:val="001E36CE"/>
    <w:rsid w:val="001E4BAA"/>
    <w:rsid w:val="001E798A"/>
    <w:rsid w:val="001F2508"/>
    <w:rsid w:val="001F25D6"/>
    <w:rsid w:val="001F404D"/>
    <w:rsid w:val="002032B3"/>
    <w:rsid w:val="002052B6"/>
    <w:rsid w:val="0020535C"/>
    <w:rsid w:val="0021037E"/>
    <w:rsid w:val="002143CD"/>
    <w:rsid w:val="002154FE"/>
    <w:rsid w:val="00216D32"/>
    <w:rsid w:val="0022100A"/>
    <w:rsid w:val="002275FA"/>
    <w:rsid w:val="002308E9"/>
    <w:rsid w:val="00232A00"/>
    <w:rsid w:val="00237217"/>
    <w:rsid w:val="0023722A"/>
    <w:rsid w:val="0024028A"/>
    <w:rsid w:val="002425E8"/>
    <w:rsid w:val="00244125"/>
    <w:rsid w:val="00245CAE"/>
    <w:rsid w:val="00252588"/>
    <w:rsid w:val="00253AB9"/>
    <w:rsid w:val="00256C55"/>
    <w:rsid w:val="002615F0"/>
    <w:rsid w:val="002620E4"/>
    <w:rsid w:val="002657CF"/>
    <w:rsid w:val="002679A3"/>
    <w:rsid w:val="00267B75"/>
    <w:rsid w:val="00271450"/>
    <w:rsid w:val="00275338"/>
    <w:rsid w:val="00276AAA"/>
    <w:rsid w:val="002801A5"/>
    <w:rsid w:val="00281DF2"/>
    <w:rsid w:val="00282776"/>
    <w:rsid w:val="00283A3C"/>
    <w:rsid w:val="00286BAD"/>
    <w:rsid w:val="002A2530"/>
    <w:rsid w:val="002A3D71"/>
    <w:rsid w:val="002A4C8F"/>
    <w:rsid w:val="002A54F9"/>
    <w:rsid w:val="002A763E"/>
    <w:rsid w:val="002A7938"/>
    <w:rsid w:val="002A7FE2"/>
    <w:rsid w:val="002B5507"/>
    <w:rsid w:val="002B794F"/>
    <w:rsid w:val="002C04A6"/>
    <w:rsid w:val="002C3CFD"/>
    <w:rsid w:val="002E2DDB"/>
    <w:rsid w:val="002E31F7"/>
    <w:rsid w:val="00307680"/>
    <w:rsid w:val="0031143D"/>
    <w:rsid w:val="00311B07"/>
    <w:rsid w:val="00317029"/>
    <w:rsid w:val="00322EE7"/>
    <w:rsid w:val="00326CC1"/>
    <w:rsid w:val="0032766E"/>
    <w:rsid w:val="00327D9A"/>
    <w:rsid w:val="00330363"/>
    <w:rsid w:val="00333033"/>
    <w:rsid w:val="00336766"/>
    <w:rsid w:val="00337E6E"/>
    <w:rsid w:val="003576D5"/>
    <w:rsid w:val="00357902"/>
    <w:rsid w:val="00361BFE"/>
    <w:rsid w:val="00363212"/>
    <w:rsid w:val="00365E73"/>
    <w:rsid w:val="0037092C"/>
    <w:rsid w:val="0037107C"/>
    <w:rsid w:val="00371673"/>
    <w:rsid w:val="00373B6D"/>
    <w:rsid w:val="00375420"/>
    <w:rsid w:val="00383177"/>
    <w:rsid w:val="00387071"/>
    <w:rsid w:val="00390D9D"/>
    <w:rsid w:val="00391369"/>
    <w:rsid w:val="00392474"/>
    <w:rsid w:val="00394396"/>
    <w:rsid w:val="003957B2"/>
    <w:rsid w:val="003A036E"/>
    <w:rsid w:val="003A3FE1"/>
    <w:rsid w:val="003B239A"/>
    <w:rsid w:val="003B46F0"/>
    <w:rsid w:val="003C07F6"/>
    <w:rsid w:val="003C29F9"/>
    <w:rsid w:val="003C53BE"/>
    <w:rsid w:val="003D6314"/>
    <w:rsid w:val="003D66E7"/>
    <w:rsid w:val="003E0F45"/>
    <w:rsid w:val="003E4195"/>
    <w:rsid w:val="003E41F1"/>
    <w:rsid w:val="003E4BD7"/>
    <w:rsid w:val="003E7D62"/>
    <w:rsid w:val="003F04B4"/>
    <w:rsid w:val="003F21C0"/>
    <w:rsid w:val="003F29EC"/>
    <w:rsid w:val="003F63D4"/>
    <w:rsid w:val="0040434E"/>
    <w:rsid w:val="0040696B"/>
    <w:rsid w:val="00411E2F"/>
    <w:rsid w:val="00412CF5"/>
    <w:rsid w:val="00413251"/>
    <w:rsid w:val="0041417F"/>
    <w:rsid w:val="00414DD5"/>
    <w:rsid w:val="004204B2"/>
    <w:rsid w:val="004231FE"/>
    <w:rsid w:val="00424B57"/>
    <w:rsid w:val="0043205C"/>
    <w:rsid w:val="00432F9E"/>
    <w:rsid w:val="004345F4"/>
    <w:rsid w:val="004400C3"/>
    <w:rsid w:val="00442113"/>
    <w:rsid w:val="004454F6"/>
    <w:rsid w:val="00446B31"/>
    <w:rsid w:val="00453B9D"/>
    <w:rsid w:val="00456E93"/>
    <w:rsid w:val="00466C40"/>
    <w:rsid w:val="0047070E"/>
    <w:rsid w:val="0048329F"/>
    <w:rsid w:val="00484703"/>
    <w:rsid w:val="00484ED9"/>
    <w:rsid w:val="00490C9D"/>
    <w:rsid w:val="00493EA8"/>
    <w:rsid w:val="0049690D"/>
    <w:rsid w:val="004977A2"/>
    <w:rsid w:val="00497CD5"/>
    <w:rsid w:val="004A263F"/>
    <w:rsid w:val="004A3BE5"/>
    <w:rsid w:val="004A5782"/>
    <w:rsid w:val="004B3E8B"/>
    <w:rsid w:val="004B547C"/>
    <w:rsid w:val="004C093D"/>
    <w:rsid w:val="004C1C3F"/>
    <w:rsid w:val="004C2F1C"/>
    <w:rsid w:val="004D2277"/>
    <w:rsid w:val="004D3942"/>
    <w:rsid w:val="004D3D49"/>
    <w:rsid w:val="004D4CF4"/>
    <w:rsid w:val="004D5382"/>
    <w:rsid w:val="004D61F5"/>
    <w:rsid w:val="004D7702"/>
    <w:rsid w:val="004D7C1C"/>
    <w:rsid w:val="004E3AD2"/>
    <w:rsid w:val="004E656A"/>
    <w:rsid w:val="004F4478"/>
    <w:rsid w:val="004F549F"/>
    <w:rsid w:val="004F5D5D"/>
    <w:rsid w:val="004F6F58"/>
    <w:rsid w:val="004F7D35"/>
    <w:rsid w:val="005024EA"/>
    <w:rsid w:val="00507BDA"/>
    <w:rsid w:val="00511B5D"/>
    <w:rsid w:val="00523E29"/>
    <w:rsid w:val="00524CCB"/>
    <w:rsid w:val="00525C46"/>
    <w:rsid w:val="00530402"/>
    <w:rsid w:val="00536E90"/>
    <w:rsid w:val="00541B4C"/>
    <w:rsid w:val="005420E6"/>
    <w:rsid w:val="00542D3A"/>
    <w:rsid w:val="00543135"/>
    <w:rsid w:val="00544614"/>
    <w:rsid w:val="00545F40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A5F80"/>
    <w:rsid w:val="005A7F34"/>
    <w:rsid w:val="005B0923"/>
    <w:rsid w:val="005B2011"/>
    <w:rsid w:val="005B34FF"/>
    <w:rsid w:val="005B3C5C"/>
    <w:rsid w:val="005B4D64"/>
    <w:rsid w:val="005C045B"/>
    <w:rsid w:val="005C09BA"/>
    <w:rsid w:val="005D070D"/>
    <w:rsid w:val="005D2009"/>
    <w:rsid w:val="005E1C2D"/>
    <w:rsid w:val="005E3273"/>
    <w:rsid w:val="005E6182"/>
    <w:rsid w:val="005E64CF"/>
    <w:rsid w:val="005F1FB7"/>
    <w:rsid w:val="005F3F21"/>
    <w:rsid w:val="005F5948"/>
    <w:rsid w:val="0061533D"/>
    <w:rsid w:val="00623F33"/>
    <w:rsid w:val="00624705"/>
    <w:rsid w:val="00624C2F"/>
    <w:rsid w:val="006443C2"/>
    <w:rsid w:val="00644EB1"/>
    <w:rsid w:val="006475D5"/>
    <w:rsid w:val="006549E1"/>
    <w:rsid w:val="00656960"/>
    <w:rsid w:val="0066340C"/>
    <w:rsid w:val="006705CC"/>
    <w:rsid w:val="00680A9F"/>
    <w:rsid w:val="00680EF2"/>
    <w:rsid w:val="00686B2C"/>
    <w:rsid w:val="00692BFB"/>
    <w:rsid w:val="00694764"/>
    <w:rsid w:val="00697684"/>
    <w:rsid w:val="006A6660"/>
    <w:rsid w:val="006A79E4"/>
    <w:rsid w:val="006B0C6C"/>
    <w:rsid w:val="006B5E89"/>
    <w:rsid w:val="006C2759"/>
    <w:rsid w:val="006C6C49"/>
    <w:rsid w:val="006C7343"/>
    <w:rsid w:val="006C75ED"/>
    <w:rsid w:val="006D0934"/>
    <w:rsid w:val="006D3ADF"/>
    <w:rsid w:val="006E19C1"/>
    <w:rsid w:val="006E768D"/>
    <w:rsid w:val="006F1ED7"/>
    <w:rsid w:val="006F3354"/>
    <w:rsid w:val="006F4A8B"/>
    <w:rsid w:val="006F5FCF"/>
    <w:rsid w:val="007030B1"/>
    <w:rsid w:val="00704F3E"/>
    <w:rsid w:val="007071B5"/>
    <w:rsid w:val="00707855"/>
    <w:rsid w:val="007106C5"/>
    <w:rsid w:val="00715431"/>
    <w:rsid w:val="00716FD8"/>
    <w:rsid w:val="0072088D"/>
    <w:rsid w:val="00725189"/>
    <w:rsid w:val="00726D87"/>
    <w:rsid w:val="00731AFB"/>
    <w:rsid w:val="0073234C"/>
    <w:rsid w:val="007437EF"/>
    <w:rsid w:val="007458AF"/>
    <w:rsid w:val="007468AF"/>
    <w:rsid w:val="00746AB0"/>
    <w:rsid w:val="00750A65"/>
    <w:rsid w:val="0075128C"/>
    <w:rsid w:val="00753267"/>
    <w:rsid w:val="007578FE"/>
    <w:rsid w:val="00766CF5"/>
    <w:rsid w:val="00767067"/>
    <w:rsid w:val="0076726C"/>
    <w:rsid w:val="007713E1"/>
    <w:rsid w:val="00771F8E"/>
    <w:rsid w:val="007855E0"/>
    <w:rsid w:val="0078721F"/>
    <w:rsid w:val="007873BB"/>
    <w:rsid w:val="007900DC"/>
    <w:rsid w:val="0079247A"/>
    <w:rsid w:val="00797452"/>
    <w:rsid w:val="007A0F06"/>
    <w:rsid w:val="007B57DA"/>
    <w:rsid w:val="007D046D"/>
    <w:rsid w:val="007E3B75"/>
    <w:rsid w:val="007E5EC6"/>
    <w:rsid w:val="007E7574"/>
    <w:rsid w:val="007F0A4F"/>
    <w:rsid w:val="007F4D09"/>
    <w:rsid w:val="007F7CFA"/>
    <w:rsid w:val="00801B40"/>
    <w:rsid w:val="0080247B"/>
    <w:rsid w:val="00802746"/>
    <w:rsid w:val="00811500"/>
    <w:rsid w:val="00812BB8"/>
    <w:rsid w:val="0081306E"/>
    <w:rsid w:val="0081735A"/>
    <w:rsid w:val="00820936"/>
    <w:rsid w:val="00822E14"/>
    <w:rsid w:val="00836BFF"/>
    <w:rsid w:val="00844C0D"/>
    <w:rsid w:val="00844DD6"/>
    <w:rsid w:val="00844EC0"/>
    <w:rsid w:val="008534CE"/>
    <w:rsid w:val="00860506"/>
    <w:rsid w:val="00867BE9"/>
    <w:rsid w:val="00870528"/>
    <w:rsid w:val="00893C9F"/>
    <w:rsid w:val="00894178"/>
    <w:rsid w:val="00895ED2"/>
    <w:rsid w:val="008A28C0"/>
    <w:rsid w:val="008A3E09"/>
    <w:rsid w:val="008C496F"/>
    <w:rsid w:val="008C6E7B"/>
    <w:rsid w:val="008D2AEE"/>
    <w:rsid w:val="008D4D14"/>
    <w:rsid w:val="008D6987"/>
    <w:rsid w:val="008E0DB3"/>
    <w:rsid w:val="008E1B1A"/>
    <w:rsid w:val="008E1C75"/>
    <w:rsid w:val="008F3181"/>
    <w:rsid w:val="008F397A"/>
    <w:rsid w:val="008F5632"/>
    <w:rsid w:val="008F7C95"/>
    <w:rsid w:val="0090252D"/>
    <w:rsid w:val="00902BF3"/>
    <w:rsid w:val="0090483C"/>
    <w:rsid w:val="00906E01"/>
    <w:rsid w:val="00911D1B"/>
    <w:rsid w:val="00914CE5"/>
    <w:rsid w:val="00914FA1"/>
    <w:rsid w:val="00916A92"/>
    <w:rsid w:val="00931D48"/>
    <w:rsid w:val="0093312F"/>
    <w:rsid w:val="0093387E"/>
    <w:rsid w:val="00935FE8"/>
    <w:rsid w:val="009412E5"/>
    <w:rsid w:val="00945014"/>
    <w:rsid w:val="009465AE"/>
    <w:rsid w:val="00952A29"/>
    <w:rsid w:val="00956EFD"/>
    <w:rsid w:val="00962695"/>
    <w:rsid w:val="00962B76"/>
    <w:rsid w:val="00965107"/>
    <w:rsid w:val="00967F69"/>
    <w:rsid w:val="00974426"/>
    <w:rsid w:val="00974D80"/>
    <w:rsid w:val="00976586"/>
    <w:rsid w:val="0097708F"/>
    <w:rsid w:val="0099402E"/>
    <w:rsid w:val="00994058"/>
    <w:rsid w:val="0099418B"/>
    <w:rsid w:val="00997354"/>
    <w:rsid w:val="009A04D6"/>
    <w:rsid w:val="009A10F6"/>
    <w:rsid w:val="009A1257"/>
    <w:rsid w:val="009A1C98"/>
    <w:rsid w:val="009A3610"/>
    <w:rsid w:val="009A7E7A"/>
    <w:rsid w:val="009B1688"/>
    <w:rsid w:val="009B5EF6"/>
    <w:rsid w:val="009B7A81"/>
    <w:rsid w:val="009B7B98"/>
    <w:rsid w:val="009C2AB6"/>
    <w:rsid w:val="009C5620"/>
    <w:rsid w:val="009D05C2"/>
    <w:rsid w:val="009D44B6"/>
    <w:rsid w:val="009E1186"/>
    <w:rsid w:val="009E2280"/>
    <w:rsid w:val="009E2B74"/>
    <w:rsid w:val="009E5C02"/>
    <w:rsid w:val="009F2195"/>
    <w:rsid w:val="009F3CB4"/>
    <w:rsid w:val="009F778B"/>
    <w:rsid w:val="00A15367"/>
    <w:rsid w:val="00A250F3"/>
    <w:rsid w:val="00A32C2B"/>
    <w:rsid w:val="00A342E5"/>
    <w:rsid w:val="00A34863"/>
    <w:rsid w:val="00A36E00"/>
    <w:rsid w:val="00A43CC9"/>
    <w:rsid w:val="00A44A00"/>
    <w:rsid w:val="00A44DFA"/>
    <w:rsid w:val="00A44F8C"/>
    <w:rsid w:val="00A45AE0"/>
    <w:rsid w:val="00A46EEE"/>
    <w:rsid w:val="00A47540"/>
    <w:rsid w:val="00A5127E"/>
    <w:rsid w:val="00A5483D"/>
    <w:rsid w:val="00A6079D"/>
    <w:rsid w:val="00A6256B"/>
    <w:rsid w:val="00A640B8"/>
    <w:rsid w:val="00A64CE1"/>
    <w:rsid w:val="00A65A5A"/>
    <w:rsid w:val="00A66C09"/>
    <w:rsid w:val="00A70456"/>
    <w:rsid w:val="00A724DA"/>
    <w:rsid w:val="00A73B38"/>
    <w:rsid w:val="00A74AA0"/>
    <w:rsid w:val="00A7680D"/>
    <w:rsid w:val="00A8551D"/>
    <w:rsid w:val="00A903C6"/>
    <w:rsid w:val="00A92125"/>
    <w:rsid w:val="00A94E78"/>
    <w:rsid w:val="00A95C2E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C64E0"/>
    <w:rsid w:val="00AC7543"/>
    <w:rsid w:val="00AD359C"/>
    <w:rsid w:val="00AE3AF5"/>
    <w:rsid w:val="00AE4A4F"/>
    <w:rsid w:val="00AE5761"/>
    <w:rsid w:val="00AE5FE6"/>
    <w:rsid w:val="00AF0E32"/>
    <w:rsid w:val="00AF4356"/>
    <w:rsid w:val="00AF58E9"/>
    <w:rsid w:val="00B00BA7"/>
    <w:rsid w:val="00B00C51"/>
    <w:rsid w:val="00B03529"/>
    <w:rsid w:val="00B0438B"/>
    <w:rsid w:val="00B04759"/>
    <w:rsid w:val="00B05067"/>
    <w:rsid w:val="00B10D7B"/>
    <w:rsid w:val="00B128EF"/>
    <w:rsid w:val="00B16B1F"/>
    <w:rsid w:val="00B205AE"/>
    <w:rsid w:val="00B22F87"/>
    <w:rsid w:val="00B2582F"/>
    <w:rsid w:val="00B32797"/>
    <w:rsid w:val="00B34547"/>
    <w:rsid w:val="00B46148"/>
    <w:rsid w:val="00B46896"/>
    <w:rsid w:val="00B46938"/>
    <w:rsid w:val="00B477FF"/>
    <w:rsid w:val="00B501CF"/>
    <w:rsid w:val="00B64277"/>
    <w:rsid w:val="00B71C91"/>
    <w:rsid w:val="00B72FB3"/>
    <w:rsid w:val="00B74945"/>
    <w:rsid w:val="00B84FDA"/>
    <w:rsid w:val="00B85E43"/>
    <w:rsid w:val="00B9070D"/>
    <w:rsid w:val="00B90AC7"/>
    <w:rsid w:val="00B93A99"/>
    <w:rsid w:val="00B94E6C"/>
    <w:rsid w:val="00BA5066"/>
    <w:rsid w:val="00BA58CB"/>
    <w:rsid w:val="00BB1BD0"/>
    <w:rsid w:val="00BB2DBB"/>
    <w:rsid w:val="00BB7201"/>
    <w:rsid w:val="00BB757A"/>
    <w:rsid w:val="00BC0C62"/>
    <w:rsid w:val="00BC381B"/>
    <w:rsid w:val="00BC5D2A"/>
    <w:rsid w:val="00BC6CE5"/>
    <w:rsid w:val="00BC6F9D"/>
    <w:rsid w:val="00BC742B"/>
    <w:rsid w:val="00BD289C"/>
    <w:rsid w:val="00BD2BD5"/>
    <w:rsid w:val="00BD5B30"/>
    <w:rsid w:val="00BD638A"/>
    <w:rsid w:val="00BE0A7F"/>
    <w:rsid w:val="00BE0B4E"/>
    <w:rsid w:val="00BE1DFD"/>
    <w:rsid w:val="00BE2991"/>
    <w:rsid w:val="00BE396D"/>
    <w:rsid w:val="00BE50F1"/>
    <w:rsid w:val="00BE5A8B"/>
    <w:rsid w:val="00BF0512"/>
    <w:rsid w:val="00BF380A"/>
    <w:rsid w:val="00BF4C9F"/>
    <w:rsid w:val="00C0665B"/>
    <w:rsid w:val="00C10154"/>
    <w:rsid w:val="00C111D6"/>
    <w:rsid w:val="00C14CDE"/>
    <w:rsid w:val="00C20837"/>
    <w:rsid w:val="00C2561A"/>
    <w:rsid w:val="00C323C0"/>
    <w:rsid w:val="00C3249C"/>
    <w:rsid w:val="00C33EF5"/>
    <w:rsid w:val="00C43FF8"/>
    <w:rsid w:val="00C505E1"/>
    <w:rsid w:val="00C51C45"/>
    <w:rsid w:val="00C53704"/>
    <w:rsid w:val="00C54B86"/>
    <w:rsid w:val="00C707F2"/>
    <w:rsid w:val="00C70851"/>
    <w:rsid w:val="00C70C8E"/>
    <w:rsid w:val="00C71B6B"/>
    <w:rsid w:val="00C73B61"/>
    <w:rsid w:val="00C746EC"/>
    <w:rsid w:val="00C77DFB"/>
    <w:rsid w:val="00C801DA"/>
    <w:rsid w:val="00C8360D"/>
    <w:rsid w:val="00C83CB4"/>
    <w:rsid w:val="00C91495"/>
    <w:rsid w:val="00C94FFD"/>
    <w:rsid w:val="00C958E6"/>
    <w:rsid w:val="00CA0A2A"/>
    <w:rsid w:val="00CB6E56"/>
    <w:rsid w:val="00CC07BA"/>
    <w:rsid w:val="00CC7F37"/>
    <w:rsid w:val="00CD26D8"/>
    <w:rsid w:val="00CD37E6"/>
    <w:rsid w:val="00CD427D"/>
    <w:rsid w:val="00CD4C24"/>
    <w:rsid w:val="00CD5920"/>
    <w:rsid w:val="00CD7BB5"/>
    <w:rsid w:val="00CE16BC"/>
    <w:rsid w:val="00CE209E"/>
    <w:rsid w:val="00CE708E"/>
    <w:rsid w:val="00CF0CE1"/>
    <w:rsid w:val="00CF3F8B"/>
    <w:rsid w:val="00CF671B"/>
    <w:rsid w:val="00D07809"/>
    <w:rsid w:val="00D166DE"/>
    <w:rsid w:val="00D17099"/>
    <w:rsid w:val="00D2066C"/>
    <w:rsid w:val="00D23A06"/>
    <w:rsid w:val="00D23FB4"/>
    <w:rsid w:val="00D27479"/>
    <w:rsid w:val="00D33626"/>
    <w:rsid w:val="00D34358"/>
    <w:rsid w:val="00D356F5"/>
    <w:rsid w:val="00D378A8"/>
    <w:rsid w:val="00D42377"/>
    <w:rsid w:val="00D42AC1"/>
    <w:rsid w:val="00D4541E"/>
    <w:rsid w:val="00D45E49"/>
    <w:rsid w:val="00D52105"/>
    <w:rsid w:val="00D55717"/>
    <w:rsid w:val="00D62411"/>
    <w:rsid w:val="00D6666A"/>
    <w:rsid w:val="00D77472"/>
    <w:rsid w:val="00D818F4"/>
    <w:rsid w:val="00D837A6"/>
    <w:rsid w:val="00D925AC"/>
    <w:rsid w:val="00D925D5"/>
    <w:rsid w:val="00D9522E"/>
    <w:rsid w:val="00D977C5"/>
    <w:rsid w:val="00DC56CD"/>
    <w:rsid w:val="00DD094D"/>
    <w:rsid w:val="00DD28C4"/>
    <w:rsid w:val="00DD5057"/>
    <w:rsid w:val="00DE16B4"/>
    <w:rsid w:val="00DE2402"/>
    <w:rsid w:val="00DE77F5"/>
    <w:rsid w:val="00DE7AF7"/>
    <w:rsid w:val="00E02422"/>
    <w:rsid w:val="00E14274"/>
    <w:rsid w:val="00E22D96"/>
    <w:rsid w:val="00E23A98"/>
    <w:rsid w:val="00E27C1E"/>
    <w:rsid w:val="00E300D2"/>
    <w:rsid w:val="00E31CBB"/>
    <w:rsid w:val="00E334BB"/>
    <w:rsid w:val="00E34031"/>
    <w:rsid w:val="00E405B2"/>
    <w:rsid w:val="00E43D00"/>
    <w:rsid w:val="00E4409B"/>
    <w:rsid w:val="00E4514C"/>
    <w:rsid w:val="00E455E3"/>
    <w:rsid w:val="00E5031B"/>
    <w:rsid w:val="00E52192"/>
    <w:rsid w:val="00E52465"/>
    <w:rsid w:val="00E52C44"/>
    <w:rsid w:val="00E52F33"/>
    <w:rsid w:val="00E552F2"/>
    <w:rsid w:val="00E56A9B"/>
    <w:rsid w:val="00E575A3"/>
    <w:rsid w:val="00E5769D"/>
    <w:rsid w:val="00E61B66"/>
    <w:rsid w:val="00E63399"/>
    <w:rsid w:val="00E63E59"/>
    <w:rsid w:val="00E63ED0"/>
    <w:rsid w:val="00E63EFF"/>
    <w:rsid w:val="00E65080"/>
    <w:rsid w:val="00E668C9"/>
    <w:rsid w:val="00E6776A"/>
    <w:rsid w:val="00E70C16"/>
    <w:rsid w:val="00E8185E"/>
    <w:rsid w:val="00E83061"/>
    <w:rsid w:val="00E866C7"/>
    <w:rsid w:val="00E87166"/>
    <w:rsid w:val="00E93F83"/>
    <w:rsid w:val="00E9520D"/>
    <w:rsid w:val="00EA24CB"/>
    <w:rsid w:val="00EA3AD2"/>
    <w:rsid w:val="00EA43FB"/>
    <w:rsid w:val="00EB1A5A"/>
    <w:rsid w:val="00EB7DD1"/>
    <w:rsid w:val="00EC4204"/>
    <w:rsid w:val="00ED0D95"/>
    <w:rsid w:val="00ED3890"/>
    <w:rsid w:val="00ED46FB"/>
    <w:rsid w:val="00ED540F"/>
    <w:rsid w:val="00EE020F"/>
    <w:rsid w:val="00EE046C"/>
    <w:rsid w:val="00EE3EC7"/>
    <w:rsid w:val="00EE6F25"/>
    <w:rsid w:val="00EE7146"/>
    <w:rsid w:val="00EF1CFF"/>
    <w:rsid w:val="00EF22FF"/>
    <w:rsid w:val="00EF3205"/>
    <w:rsid w:val="00EF48F0"/>
    <w:rsid w:val="00EF5EB8"/>
    <w:rsid w:val="00EF6C81"/>
    <w:rsid w:val="00F06229"/>
    <w:rsid w:val="00F1011A"/>
    <w:rsid w:val="00F130F4"/>
    <w:rsid w:val="00F2283B"/>
    <w:rsid w:val="00F22E45"/>
    <w:rsid w:val="00F2508C"/>
    <w:rsid w:val="00F26C86"/>
    <w:rsid w:val="00F271CB"/>
    <w:rsid w:val="00F3021E"/>
    <w:rsid w:val="00F34D65"/>
    <w:rsid w:val="00F366A5"/>
    <w:rsid w:val="00F40617"/>
    <w:rsid w:val="00F40CDF"/>
    <w:rsid w:val="00F42D27"/>
    <w:rsid w:val="00F43418"/>
    <w:rsid w:val="00F435FF"/>
    <w:rsid w:val="00F447D2"/>
    <w:rsid w:val="00F4543A"/>
    <w:rsid w:val="00F50C81"/>
    <w:rsid w:val="00F53052"/>
    <w:rsid w:val="00F55939"/>
    <w:rsid w:val="00F55DF9"/>
    <w:rsid w:val="00F6021F"/>
    <w:rsid w:val="00F618A6"/>
    <w:rsid w:val="00F618ED"/>
    <w:rsid w:val="00F63574"/>
    <w:rsid w:val="00F64278"/>
    <w:rsid w:val="00F66723"/>
    <w:rsid w:val="00F7166A"/>
    <w:rsid w:val="00F730EB"/>
    <w:rsid w:val="00F73137"/>
    <w:rsid w:val="00F75C1C"/>
    <w:rsid w:val="00F765D2"/>
    <w:rsid w:val="00F810B3"/>
    <w:rsid w:val="00F8722A"/>
    <w:rsid w:val="00F87FD6"/>
    <w:rsid w:val="00F9348E"/>
    <w:rsid w:val="00F955A1"/>
    <w:rsid w:val="00F95BCF"/>
    <w:rsid w:val="00F960EA"/>
    <w:rsid w:val="00F96CF6"/>
    <w:rsid w:val="00FA174E"/>
    <w:rsid w:val="00FA4714"/>
    <w:rsid w:val="00FA4C2A"/>
    <w:rsid w:val="00FA578F"/>
    <w:rsid w:val="00FA5B57"/>
    <w:rsid w:val="00FA5E05"/>
    <w:rsid w:val="00FA6156"/>
    <w:rsid w:val="00FA6802"/>
    <w:rsid w:val="00FA6B27"/>
    <w:rsid w:val="00FB12F5"/>
    <w:rsid w:val="00FB28BE"/>
    <w:rsid w:val="00FB2BFC"/>
    <w:rsid w:val="00FB5044"/>
    <w:rsid w:val="00FB664D"/>
    <w:rsid w:val="00FC1EA8"/>
    <w:rsid w:val="00FC1F42"/>
    <w:rsid w:val="00FC3D3B"/>
    <w:rsid w:val="00FC6F6D"/>
    <w:rsid w:val="00FD14DD"/>
    <w:rsid w:val="00FE4338"/>
    <w:rsid w:val="00FE574E"/>
    <w:rsid w:val="00FE6566"/>
    <w:rsid w:val="00FF2E7C"/>
    <w:rsid w:val="00FF7651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4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404D"/>
  </w:style>
  <w:style w:type="paragraph" w:styleId="a8">
    <w:name w:val="footer"/>
    <w:basedOn w:val="a"/>
    <w:link w:val="a9"/>
    <w:uiPriority w:val="99"/>
    <w:unhideWhenUsed/>
    <w:rsid w:val="001F4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40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4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404D"/>
  </w:style>
  <w:style w:type="paragraph" w:styleId="a8">
    <w:name w:val="footer"/>
    <w:basedOn w:val="a"/>
    <w:link w:val="a9"/>
    <w:uiPriority w:val="99"/>
    <w:unhideWhenUsed/>
    <w:rsid w:val="001F4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4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58E02-326F-4EEC-9C2F-AF748DD6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9</cp:revision>
  <cp:lastPrinted>2019-08-23T02:49:00Z</cp:lastPrinted>
  <dcterms:created xsi:type="dcterms:W3CDTF">2019-12-09T03:43:00Z</dcterms:created>
  <dcterms:modified xsi:type="dcterms:W3CDTF">2019-12-13T03:46:00Z</dcterms:modified>
</cp:coreProperties>
</file>