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4" w:type="dxa"/>
        <w:tblLook w:val="04A0" w:firstRow="1" w:lastRow="0" w:firstColumn="1" w:lastColumn="0" w:noHBand="0" w:noVBand="1"/>
      </w:tblPr>
      <w:tblGrid>
        <w:gridCol w:w="4500"/>
      </w:tblGrid>
      <w:tr w:rsidR="00A47D6E" w:rsidRPr="00161478" w:rsidTr="00A47D6E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A47D6E" w:rsidRPr="00450961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A47D6E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A47D6E" w:rsidRPr="00450961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A47D6E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7D6E" w:rsidRPr="00450961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7D6E" w:rsidRPr="00161478" w:rsidTr="00A47D6E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A47D6E" w:rsidRPr="00450961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"Приложение 7</w:t>
            </w:r>
          </w:p>
          <w:p w:rsidR="00A47D6E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A47D6E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A47D6E" w:rsidRPr="00450961" w:rsidRDefault="00A47D6E" w:rsidP="00A47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32-КЗ</w:t>
            </w:r>
          </w:p>
        </w:tc>
      </w:tr>
    </w:tbl>
    <w:p w:rsidR="002A2530" w:rsidRPr="00BA6795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A47D6E" w:rsidRDefault="0040313C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7D6E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161478" w:rsidRPr="00A47D6E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F35F41" w:rsidRPr="00A47D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587F" w:rsidRPr="00A47D6E">
        <w:rPr>
          <w:rFonts w:ascii="Times New Roman" w:hAnsi="Times New Roman" w:cs="Times New Roman"/>
          <w:sz w:val="28"/>
          <w:szCs w:val="28"/>
        </w:rPr>
        <w:t>Снегуровского</w:t>
      </w:r>
      <w:proofErr w:type="spellEnd"/>
      <w:r w:rsidR="00F35F41" w:rsidRPr="00A47D6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161478" w:rsidRPr="00A47D6E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029"/>
      </w:tblGrid>
      <w:tr w:rsidR="00F24200" w:rsidRPr="00A47D6E" w:rsidTr="00772E3D">
        <w:tc>
          <w:tcPr>
            <w:tcW w:w="1128" w:type="dxa"/>
            <w:vMerge w:val="restart"/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системе координат </w:t>
            </w:r>
            <w:proofErr w:type="gramStart"/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gramEnd"/>
            <w:r w:rsidRPr="00A47D6E">
              <w:rPr>
                <w:rFonts w:ascii="Times New Roman" w:hAnsi="Times New Roman" w:cs="Times New Roman"/>
                <w:sz w:val="24"/>
                <w:szCs w:val="24"/>
              </w:rPr>
              <w:t xml:space="preserve"> 25, зона 2</w:t>
            </w:r>
          </w:p>
        </w:tc>
        <w:tc>
          <w:tcPr>
            <w:tcW w:w="3287" w:type="dxa"/>
            <w:gridSpan w:val="2"/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9" w:type="dxa"/>
            <w:vMerge w:val="restart"/>
            <w:tcBorders>
              <w:bottom w:val="nil"/>
            </w:tcBorders>
            <w:vAlign w:val="center"/>
          </w:tcPr>
          <w:p w:rsidR="00BE4564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24200" w:rsidRPr="00A47D6E" w:rsidTr="00772E3D">
        <w:tc>
          <w:tcPr>
            <w:tcW w:w="1128" w:type="dxa"/>
            <w:vMerge/>
            <w:tcBorders>
              <w:bottom w:val="nil"/>
            </w:tcBorders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F24200" w:rsidRPr="00A47D6E" w:rsidRDefault="00A47D6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F24200" w:rsidRPr="00A47D6E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F24200" w:rsidRPr="00A47D6E" w:rsidRDefault="00A47D6E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24200" w:rsidRPr="00A47D6E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9" w:type="dxa"/>
            <w:vMerge/>
            <w:tcBorders>
              <w:bottom w:val="nil"/>
            </w:tcBorders>
            <w:vAlign w:val="center"/>
          </w:tcPr>
          <w:p w:rsidR="00F24200" w:rsidRPr="00A47D6E" w:rsidRDefault="00F24200" w:rsidP="00760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4200" w:rsidRPr="00A47D6E" w:rsidRDefault="00F24200" w:rsidP="00F24200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024"/>
      </w:tblGrid>
      <w:tr w:rsidR="00BA6795" w:rsidRPr="00A47D6E" w:rsidTr="009D117C">
        <w:trPr>
          <w:tblHeader/>
        </w:trPr>
        <w:tc>
          <w:tcPr>
            <w:tcW w:w="1126" w:type="dxa"/>
          </w:tcPr>
          <w:p w:rsidR="00161478" w:rsidRPr="00A47D6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A47D6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A47D6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A47D6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A47D6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4" w:type="dxa"/>
          </w:tcPr>
          <w:p w:rsidR="00161478" w:rsidRPr="00A47D6E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D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795" w:rsidRPr="00BA6795" w:rsidTr="009D117C">
        <w:trPr>
          <w:trHeight w:val="1051"/>
        </w:trPr>
        <w:tc>
          <w:tcPr>
            <w:tcW w:w="1126" w:type="dxa"/>
            <w:vAlign w:val="center"/>
          </w:tcPr>
          <w:p w:rsidR="00D71CF2" w:rsidRPr="00F24200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1CF2" w:rsidRPr="00F24200" w:rsidRDefault="00387CE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467663.</w:t>
            </w:r>
            <w:r w:rsidR="006A3315" w:rsidRPr="00F2420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58" w:type="dxa"/>
            <w:vAlign w:val="center"/>
          </w:tcPr>
          <w:p w:rsidR="00D71CF2" w:rsidRPr="00F24200" w:rsidRDefault="00387CE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2198432.</w:t>
            </w:r>
            <w:r w:rsidR="006A3315" w:rsidRPr="00F2420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00" w:type="dxa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44°05'10.89"</w:t>
            </w:r>
          </w:p>
        </w:tc>
        <w:tc>
          <w:tcPr>
            <w:tcW w:w="1594" w:type="dxa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132°26'58.72"</w:t>
            </w:r>
          </w:p>
        </w:tc>
        <w:tc>
          <w:tcPr>
            <w:tcW w:w="7024" w:type="dxa"/>
            <w:vMerge w:val="restart"/>
            <w:vAlign w:val="center"/>
          </w:tcPr>
          <w:p w:rsidR="00D71CF2" w:rsidRPr="00BA6795" w:rsidRDefault="00BF39B0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От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южном направлении </w:t>
            </w:r>
            <w:r w:rsidRPr="00BF39B0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реки </w:t>
            </w:r>
            <w:proofErr w:type="spellStart"/>
            <w:r w:rsidRPr="00BF39B0"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автомобильную дорогу, затем 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по руслу реки Илистая до точки стыка границ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</w:tr>
      <w:tr w:rsidR="00BA6795" w:rsidRPr="00BA6795" w:rsidTr="009D117C">
        <w:trPr>
          <w:trHeight w:val="276"/>
        </w:trPr>
        <w:tc>
          <w:tcPr>
            <w:tcW w:w="1126" w:type="dxa"/>
            <w:vMerge w:val="restart"/>
            <w:vAlign w:val="center"/>
          </w:tcPr>
          <w:p w:rsidR="00D71CF2" w:rsidRPr="00F24200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464594.05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2198372.41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F24200" w:rsidRDefault="00924F0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44°03'31.43"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F24200" w:rsidRDefault="00924F0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132°26'58.16"</w:t>
            </w:r>
          </w:p>
        </w:tc>
        <w:tc>
          <w:tcPr>
            <w:tcW w:w="7024" w:type="dxa"/>
            <w:vMerge/>
          </w:tcPr>
          <w:p w:rsidR="00D71CF2" w:rsidRPr="00BA6795" w:rsidRDefault="00D71CF2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D117C">
        <w:trPr>
          <w:trHeight w:val="1089"/>
        </w:trPr>
        <w:tc>
          <w:tcPr>
            <w:tcW w:w="1126" w:type="dxa"/>
            <w:vMerge/>
            <w:vAlign w:val="center"/>
          </w:tcPr>
          <w:p w:rsidR="00FE6566" w:rsidRPr="00F24200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F24200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F24200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FE6566" w:rsidRPr="00F24200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E6566" w:rsidRPr="00F24200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FE6566" w:rsidRPr="00BA6795" w:rsidRDefault="00C256EC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</w:t>
            </w:r>
            <w:r w:rsidR="00B46DFB">
              <w:rPr>
                <w:rFonts w:ascii="Times New Roman" w:hAnsi="Times New Roman" w:cs="Times New Roman"/>
                <w:sz w:val="24"/>
                <w:szCs w:val="24"/>
              </w:rPr>
              <w:t>в общем юго-</w:t>
            </w:r>
            <w:r w:rsidRPr="00C256EC">
              <w:rPr>
                <w:rFonts w:ascii="Times New Roman" w:hAnsi="Times New Roman" w:cs="Times New Roman"/>
                <w:sz w:val="24"/>
                <w:szCs w:val="24"/>
              </w:rPr>
              <w:t>восточном направлении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56EC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ручей без названия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56EC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25:22:250001:2266 (контур 77)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</w:t>
            </w:r>
            <w:r w:rsidR="005E5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C256EC">
              <w:rPr>
                <w:rFonts w:ascii="Times New Roman" w:hAnsi="Times New Roman" w:cs="Times New Roman"/>
                <w:sz w:val="24"/>
                <w:szCs w:val="24"/>
              </w:rPr>
              <w:t xml:space="preserve">границе земельного участка с кадастровым номером </w:t>
            </w:r>
            <w:r w:rsidR="005E53C1" w:rsidRPr="005E53C1">
              <w:rPr>
                <w:rFonts w:ascii="Times New Roman" w:hAnsi="Times New Roman" w:cs="Times New Roman"/>
                <w:sz w:val="24"/>
                <w:szCs w:val="24"/>
              </w:rPr>
              <w:t>25:22:000000:6428 (контур 10)</w:t>
            </w:r>
            <w:r w:rsidR="005E53C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</w:t>
            </w:r>
            <w:r w:rsidR="005E53C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- </w:t>
            </w:r>
            <w:r w:rsidR="005E53C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  <w:r w:rsidR="005E53C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proofErr w:type="gramEnd"/>
          </w:p>
        </w:tc>
      </w:tr>
      <w:tr w:rsidR="00BA6795" w:rsidRPr="00BA6795" w:rsidTr="009D117C">
        <w:trPr>
          <w:trHeight w:val="835"/>
        </w:trPr>
        <w:tc>
          <w:tcPr>
            <w:tcW w:w="1126" w:type="dxa"/>
            <w:vMerge w:val="restart"/>
            <w:vAlign w:val="center"/>
          </w:tcPr>
          <w:p w:rsidR="00D71CF2" w:rsidRPr="00F24200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460535.04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2200523.01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F24200" w:rsidRDefault="00924F0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44°01'21.01"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F24200" w:rsidRDefault="00924F0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132°28'37.50"</w:t>
            </w:r>
          </w:p>
        </w:tc>
        <w:tc>
          <w:tcPr>
            <w:tcW w:w="7024" w:type="dxa"/>
            <w:vMerge/>
          </w:tcPr>
          <w:p w:rsidR="00D71CF2" w:rsidRPr="00BA6795" w:rsidRDefault="00D71CF2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D117C">
        <w:trPr>
          <w:trHeight w:val="276"/>
        </w:trPr>
        <w:tc>
          <w:tcPr>
            <w:tcW w:w="1126" w:type="dxa"/>
            <w:vMerge/>
            <w:vAlign w:val="center"/>
          </w:tcPr>
          <w:p w:rsidR="00DC56CD" w:rsidRPr="00F24200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F24200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F24200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F24200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C56CD" w:rsidRPr="00F24200" w:rsidRDefault="00DC56C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DC56CD" w:rsidRPr="00BA6795" w:rsidRDefault="00A47D6E" w:rsidP="00920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7598B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юго-</w:t>
            </w:r>
            <w:r w:rsidR="0087598B" w:rsidRPr="00C256EC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</w:t>
            </w:r>
            <w:proofErr w:type="gramStart"/>
            <w:r w:rsidR="0087598B" w:rsidRPr="00C256EC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87598B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87598B" w:rsidRPr="00C256EC">
              <w:rPr>
                <w:rFonts w:ascii="Times New Roman" w:hAnsi="Times New Roman" w:cs="Times New Roman"/>
                <w:sz w:val="24"/>
                <w:szCs w:val="24"/>
              </w:rPr>
              <w:t xml:space="preserve">границе земельного участка с кадастровым номером </w:t>
            </w:r>
            <w:r w:rsidR="0087598B" w:rsidRPr="005E53C1">
              <w:rPr>
                <w:rFonts w:ascii="Times New Roman" w:hAnsi="Times New Roman" w:cs="Times New Roman"/>
                <w:sz w:val="24"/>
                <w:szCs w:val="24"/>
              </w:rPr>
              <w:t>25:22:000000:6428 (контур 10)</w:t>
            </w:r>
          </w:p>
        </w:tc>
      </w:tr>
      <w:tr w:rsidR="009D117C" w:rsidRPr="00BA6795" w:rsidTr="0061697C">
        <w:trPr>
          <w:trHeight w:val="562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459299.99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2201973.57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44°00'41.71"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132°29'43.44"</w:t>
            </w:r>
          </w:p>
        </w:tc>
        <w:tc>
          <w:tcPr>
            <w:tcW w:w="7024" w:type="dxa"/>
            <w:vMerge/>
            <w:tcBorders>
              <w:bottom w:val="single" w:sz="4" w:space="0" w:color="auto"/>
            </w:tcBorders>
          </w:tcPr>
          <w:p w:rsidR="009D117C" w:rsidRPr="00BA6795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17C" w:rsidRPr="00BA6795" w:rsidTr="009D117C">
        <w:trPr>
          <w:trHeight w:val="1085"/>
        </w:trPr>
        <w:tc>
          <w:tcPr>
            <w:tcW w:w="1126" w:type="dxa"/>
            <w:vMerge/>
            <w:vAlign w:val="center"/>
          </w:tcPr>
          <w:p w:rsidR="009D117C" w:rsidRPr="00BA6795" w:rsidRDefault="009D117C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9D117C" w:rsidRPr="00BA6795" w:rsidRDefault="009D117C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9D117C" w:rsidRPr="00BA6795" w:rsidRDefault="009D117C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9D117C" w:rsidRPr="00BA6795" w:rsidRDefault="009D117C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9D117C" w:rsidRPr="00BA6795" w:rsidRDefault="009D117C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9D117C" w:rsidRPr="00BA6795" w:rsidRDefault="009D117C" w:rsidP="00920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северо-</w:t>
            </w:r>
            <w:r w:rsidRPr="00C256EC">
              <w:rPr>
                <w:rFonts w:ascii="Times New Roman" w:hAnsi="Times New Roman" w:cs="Times New Roman"/>
                <w:sz w:val="24"/>
                <w:szCs w:val="24"/>
              </w:rPr>
              <w:t>восточном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>по восточным границам земельных участков с кадастровыми номерами 25:22:250001:3296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25:22:250001:2266,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>автомобильн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25FB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 Ивановка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>автомобильн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 xml:space="preserve"> Ивановка 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Реттиховка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затем граница 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восточном направлении </w:t>
            </w:r>
            <w:r w:rsidRPr="008125FB">
              <w:rPr>
                <w:rFonts w:ascii="Times New Roman" w:hAnsi="Times New Roman" w:cs="Times New Roman"/>
                <w:sz w:val="24"/>
                <w:szCs w:val="24"/>
              </w:rPr>
              <w:t>по южной границе земельного участка с кадастровым номером 25:22:000000:6428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через вершину с отметкой 251,4, далее в том же направлении 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proofErr w:type="gramEnd"/>
            <w:r w:rsidR="009204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сторону истока притока реки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</w:p>
        </w:tc>
      </w:tr>
      <w:tr w:rsidR="00BA6795" w:rsidRPr="00BA6795" w:rsidTr="009D117C">
        <w:trPr>
          <w:trHeight w:val="1546"/>
        </w:trPr>
        <w:tc>
          <w:tcPr>
            <w:tcW w:w="1126" w:type="dxa"/>
            <w:vMerge w:val="restart"/>
            <w:vAlign w:val="center"/>
          </w:tcPr>
          <w:p w:rsidR="00D71CF2" w:rsidRPr="00F24200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460379.19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2209599.47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F24200" w:rsidRDefault="00924F0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44°01'20.18"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F24200" w:rsidRDefault="00924F0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132°35'25.06"</w:t>
            </w:r>
          </w:p>
        </w:tc>
        <w:tc>
          <w:tcPr>
            <w:tcW w:w="7024" w:type="dxa"/>
            <w:vMerge/>
          </w:tcPr>
          <w:p w:rsidR="00D71CF2" w:rsidRPr="00BA6795" w:rsidRDefault="00D71CF2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D117C">
        <w:trPr>
          <w:trHeight w:val="276"/>
        </w:trPr>
        <w:tc>
          <w:tcPr>
            <w:tcW w:w="1126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045090" w:rsidRPr="00BA6795" w:rsidRDefault="00A47D6E" w:rsidP="009204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712728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граница 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712728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="00712728" w:rsidRPr="00BA6795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712728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2728">
              <w:rPr>
                <w:rFonts w:ascii="Times New Roman" w:hAnsi="Times New Roman" w:cs="Times New Roman"/>
                <w:sz w:val="24"/>
                <w:szCs w:val="24"/>
              </w:rPr>
              <w:t>северном</w:t>
            </w:r>
            <w:r w:rsidR="00712728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по притоку реки </w:t>
            </w:r>
            <w:proofErr w:type="spellStart"/>
            <w:r w:rsidR="00712728" w:rsidRPr="00BA6795"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  <w:r w:rsidR="00712728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 сторону точки, расположенной вблизи притока</w:t>
            </w:r>
          </w:p>
        </w:tc>
      </w:tr>
      <w:tr w:rsidR="00BA6795" w:rsidRPr="00BA6795" w:rsidTr="009D117C">
        <w:trPr>
          <w:trHeight w:val="380"/>
        </w:trPr>
        <w:tc>
          <w:tcPr>
            <w:tcW w:w="1126" w:type="dxa"/>
            <w:vMerge w:val="restart"/>
            <w:vAlign w:val="center"/>
          </w:tcPr>
          <w:p w:rsidR="00D71CF2" w:rsidRPr="00F24200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463314.71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2210334.29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44°02'55.60"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132°35'56.26"</w:t>
            </w:r>
          </w:p>
        </w:tc>
        <w:tc>
          <w:tcPr>
            <w:tcW w:w="7024" w:type="dxa"/>
            <w:vMerge/>
          </w:tcPr>
          <w:p w:rsidR="00D71CF2" w:rsidRPr="00BA6795" w:rsidRDefault="00D71CF2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D117C">
        <w:trPr>
          <w:trHeight w:val="727"/>
        </w:trPr>
        <w:tc>
          <w:tcPr>
            <w:tcW w:w="1126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045090" w:rsidRPr="00BA6795" w:rsidRDefault="00B6282A" w:rsidP="00A47D6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8130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3922" w:rsidRPr="00EA7C2C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3922" w:rsidRPr="00EA7C2C">
              <w:rPr>
                <w:rFonts w:ascii="Times New Roman" w:hAnsi="Times New Roman" w:cs="Times New Roman"/>
                <w:sz w:val="24"/>
                <w:szCs w:val="24"/>
              </w:rPr>
              <w:t>по восточной границе земельного участка с кадастровым номером 25:22:250001:2266</w:t>
            </w:r>
            <w:r w:rsidR="002A39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 xml:space="preserve"> по руслу реки Тарасовская до </w:t>
            </w:r>
            <w:r w:rsidR="00813041" w:rsidRPr="00BA6795">
              <w:rPr>
                <w:rFonts w:ascii="Times New Roman" w:hAnsi="Times New Roman" w:cs="Times New Roman"/>
                <w:sz w:val="24"/>
                <w:szCs w:val="24"/>
              </w:rPr>
              <w:t>точки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</w:t>
            </w:r>
            <w:r w:rsidR="0081304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- 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  <w:r w:rsidR="0081304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</w:tr>
      <w:tr w:rsidR="00BA6795" w:rsidRPr="00BA6795" w:rsidTr="009D117C">
        <w:trPr>
          <w:trHeight w:val="516"/>
        </w:trPr>
        <w:tc>
          <w:tcPr>
            <w:tcW w:w="1126" w:type="dxa"/>
            <w:vMerge w:val="restart"/>
            <w:vAlign w:val="center"/>
          </w:tcPr>
          <w:p w:rsidR="009D117C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F2" w:rsidRPr="00F24200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DC4FB8" w:rsidRPr="00F24200" w:rsidRDefault="00DC4FB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DC4FB8" w:rsidRPr="00F24200" w:rsidRDefault="00D15375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462572.63</w:t>
            </w:r>
          </w:p>
        </w:tc>
        <w:tc>
          <w:tcPr>
            <w:tcW w:w="1558" w:type="dxa"/>
            <w:vMerge w:val="restart"/>
            <w:vAlign w:val="center"/>
          </w:tcPr>
          <w:p w:rsidR="00DC4FB8" w:rsidRPr="00F24200" w:rsidRDefault="00D15375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2213071.59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44°02'32.74"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132°37'59.64"</w:t>
            </w:r>
          </w:p>
        </w:tc>
        <w:tc>
          <w:tcPr>
            <w:tcW w:w="7024" w:type="dxa"/>
            <w:vMerge/>
          </w:tcPr>
          <w:p w:rsidR="00D71CF2" w:rsidRPr="00BA6795" w:rsidRDefault="00D71CF2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9D117C">
        <w:trPr>
          <w:trHeight w:val="715"/>
        </w:trPr>
        <w:tc>
          <w:tcPr>
            <w:tcW w:w="1126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F24200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18268A" w:rsidRPr="00BA6795" w:rsidRDefault="00A47D6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81304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="0081304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>восточном</w:t>
            </w:r>
            <w:r w:rsidR="00813041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813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3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C23C9" w:rsidRPr="007C23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46DFB">
              <w:rPr>
                <w:rFonts w:ascii="Times New Roman" w:hAnsi="Times New Roman" w:cs="Times New Roman"/>
                <w:sz w:val="24"/>
                <w:szCs w:val="24"/>
              </w:rPr>
              <w:t xml:space="preserve"> южной границе земельного участка с кадастровым номером </w:t>
            </w:r>
            <w:r w:rsidR="00B46DFB" w:rsidRPr="00B46DFB">
              <w:rPr>
                <w:rFonts w:ascii="Times New Roman" w:hAnsi="Times New Roman" w:cs="Times New Roman"/>
                <w:sz w:val="24"/>
                <w:szCs w:val="24"/>
              </w:rPr>
              <w:t>25:22:250001:3172</w:t>
            </w:r>
            <w:r w:rsidR="00B46DFB">
              <w:rPr>
                <w:rFonts w:ascii="Times New Roman" w:hAnsi="Times New Roman" w:cs="Times New Roman"/>
                <w:sz w:val="24"/>
                <w:szCs w:val="24"/>
              </w:rPr>
              <w:t xml:space="preserve">, по </w:t>
            </w:r>
            <w:r w:rsidR="007C23C9" w:rsidRPr="007C23C9">
              <w:rPr>
                <w:rFonts w:ascii="Times New Roman" w:hAnsi="Times New Roman" w:cs="Times New Roman"/>
                <w:sz w:val="24"/>
                <w:szCs w:val="24"/>
              </w:rPr>
              <w:t xml:space="preserve">южной и восточной границе </w:t>
            </w:r>
            <w:r w:rsidR="007C23C9" w:rsidRPr="00387CE1">
              <w:rPr>
                <w:rFonts w:ascii="Times New Roman" w:hAnsi="Times New Roman" w:cs="Times New Roman"/>
                <w:sz w:val="24"/>
                <w:szCs w:val="24"/>
              </w:rPr>
              <w:t>земельного участка с кадастровым номером 25:22:250001:2907</w:t>
            </w:r>
            <w:r w:rsidR="00B46DFB" w:rsidRPr="00387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3C9" w:rsidRPr="00387CE1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дороге</w:t>
            </w:r>
            <w:proofErr w:type="gramEnd"/>
          </w:p>
        </w:tc>
      </w:tr>
      <w:tr w:rsidR="00786B7E" w:rsidRPr="00BA6795" w:rsidTr="00A47D6E">
        <w:trPr>
          <w:trHeight w:val="761"/>
        </w:trPr>
        <w:tc>
          <w:tcPr>
            <w:tcW w:w="1126" w:type="dxa"/>
            <w:vMerge w:val="restart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462491.02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2217518.84</w:t>
            </w:r>
          </w:p>
        </w:tc>
        <w:tc>
          <w:tcPr>
            <w:tcW w:w="1700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44°02'31.95"</w:t>
            </w:r>
          </w:p>
        </w:tc>
        <w:tc>
          <w:tcPr>
            <w:tcW w:w="1594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132°41'19.41"</w:t>
            </w:r>
          </w:p>
        </w:tc>
        <w:tc>
          <w:tcPr>
            <w:tcW w:w="7024" w:type="dxa"/>
            <w:vMerge/>
          </w:tcPr>
          <w:p w:rsidR="00786B7E" w:rsidRPr="00BA6795" w:rsidRDefault="00786B7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7E" w:rsidRPr="00BA6795" w:rsidTr="009D117C">
        <w:trPr>
          <w:trHeight w:val="484"/>
        </w:trPr>
        <w:tc>
          <w:tcPr>
            <w:tcW w:w="1126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786B7E" w:rsidRPr="00BA6795" w:rsidRDefault="007C23C9" w:rsidP="00A47D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северо-западном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BF5598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BF5598" w:rsidRPr="007C23C9">
              <w:rPr>
                <w:rFonts w:ascii="Times New Roman" w:hAnsi="Times New Roman" w:cs="Times New Roman"/>
                <w:sz w:val="24"/>
                <w:szCs w:val="24"/>
              </w:rPr>
              <w:t>восточной границе земельного участка с кадастровым номером 25:22:250001:2907</w:t>
            </w:r>
            <w:r w:rsidR="00BF55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BF5598">
              <w:rPr>
                <w:rFonts w:ascii="Times New Roman" w:hAnsi="Times New Roman" w:cs="Times New Roman"/>
                <w:sz w:val="24"/>
                <w:szCs w:val="24"/>
              </w:rPr>
              <w:t xml:space="preserve">с восточной стороны села </w:t>
            </w:r>
            <w:proofErr w:type="spellStart"/>
            <w:r w:rsidR="00BF5598">
              <w:rPr>
                <w:rFonts w:ascii="Times New Roman" w:hAnsi="Times New Roman" w:cs="Times New Roman"/>
                <w:sz w:val="24"/>
                <w:szCs w:val="24"/>
              </w:rPr>
              <w:t>Каленовка</w:t>
            </w:r>
            <w:proofErr w:type="spellEnd"/>
            <w:r w:rsidR="00BF5598">
              <w:rPr>
                <w:rFonts w:ascii="Times New Roman" w:hAnsi="Times New Roman" w:cs="Times New Roman"/>
                <w:sz w:val="24"/>
                <w:szCs w:val="24"/>
              </w:rPr>
              <w:t>, пер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F5598">
              <w:rPr>
                <w:rFonts w:ascii="Times New Roman" w:hAnsi="Times New Roman" w:cs="Times New Roman"/>
                <w:sz w:val="24"/>
                <w:szCs w:val="24"/>
              </w:rPr>
              <w:t xml:space="preserve">секая реку </w:t>
            </w:r>
            <w:proofErr w:type="spellStart"/>
            <w:r w:rsidR="00BF5598">
              <w:rPr>
                <w:rFonts w:ascii="Times New Roman" w:hAnsi="Times New Roman" w:cs="Times New Roman"/>
                <w:sz w:val="24"/>
                <w:szCs w:val="24"/>
              </w:rPr>
              <w:t>Каленовка</w:t>
            </w:r>
            <w:proofErr w:type="spellEnd"/>
            <w:r w:rsidR="00BF5598">
              <w:rPr>
                <w:rFonts w:ascii="Times New Roman" w:hAnsi="Times New Roman" w:cs="Times New Roman"/>
                <w:sz w:val="24"/>
                <w:szCs w:val="24"/>
              </w:rPr>
              <w:t>, через вершину с отметкой 189,5, затем граница идет в северном направлении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5598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</w:t>
            </w:r>
            <w:r w:rsidR="002A3922">
              <w:rPr>
                <w:rFonts w:ascii="Times New Roman" w:hAnsi="Times New Roman" w:cs="Times New Roman"/>
                <w:sz w:val="24"/>
                <w:szCs w:val="24"/>
              </w:rPr>
              <w:t xml:space="preserve">Чернушка 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>и линию электропередач</w:t>
            </w:r>
            <w:r w:rsidR="005238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A47D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11072">
              <w:rPr>
                <w:rFonts w:ascii="Times New Roman" w:hAnsi="Times New Roman" w:cs="Times New Roman"/>
                <w:sz w:val="24"/>
                <w:szCs w:val="24"/>
              </w:rPr>
              <w:t>ЛЭП-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 w:rsidR="00B74E9D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реке Речушка</w:t>
            </w:r>
            <w:proofErr w:type="gramEnd"/>
          </w:p>
        </w:tc>
      </w:tr>
      <w:tr w:rsidR="00786B7E" w:rsidRPr="00BA6795" w:rsidTr="009D117C">
        <w:trPr>
          <w:trHeight w:val="276"/>
        </w:trPr>
        <w:tc>
          <w:tcPr>
            <w:tcW w:w="1126" w:type="dxa"/>
            <w:vMerge w:val="restart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471747.00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2215211.91</w:t>
            </w:r>
          </w:p>
        </w:tc>
        <w:tc>
          <w:tcPr>
            <w:tcW w:w="1700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44°07'30.84"</w:t>
            </w:r>
          </w:p>
        </w:tc>
        <w:tc>
          <w:tcPr>
            <w:tcW w:w="1594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132°39'30.46"</w:t>
            </w:r>
          </w:p>
        </w:tc>
        <w:tc>
          <w:tcPr>
            <w:tcW w:w="7024" w:type="dxa"/>
            <w:vMerge/>
          </w:tcPr>
          <w:p w:rsidR="00786B7E" w:rsidRPr="00BA6795" w:rsidRDefault="00786B7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7E" w:rsidRPr="00BA6795" w:rsidTr="009D117C">
        <w:trPr>
          <w:trHeight w:val="812"/>
        </w:trPr>
        <w:tc>
          <w:tcPr>
            <w:tcW w:w="1126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786B7E" w:rsidRPr="00BA6795" w:rsidRDefault="00A47D6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B74E9D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74E9D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B74E9D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>юго-восточном</w:t>
            </w:r>
            <w:r w:rsidR="00B74E9D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по руслу реки Речушка по</w:t>
            </w:r>
            <w:r w:rsidR="00A619EB">
              <w:rPr>
                <w:rFonts w:ascii="Times New Roman" w:hAnsi="Times New Roman" w:cs="Times New Roman"/>
                <w:sz w:val="24"/>
                <w:szCs w:val="24"/>
              </w:rPr>
              <w:t xml:space="preserve"> южной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границе земельного участка с кадастровым номером </w:t>
            </w:r>
            <w:r w:rsidR="00B74E9D" w:rsidRPr="00B74E9D">
              <w:rPr>
                <w:rFonts w:ascii="Times New Roman" w:hAnsi="Times New Roman" w:cs="Times New Roman"/>
                <w:sz w:val="24"/>
                <w:szCs w:val="24"/>
              </w:rPr>
              <w:t>25:22:000000:6428</w:t>
            </w:r>
            <w:r w:rsidR="00A619EB">
              <w:rPr>
                <w:rFonts w:ascii="Times New Roman" w:hAnsi="Times New Roman" w:cs="Times New Roman"/>
                <w:sz w:val="24"/>
                <w:szCs w:val="24"/>
              </w:rPr>
              <w:t xml:space="preserve"> (контур 16)</w:t>
            </w:r>
            <w:r w:rsidR="00B74E9D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0,2 км к юго-западу от высоты с отметкой 200,3</w:t>
            </w:r>
          </w:p>
        </w:tc>
      </w:tr>
      <w:tr w:rsidR="009D117C" w:rsidRPr="00BA6795" w:rsidTr="00C65373">
        <w:trPr>
          <w:trHeight w:val="276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469982.59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2218942.93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44°06'35.20"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9D117C" w:rsidRPr="00F24200" w:rsidRDefault="009D117C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132°42'19.23"</w:t>
            </w:r>
          </w:p>
        </w:tc>
        <w:tc>
          <w:tcPr>
            <w:tcW w:w="7024" w:type="dxa"/>
            <w:vMerge/>
            <w:tcBorders>
              <w:bottom w:val="single" w:sz="4" w:space="0" w:color="auto"/>
            </w:tcBorders>
          </w:tcPr>
          <w:p w:rsidR="009D117C" w:rsidRPr="00BA6795" w:rsidRDefault="009D117C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17C" w:rsidRPr="00BA6795" w:rsidTr="009D117C">
        <w:trPr>
          <w:trHeight w:val="526"/>
        </w:trPr>
        <w:tc>
          <w:tcPr>
            <w:tcW w:w="1126" w:type="dxa"/>
            <w:vMerge/>
            <w:vAlign w:val="center"/>
          </w:tcPr>
          <w:p w:rsidR="009D117C" w:rsidRPr="00BA6795" w:rsidRDefault="009D117C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9D117C" w:rsidRPr="00BA6795" w:rsidRDefault="009D117C" w:rsidP="00D55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9D117C" w:rsidRPr="00BA6795" w:rsidRDefault="009D117C" w:rsidP="00D554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9D117C" w:rsidRPr="0094767F" w:rsidRDefault="009D117C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9D117C" w:rsidRPr="0094767F" w:rsidRDefault="009D117C" w:rsidP="00D71C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</w:tcPr>
          <w:p w:rsidR="009D117C" w:rsidRPr="00BA6795" w:rsidRDefault="009D117C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северо-восточном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восточной границе земельного участка с кадастровым номером </w:t>
            </w:r>
            <w:r w:rsidRPr="00B74E9D">
              <w:rPr>
                <w:rFonts w:ascii="Times New Roman" w:hAnsi="Times New Roman" w:cs="Times New Roman"/>
                <w:sz w:val="24"/>
                <w:szCs w:val="24"/>
              </w:rPr>
              <w:t>25:22:000000:6428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(контур 16) до точки, расположенной в 0,9 км к западу от высоты с отметкой, 240,4</w:t>
            </w:r>
          </w:p>
        </w:tc>
      </w:tr>
      <w:tr w:rsidR="00786B7E" w:rsidRPr="00BA6795" w:rsidTr="009D117C">
        <w:trPr>
          <w:trHeight w:val="276"/>
        </w:trPr>
        <w:tc>
          <w:tcPr>
            <w:tcW w:w="1126" w:type="dxa"/>
            <w:vMerge w:val="restart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472737.23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2221662.09</w:t>
            </w:r>
          </w:p>
        </w:tc>
        <w:tc>
          <w:tcPr>
            <w:tcW w:w="1700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44°08'05.50"</w:t>
            </w:r>
          </w:p>
        </w:tc>
        <w:tc>
          <w:tcPr>
            <w:tcW w:w="1594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132°44'20.01"</w:t>
            </w:r>
          </w:p>
        </w:tc>
        <w:tc>
          <w:tcPr>
            <w:tcW w:w="7024" w:type="dxa"/>
            <w:vMerge/>
          </w:tcPr>
          <w:p w:rsidR="00786B7E" w:rsidRPr="00BA6795" w:rsidRDefault="00786B7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7E" w:rsidRPr="00BA6795" w:rsidTr="009D117C">
        <w:trPr>
          <w:trHeight w:val="980"/>
        </w:trPr>
        <w:tc>
          <w:tcPr>
            <w:tcW w:w="1126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786B7E" w:rsidRPr="00BA6795" w:rsidRDefault="00A47D6E" w:rsidP="00F431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D24F5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D24F5A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D24F5A"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="00D24F5A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F5A">
              <w:rPr>
                <w:rFonts w:ascii="Times New Roman" w:hAnsi="Times New Roman" w:cs="Times New Roman"/>
                <w:sz w:val="24"/>
                <w:szCs w:val="24"/>
              </w:rPr>
              <w:t>северо-западном</w:t>
            </w:r>
            <w:r w:rsidR="00D24F5A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507F" w:rsidRPr="00BA6795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северо-восточной границе земельного участка с кадастровым номером </w:t>
            </w:r>
            <w:r w:rsidR="0078507F" w:rsidRPr="00B74E9D">
              <w:rPr>
                <w:rFonts w:ascii="Times New Roman" w:hAnsi="Times New Roman" w:cs="Times New Roman"/>
                <w:sz w:val="24"/>
                <w:szCs w:val="24"/>
              </w:rPr>
              <w:t>25:22:000000:6428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 (контур 16), пересекая приток реки </w:t>
            </w:r>
            <w:proofErr w:type="spellStart"/>
            <w:r w:rsidR="0078507F">
              <w:rPr>
                <w:rFonts w:ascii="Times New Roman" w:hAnsi="Times New Roman" w:cs="Times New Roman"/>
                <w:sz w:val="24"/>
                <w:szCs w:val="24"/>
              </w:rPr>
              <w:t>Вассиановка</w:t>
            </w:r>
            <w:proofErr w:type="spellEnd"/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 в северном направлении</w:t>
            </w:r>
            <w:r w:rsidR="009204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2110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proofErr w:type="spellStart"/>
            <w:r w:rsidR="00B9417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B941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железнодорожную лини</w:t>
            </w:r>
            <w:r w:rsidR="00913E4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, реку </w:t>
            </w:r>
            <w:proofErr w:type="spellStart"/>
            <w:r w:rsidR="0078507F">
              <w:rPr>
                <w:rFonts w:ascii="Times New Roman" w:hAnsi="Times New Roman" w:cs="Times New Roman"/>
                <w:sz w:val="24"/>
                <w:szCs w:val="24"/>
              </w:rPr>
              <w:t>Вассиановка</w:t>
            </w:r>
            <w:proofErr w:type="spellEnd"/>
            <w:r w:rsidR="0078507F">
              <w:rPr>
                <w:rFonts w:ascii="Times New Roman" w:hAnsi="Times New Roman" w:cs="Times New Roman"/>
                <w:sz w:val="24"/>
                <w:szCs w:val="24"/>
              </w:rPr>
              <w:t>, автомобильную дорогу</w:t>
            </w:r>
            <w:r w:rsidR="0078507F" w:rsidRPr="0078507F">
              <w:rPr>
                <w:rFonts w:ascii="Times New Roman" w:hAnsi="Times New Roman" w:cs="Times New Roman"/>
                <w:sz w:val="24"/>
                <w:szCs w:val="24"/>
              </w:rPr>
              <w:t xml:space="preserve"> Ивановка </w:t>
            </w:r>
            <w:r w:rsidR="00F431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507F" w:rsidRPr="00785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8507F" w:rsidRPr="0078507F">
              <w:rPr>
                <w:rFonts w:ascii="Times New Roman" w:hAnsi="Times New Roman" w:cs="Times New Roman"/>
                <w:sz w:val="24"/>
                <w:szCs w:val="24"/>
              </w:rPr>
              <w:t>Реттиховка</w:t>
            </w:r>
            <w:proofErr w:type="spellEnd"/>
            <w:r w:rsidR="00F431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8507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>на реке Смольный Ключ</w:t>
            </w:r>
            <w:proofErr w:type="gramEnd"/>
          </w:p>
        </w:tc>
      </w:tr>
      <w:tr w:rsidR="00786B7E" w:rsidRPr="00BA6795" w:rsidTr="009D117C">
        <w:trPr>
          <w:trHeight w:val="276"/>
        </w:trPr>
        <w:tc>
          <w:tcPr>
            <w:tcW w:w="1126" w:type="dxa"/>
            <w:vMerge w:val="restart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475713.75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2220138.60</w:t>
            </w:r>
          </w:p>
        </w:tc>
        <w:tc>
          <w:tcPr>
            <w:tcW w:w="1700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44°09'41.33"</w:t>
            </w:r>
          </w:p>
        </w:tc>
        <w:tc>
          <w:tcPr>
            <w:tcW w:w="1594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132°43'09.86"</w:t>
            </w:r>
          </w:p>
        </w:tc>
        <w:tc>
          <w:tcPr>
            <w:tcW w:w="7024" w:type="dxa"/>
            <w:vMerge/>
          </w:tcPr>
          <w:p w:rsidR="00786B7E" w:rsidRPr="00BA6795" w:rsidRDefault="00786B7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7E" w:rsidRPr="00BA6795" w:rsidTr="009D117C">
        <w:trPr>
          <w:trHeight w:val="276"/>
        </w:trPr>
        <w:tc>
          <w:tcPr>
            <w:tcW w:w="1126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786B7E" w:rsidRPr="00BA6795" w:rsidRDefault="00B94173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северо-западном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руслу реки Смольный Ключ</w:t>
            </w:r>
          </w:p>
        </w:tc>
      </w:tr>
      <w:tr w:rsidR="00786B7E" w:rsidRPr="00BA6795" w:rsidTr="009D117C">
        <w:trPr>
          <w:trHeight w:val="276"/>
        </w:trPr>
        <w:tc>
          <w:tcPr>
            <w:tcW w:w="1126" w:type="dxa"/>
            <w:vMerge w:val="restart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477164.34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2214790.75</w:t>
            </w:r>
          </w:p>
        </w:tc>
        <w:tc>
          <w:tcPr>
            <w:tcW w:w="1700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44°10'26.15"</w:t>
            </w:r>
          </w:p>
        </w:tc>
        <w:tc>
          <w:tcPr>
            <w:tcW w:w="1594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132°39'08.37"</w:t>
            </w:r>
          </w:p>
        </w:tc>
        <w:tc>
          <w:tcPr>
            <w:tcW w:w="7024" w:type="dxa"/>
            <w:vMerge/>
          </w:tcPr>
          <w:p w:rsidR="00786B7E" w:rsidRPr="00BA6795" w:rsidRDefault="00786B7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7E" w:rsidRPr="00BA6795" w:rsidTr="009D117C">
        <w:trPr>
          <w:trHeight w:val="886"/>
        </w:trPr>
        <w:tc>
          <w:tcPr>
            <w:tcW w:w="1126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786B7E" w:rsidRPr="00BA6795" w:rsidRDefault="00A47D6E" w:rsidP="002110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B94173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 xml:space="preserve"> общем</w:t>
            </w:r>
            <w:r w:rsidR="00B94173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>юго-западном</w:t>
            </w:r>
            <w:r w:rsidR="00B94173"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4173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ручей без названия, огибая гору без названия с отметкой 456,6</w:t>
            </w:r>
            <w:r w:rsidR="00913E4C">
              <w:rPr>
                <w:rFonts w:ascii="Times New Roman" w:hAnsi="Times New Roman" w:cs="Times New Roman"/>
                <w:sz w:val="24"/>
                <w:szCs w:val="24"/>
              </w:rPr>
              <w:t>, пересекая железнодорожную линию, ручей без названия, ЛЭП</w:t>
            </w:r>
            <w:r w:rsidR="002110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3E4C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proofErr w:type="spellStart"/>
            <w:r w:rsidR="00913E4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913E4C">
              <w:rPr>
                <w:rFonts w:ascii="Times New Roman" w:hAnsi="Times New Roman" w:cs="Times New Roman"/>
                <w:sz w:val="24"/>
                <w:szCs w:val="24"/>
              </w:rPr>
              <w:t xml:space="preserve">, через высоту с отметкой 185,0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3E4C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</w:t>
            </w:r>
            <w:proofErr w:type="spellStart"/>
            <w:r w:rsidR="00913E4C">
              <w:rPr>
                <w:rFonts w:ascii="Times New Roman" w:hAnsi="Times New Roman" w:cs="Times New Roman"/>
                <w:sz w:val="24"/>
                <w:szCs w:val="24"/>
              </w:rPr>
              <w:t>Брусовая</w:t>
            </w:r>
            <w:proofErr w:type="spellEnd"/>
            <w:r w:rsidR="00913E4C">
              <w:rPr>
                <w:rFonts w:ascii="Times New Roman" w:hAnsi="Times New Roman" w:cs="Times New Roman"/>
                <w:sz w:val="24"/>
                <w:szCs w:val="24"/>
              </w:rPr>
              <w:t xml:space="preserve"> Сопка до точки, расположенной на реке </w:t>
            </w:r>
            <w:proofErr w:type="spellStart"/>
            <w:r w:rsidR="00913E4C">
              <w:rPr>
                <w:rFonts w:ascii="Times New Roman" w:hAnsi="Times New Roman" w:cs="Times New Roman"/>
                <w:sz w:val="24"/>
                <w:szCs w:val="24"/>
              </w:rPr>
              <w:t>Вассиановка</w:t>
            </w:r>
            <w:proofErr w:type="spellEnd"/>
          </w:p>
        </w:tc>
      </w:tr>
      <w:tr w:rsidR="00786B7E" w:rsidRPr="00BA6795" w:rsidTr="009D117C">
        <w:trPr>
          <w:trHeight w:val="276"/>
        </w:trPr>
        <w:tc>
          <w:tcPr>
            <w:tcW w:w="1126" w:type="dxa"/>
            <w:vMerge w:val="restart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470445.42</w:t>
            </w:r>
          </w:p>
        </w:tc>
        <w:tc>
          <w:tcPr>
            <w:tcW w:w="1558" w:type="dxa"/>
            <w:vMerge w:val="restart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2207377.68</w:t>
            </w:r>
          </w:p>
        </w:tc>
        <w:tc>
          <w:tcPr>
            <w:tcW w:w="1700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44°06'45.26"</w:t>
            </w:r>
          </w:p>
        </w:tc>
        <w:tc>
          <w:tcPr>
            <w:tcW w:w="1594" w:type="dxa"/>
            <w:vMerge w:val="restart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132°33'38.98"</w:t>
            </w:r>
          </w:p>
        </w:tc>
        <w:tc>
          <w:tcPr>
            <w:tcW w:w="7024" w:type="dxa"/>
            <w:vMerge/>
          </w:tcPr>
          <w:p w:rsidR="00786B7E" w:rsidRPr="00BA6795" w:rsidRDefault="00786B7E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7E" w:rsidRPr="00BA6795" w:rsidTr="009D117C">
        <w:trPr>
          <w:trHeight w:val="499"/>
        </w:trPr>
        <w:tc>
          <w:tcPr>
            <w:tcW w:w="1126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86B7E" w:rsidRPr="00F24200" w:rsidRDefault="00786B7E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786B7E" w:rsidRPr="00BA6795" w:rsidRDefault="00913E4C" w:rsidP="00F242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>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юго-западном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руслу реки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Вассиановка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01100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по руслу реки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район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  <w:r w:rsidRPr="00BA679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</w:tr>
      <w:tr w:rsidR="00786B7E" w:rsidRPr="00BA6795" w:rsidTr="009D117C">
        <w:trPr>
          <w:trHeight w:val="70"/>
        </w:trPr>
        <w:tc>
          <w:tcPr>
            <w:tcW w:w="1126" w:type="dxa"/>
            <w:vAlign w:val="center"/>
          </w:tcPr>
          <w:p w:rsidR="00786B7E" w:rsidRPr="00F24200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467663.69</w:t>
            </w:r>
          </w:p>
        </w:tc>
        <w:tc>
          <w:tcPr>
            <w:tcW w:w="1558" w:type="dxa"/>
            <w:vAlign w:val="center"/>
          </w:tcPr>
          <w:p w:rsidR="00786B7E" w:rsidRPr="00F24200" w:rsidRDefault="00D15375" w:rsidP="00D55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2198432.22</w:t>
            </w:r>
          </w:p>
        </w:tc>
        <w:tc>
          <w:tcPr>
            <w:tcW w:w="1700" w:type="dxa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44°05'10.89"</w:t>
            </w:r>
          </w:p>
        </w:tc>
        <w:tc>
          <w:tcPr>
            <w:tcW w:w="1594" w:type="dxa"/>
            <w:vAlign w:val="center"/>
          </w:tcPr>
          <w:p w:rsidR="00786B7E" w:rsidRPr="00F24200" w:rsidRDefault="00C0475B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00">
              <w:rPr>
                <w:rFonts w:ascii="Times New Roman" w:hAnsi="Times New Roman" w:cs="Times New Roman"/>
                <w:sz w:val="24"/>
                <w:szCs w:val="24"/>
              </w:rPr>
              <w:t>132°26'58.72"</w:t>
            </w:r>
          </w:p>
        </w:tc>
        <w:tc>
          <w:tcPr>
            <w:tcW w:w="7024" w:type="dxa"/>
            <w:vMerge/>
          </w:tcPr>
          <w:p w:rsidR="00786B7E" w:rsidRPr="00BA6795" w:rsidRDefault="00786B7E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4200" w:rsidRDefault="00F24200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F24200" w:rsidRDefault="00826BB2" w:rsidP="00C24956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F24200">
        <w:rPr>
          <w:rFonts w:ascii="Times New Roman" w:hAnsi="Times New Roman" w:cs="Times New Roman"/>
          <w:sz w:val="28"/>
          <w:szCs w:val="28"/>
        </w:rPr>
        <w:t>При описании границ</w:t>
      </w:r>
      <w:r w:rsidR="00BC729D" w:rsidRPr="00F242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587F" w:rsidRPr="00F24200">
        <w:rPr>
          <w:rFonts w:ascii="Times New Roman" w:hAnsi="Times New Roman" w:cs="Times New Roman"/>
          <w:sz w:val="28"/>
          <w:szCs w:val="28"/>
        </w:rPr>
        <w:t>Снегуровского</w:t>
      </w:r>
      <w:proofErr w:type="spellEnd"/>
      <w:r w:rsidR="00BC729D" w:rsidRPr="00F2420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000D7" w:rsidRPr="00F24200">
        <w:rPr>
          <w:rFonts w:ascii="Times New Roman" w:hAnsi="Times New Roman" w:cs="Times New Roman"/>
          <w:sz w:val="28"/>
          <w:szCs w:val="28"/>
        </w:rPr>
        <w:t xml:space="preserve"> </w:t>
      </w:r>
      <w:r w:rsidR="00BA6795" w:rsidRPr="00F24200">
        <w:rPr>
          <w:rFonts w:ascii="Times New Roman" w:hAnsi="Times New Roman" w:cs="Times New Roman"/>
          <w:sz w:val="28"/>
          <w:szCs w:val="28"/>
        </w:rPr>
        <w:t>Черниговского</w:t>
      </w:r>
      <w:r w:rsidR="00A13CB9" w:rsidRPr="00F2420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C729D" w:rsidRPr="00F24200">
        <w:rPr>
          <w:rFonts w:ascii="Times New Roman" w:hAnsi="Times New Roman" w:cs="Times New Roman"/>
          <w:sz w:val="28"/>
          <w:szCs w:val="28"/>
        </w:rPr>
        <w:t>района</w:t>
      </w:r>
      <w:r w:rsidR="00F000D7" w:rsidRPr="00F24200">
        <w:rPr>
          <w:rFonts w:ascii="Times New Roman" w:hAnsi="Times New Roman" w:cs="Times New Roman"/>
          <w:sz w:val="28"/>
          <w:szCs w:val="28"/>
        </w:rPr>
        <w:t xml:space="preserve"> использовал</w:t>
      </w:r>
      <w:r w:rsidR="001A0968">
        <w:rPr>
          <w:rFonts w:ascii="Times New Roman" w:hAnsi="Times New Roman" w:cs="Times New Roman"/>
          <w:sz w:val="28"/>
          <w:szCs w:val="28"/>
        </w:rPr>
        <w:t>и</w:t>
      </w:r>
      <w:r w:rsidR="00F000D7" w:rsidRPr="00F24200">
        <w:rPr>
          <w:rFonts w:ascii="Times New Roman" w:hAnsi="Times New Roman" w:cs="Times New Roman"/>
          <w:sz w:val="28"/>
          <w:szCs w:val="28"/>
        </w:rPr>
        <w:t>сь карт</w:t>
      </w:r>
      <w:r w:rsidR="001A0968">
        <w:rPr>
          <w:rFonts w:ascii="Times New Roman" w:hAnsi="Times New Roman" w:cs="Times New Roman"/>
          <w:sz w:val="28"/>
          <w:szCs w:val="28"/>
        </w:rPr>
        <w:t>ы</w:t>
      </w:r>
      <w:r w:rsidR="00F000D7" w:rsidRPr="00F24200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1A0968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F24200">
        <w:rPr>
          <w:rFonts w:ascii="Times New Roman" w:hAnsi="Times New Roman" w:cs="Times New Roman"/>
          <w:sz w:val="28"/>
          <w:szCs w:val="28"/>
        </w:rPr>
        <w:t>номенклатур</w:t>
      </w:r>
      <w:r w:rsidR="001A0968">
        <w:rPr>
          <w:rFonts w:ascii="Times New Roman" w:hAnsi="Times New Roman" w:cs="Times New Roman"/>
          <w:sz w:val="28"/>
          <w:szCs w:val="28"/>
        </w:rPr>
        <w:t>:</w:t>
      </w:r>
      <w:r w:rsidR="00F000D7" w:rsidRPr="00F24200">
        <w:rPr>
          <w:rFonts w:ascii="Times New Roman" w:hAnsi="Times New Roman" w:cs="Times New Roman"/>
          <w:sz w:val="28"/>
          <w:szCs w:val="28"/>
        </w:rPr>
        <w:t xml:space="preserve"> </w:t>
      </w:r>
      <w:r w:rsidR="00D63C78" w:rsidRPr="00F24200">
        <w:rPr>
          <w:rFonts w:ascii="Times New Roman" w:hAnsi="Times New Roman" w:cs="Times New Roman"/>
          <w:sz w:val="28"/>
          <w:szCs w:val="28"/>
        </w:rPr>
        <w:t>L-53-133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D63C78" w:rsidRPr="00F24200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63C78" w:rsidRPr="00F24200">
        <w:rPr>
          <w:rFonts w:ascii="Times New Roman" w:hAnsi="Times New Roman" w:cs="Times New Roman"/>
          <w:sz w:val="28"/>
          <w:szCs w:val="28"/>
        </w:rPr>
        <w:t xml:space="preserve">); </w:t>
      </w:r>
      <w:bookmarkStart w:id="0" w:name="_GoBack"/>
      <w:bookmarkEnd w:id="0"/>
      <w:r w:rsidR="00D63C78" w:rsidRPr="00F24200">
        <w:rPr>
          <w:rFonts w:ascii="Times New Roman" w:hAnsi="Times New Roman" w:cs="Times New Roman"/>
          <w:sz w:val="28"/>
          <w:szCs w:val="28"/>
        </w:rPr>
        <w:t>L-53-134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D63C78" w:rsidRPr="00F24200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63C78" w:rsidRPr="00F24200">
        <w:rPr>
          <w:rFonts w:ascii="Times New Roman" w:hAnsi="Times New Roman" w:cs="Times New Roman"/>
          <w:sz w:val="28"/>
          <w:szCs w:val="28"/>
        </w:rPr>
        <w:t>)</w:t>
      </w:r>
      <w:r w:rsidR="00BC729D" w:rsidRPr="00F24200">
        <w:rPr>
          <w:rFonts w:ascii="Times New Roman" w:hAnsi="Times New Roman" w:cs="Times New Roman"/>
          <w:sz w:val="28"/>
          <w:szCs w:val="28"/>
        </w:rPr>
        <w:t xml:space="preserve"> </w:t>
      </w:r>
      <w:r w:rsidR="00F000D7" w:rsidRPr="00F24200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776853" w:rsidRPr="00F24200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000D7" w:rsidRPr="00F24200">
        <w:rPr>
          <w:rFonts w:ascii="Times New Roman" w:hAnsi="Times New Roman" w:cs="Times New Roman"/>
          <w:sz w:val="28"/>
          <w:szCs w:val="28"/>
        </w:rPr>
        <w:t>2019 года.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5238A4">
        <w:rPr>
          <w:rFonts w:ascii="Times New Roman" w:hAnsi="Times New Roman" w:cs="Times New Roman"/>
          <w:sz w:val="28"/>
          <w:szCs w:val="28"/>
        </w:rPr>
        <w:t>.</w:t>
      </w:r>
    </w:p>
    <w:sectPr w:rsidR="00F000D7" w:rsidRPr="00F24200" w:rsidSect="00A525C4">
      <w:headerReference w:type="default" r:id="rId7"/>
      <w:pgSz w:w="16838" w:h="11906" w:orient="landscape"/>
      <w:pgMar w:top="850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9AE" w:rsidRDefault="006C09AE" w:rsidP="00F24200">
      <w:pPr>
        <w:spacing w:after="0" w:line="240" w:lineRule="auto"/>
      </w:pPr>
      <w:r>
        <w:separator/>
      </w:r>
    </w:p>
  </w:endnote>
  <w:endnote w:type="continuationSeparator" w:id="0">
    <w:p w:rsidR="006C09AE" w:rsidRDefault="006C09AE" w:rsidP="00F24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9AE" w:rsidRDefault="006C09AE" w:rsidP="00F24200">
      <w:pPr>
        <w:spacing w:after="0" w:line="240" w:lineRule="auto"/>
      </w:pPr>
      <w:r>
        <w:separator/>
      </w:r>
    </w:p>
  </w:footnote>
  <w:footnote w:type="continuationSeparator" w:id="0">
    <w:p w:rsidR="006C09AE" w:rsidRDefault="006C09AE" w:rsidP="00F24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44111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24200" w:rsidRPr="00F24200" w:rsidRDefault="00F2420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242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2420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242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2495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242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06A9B"/>
    <w:rsid w:val="00011006"/>
    <w:rsid w:val="00021B8C"/>
    <w:rsid w:val="00027995"/>
    <w:rsid w:val="000330AD"/>
    <w:rsid w:val="00045090"/>
    <w:rsid w:val="0004648A"/>
    <w:rsid w:val="00051ABA"/>
    <w:rsid w:val="0005319B"/>
    <w:rsid w:val="00053581"/>
    <w:rsid w:val="00063352"/>
    <w:rsid w:val="000639C8"/>
    <w:rsid w:val="00066BE8"/>
    <w:rsid w:val="0007299A"/>
    <w:rsid w:val="00073657"/>
    <w:rsid w:val="00084E29"/>
    <w:rsid w:val="000926B2"/>
    <w:rsid w:val="000A5E3D"/>
    <w:rsid w:val="000B466E"/>
    <w:rsid w:val="000C4A95"/>
    <w:rsid w:val="000D4ACD"/>
    <w:rsid w:val="000D6075"/>
    <w:rsid w:val="000E18E2"/>
    <w:rsid w:val="00106698"/>
    <w:rsid w:val="0011498A"/>
    <w:rsid w:val="00117A5C"/>
    <w:rsid w:val="00126B52"/>
    <w:rsid w:val="0014784D"/>
    <w:rsid w:val="00161478"/>
    <w:rsid w:val="0016354D"/>
    <w:rsid w:val="0017025D"/>
    <w:rsid w:val="00177F59"/>
    <w:rsid w:val="00180D09"/>
    <w:rsid w:val="001811C9"/>
    <w:rsid w:val="0018268A"/>
    <w:rsid w:val="00187869"/>
    <w:rsid w:val="00194E8B"/>
    <w:rsid w:val="001A0968"/>
    <w:rsid w:val="001A3180"/>
    <w:rsid w:val="001A4A21"/>
    <w:rsid w:val="001B0A0A"/>
    <w:rsid w:val="001C494A"/>
    <w:rsid w:val="001D1E9F"/>
    <w:rsid w:val="001D21D8"/>
    <w:rsid w:val="001D6F60"/>
    <w:rsid w:val="001D7BE9"/>
    <w:rsid w:val="001E1818"/>
    <w:rsid w:val="001E1B7F"/>
    <w:rsid w:val="001F2003"/>
    <w:rsid w:val="00202FD3"/>
    <w:rsid w:val="0020544B"/>
    <w:rsid w:val="0021037E"/>
    <w:rsid w:val="00211072"/>
    <w:rsid w:val="00215D55"/>
    <w:rsid w:val="0022100A"/>
    <w:rsid w:val="002425E8"/>
    <w:rsid w:val="00244E80"/>
    <w:rsid w:val="0024587F"/>
    <w:rsid w:val="00246588"/>
    <w:rsid w:val="0025037F"/>
    <w:rsid w:val="00252B4C"/>
    <w:rsid w:val="00255982"/>
    <w:rsid w:val="002657CF"/>
    <w:rsid w:val="00271450"/>
    <w:rsid w:val="0027752D"/>
    <w:rsid w:val="00296E4F"/>
    <w:rsid w:val="002A2530"/>
    <w:rsid w:val="002A3922"/>
    <w:rsid w:val="002A73CB"/>
    <w:rsid w:val="002B50D6"/>
    <w:rsid w:val="002C418B"/>
    <w:rsid w:val="002C45C7"/>
    <w:rsid w:val="002D1F16"/>
    <w:rsid w:val="002D2957"/>
    <w:rsid w:val="002D4200"/>
    <w:rsid w:val="00304E8D"/>
    <w:rsid w:val="0031134F"/>
    <w:rsid w:val="003205F2"/>
    <w:rsid w:val="00336FD7"/>
    <w:rsid w:val="0034726B"/>
    <w:rsid w:val="00350FA0"/>
    <w:rsid w:val="00360CEA"/>
    <w:rsid w:val="00364499"/>
    <w:rsid w:val="00370A6D"/>
    <w:rsid w:val="0037763D"/>
    <w:rsid w:val="003847A0"/>
    <w:rsid w:val="00387CE1"/>
    <w:rsid w:val="00393F0E"/>
    <w:rsid w:val="003A2CB1"/>
    <w:rsid w:val="003A663F"/>
    <w:rsid w:val="003A67F4"/>
    <w:rsid w:val="003A7BA9"/>
    <w:rsid w:val="003C1BF8"/>
    <w:rsid w:val="003E56A1"/>
    <w:rsid w:val="003E7D62"/>
    <w:rsid w:val="0040313C"/>
    <w:rsid w:val="00411E2F"/>
    <w:rsid w:val="0041417F"/>
    <w:rsid w:val="00415DC5"/>
    <w:rsid w:val="0042043F"/>
    <w:rsid w:val="00426039"/>
    <w:rsid w:val="004273DD"/>
    <w:rsid w:val="0043089F"/>
    <w:rsid w:val="00437B52"/>
    <w:rsid w:val="004400C3"/>
    <w:rsid w:val="00441A19"/>
    <w:rsid w:val="00442113"/>
    <w:rsid w:val="00445441"/>
    <w:rsid w:val="00452719"/>
    <w:rsid w:val="00455ABB"/>
    <w:rsid w:val="00466C40"/>
    <w:rsid w:val="00467B53"/>
    <w:rsid w:val="00470A68"/>
    <w:rsid w:val="004767C9"/>
    <w:rsid w:val="004B17A6"/>
    <w:rsid w:val="004B3CD6"/>
    <w:rsid w:val="004B4841"/>
    <w:rsid w:val="004B70D7"/>
    <w:rsid w:val="004C1641"/>
    <w:rsid w:val="004D03BE"/>
    <w:rsid w:val="004D4E41"/>
    <w:rsid w:val="00500FCF"/>
    <w:rsid w:val="0052276C"/>
    <w:rsid w:val="005238A4"/>
    <w:rsid w:val="005250E9"/>
    <w:rsid w:val="00525C46"/>
    <w:rsid w:val="005376CB"/>
    <w:rsid w:val="005420E6"/>
    <w:rsid w:val="0054390C"/>
    <w:rsid w:val="005601B6"/>
    <w:rsid w:val="0057567A"/>
    <w:rsid w:val="00575CFD"/>
    <w:rsid w:val="005922A6"/>
    <w:rsid w:val="0059679C"/>
    <w:rsid w:val="005A4890"/>
    <w:rsid w:val="005B05CA"/>
    <w:rsid w:val="005B0923"/>
    <w:rsid w:val="005B0FE2"/>
    <w:rsid w:val="005B1A1F"/>
    <w:rsid w:val="005B2011"/>
    <w:rsid w:val="005C09BA"/>
    <w:rsid w:val="005C5F42"/>
    <w:rsid w:val="005D2C63"/>
    <w:rsid w:val="005E1426"/>
    <w:rsid w:val="005E53C1"/>
    <w:rsid w:val="005E6182"/>
    <w:rsid w:val="00601286"/>
    <w:rsid w:val="00612116"/>
    <w:rsid w:val="0061533D"/>
    <w:rsid w:val="006155C2"/>
    <w:rsid w:val="0061596E"/>
    <w:rsid w:val="00624F24"/>
    <w:rsid w:val="00626AED"/>
    <w:rsid w:val="006362A8"/>
    <w:rsid w:val="006420A1"/>
    <w:rsid w:val="00647E27"/>
    <w:rsid w:val="006810B6"/>
    <w:rsid w:val="00697E97"/>
    <w:rsid w:val="006A3315"/>
    <w:rsid w:val="006C09AE"/>
    <w:rsid w:val="006E7A0F"/>
    <w:rsid w:val="006F24F1"/>
    <w:rsid w:val="006F5F5B"/>
    <w:rsid w:val="00701104"/>
    <w:rsid w:val="007071B5"/>
    <w:rsid w:val="00712728"/>
    <w:rsid w:val="00714E40"/>
    <w:rsid w:val="00721039"/>
    <w:rsid w:val="0073090E"/>
    <w:rsid w:val="0073559C"/>
    <w:rsid w:val="0074252C"/>
    <w:rsid w:val="00750688"/>
    <w:rsid w:val="0075128C"/>
    <w:rsid w:val="00767067"/>
    <w:rsid w:val="00772E3D"/>
    <w:rsid w:val="00775970"/>
    <w:rsid w:val="00776853"/>
    <w:rsid w:val="007810BC"/>
    <w:rsid w:val="0078507F"/>
    <w:rsid w:val="00786B7E"/>
    <w:rsid w:val="007928B5"/>
    <w:rsid w:val="007B2718"/>
    <w:rsid w:val="007B563A"/>
    <w:rsid w:val="007C168E"/>
    <w:rsid w:val="007C23C9"/>
    <w:rsid w:val="007D046D"/>
    <w:rsid w:val="007D223D"/>
    <w:rsid w:val="007D412E"/>
    <w:rsid w:val="007F3F4A"/>
    <w:rsid w:val="00804DAC"/>
    <w:rsid w:val="008125FB"/>
    <w:rsid w:val="00813041"/>
    <w:rsid w:val="00815564"/>
    <w:rsid w:val="0081735A"/>
    <w:rsid w:val="00824297"/>
    <w:rsid w:val="00826BB2"/>
    <w:rsid w:val="008275D5"/>
    <w:rsid w:val="0083611F"/>
    <w:rsid w:val="00836BFF"/>
    <w:rsid w:val="00845DDC"/>
    <w:rsid w:val="00855034"/>
    <w:rsid w:val="008600B4"/>
    <w:rsid w:val="00863C23"/>
    <w:rsid w:val="0087598B"/>
    <w:rsid w:val="008838F5"/>
    <w:rsid w:val="008B1D36"/>
    <w:rsid w:val="008B2427"/>
    <w:rsid w:val="008B387F"/>
    <w:rsid w:val="008C025D"/>
    <w:rsid w:val="008C2D67"/>
    <w:rsid w:val="008D7A3E"/>
    <w:rsid w:val="00901447"/>
    <w:rsid w:val="00913E4C"/>
    <w:rsid w:val="00920449"/>
    <w:rsid w:val="009219B2"/>
    <w:rsid w:val="00924F06"/>
    <w:rsid w:val="00926E05"/>
    <w:rsid w:val="0094767F"/>
    <w:rsid w:val="0096056D"/>
    <w:rsid w:val="00962657"/>
    <w:rsid w:val="00962B76"/>
    <w:rsid w:val="0097375A"/>
    <w:rsid w:val="00980846"/>
    <w:rsid w:val="009976DA"/>
    <w:rsid w:val="009978D4"/>
    <w:rsid w:val="009B6CE7"/>
    <w:rsid w:val="009C571C"/>
    <w:rsid w:val="009D117C"/>
    <w:rsid w:val="009D3A10"/>
    <w:rsid w:val="009D7D36"/>
    <w:rsid w:val="009E13B6"/>
    <w:rsid w:val="009E49B1"/>
    <w:rsid w:val="009F59CE"/>
    <w:rsid w:val="009F66FA"/>
    <w:rsid w:val="009F778B"/>
    <w:rsid w:val="00A050DE"/>
    <w:rsid w:val="00A075B7"/>
    <w:rsid w:val="00A13CB9"/>
    <w:rsid w:val="00A17C7D"/>
    <w:rsid w:val="00A3222F"/>
    <w:rsid w:val="00A32C2B"/>
    <w:rsid w:val="00A33FA5"/>
    <w:rsid w:val="00A42622"/>
    <w:rsid w:val="00A4392F"/>
    <w:rsid w:val="00A44535"/>
    <w:rsid w:val="00A47D6E"/>
    <w:rsid w:val="00A525C4"/>
    <w:rsid w:val="00A5331C"/>
    <w:rsid w:val="00A619EB"/>
    <w:rsid w:val="00A7257E"/>
    <w:rsid w:val="00A81BDF"/>
    <w:rsid w:val="00A8551D"/>
    <w:rsid w:val="00A92125"/>
    <w:rsid w:val="00A922EE"/>
    <w:rsid w:val="00A96CC3"/>
    <w:rsid w:val="00AA6A99"/>
    <w:rsid w:val="00AB10C4"/>
    <w:rsid w:val="00AB2D21"/>
    <w:rsid w:val="00AB4B04"/>
    <w:rsid w:val="00AC79DD"/>
    <w:rsid w:val="00AF58E9"/>
    <w:rsid w:val="00B00C51"/>
    <w:rsid w:val="00B04A38"/>
    <w:rsid w:val="00B13352"/>
    <w:rsid w:val="00B225BE"/>
    <w:rsid w:val="00B248DE"/>
    <w:rsid w:val="00B27022"/>
    <w:rsid w:val="00B46896"/>
    <w:rsid w:val="00B46DFB"/>
    <w:rsid w:val="00B477FF"/>
    <w:rsid w:val="00B55F83"/>
    <w:rsid w:val="00B56C7D"/>
    <w:rsid w:val="00B6282A"/>
    <w:rsid w:val="00B74E9D"/>
    <w:rsid w:val="00B91B63"/>
    <w:rsid w:val="00B94173"/>
    <w:rsid w:val="00BA6795"/>
    <w:rsid w:val="00BB0539"/>
    <w:rsid w:val="00BB083A"/>
    <w:rsid w:val="00BB1B69"/>
    <w:rsid w:val="00BB23AC"/>
    <w:rsid w:val="00BC0C62"/>
    <w:rsid w:val="00BC3CFD"/>
    <w:rsid w:val="00BC729D"/>
    <w:rsid w:val="00BD0C58"/>
    <w:rsid w:val="00BE396D"/>
    <w:rsid w:val="00BE4564"/>
    <w:rsid w:val="00BE477C"/>
    <w:rsid w:val="00BE7BAC"/>
    <w:rsid w:val="00BF39B0"/>
    <w:rsid w:val="00BF5598"/>
    <w:rsid w:val="00C03682"/>
    <w:rsid w:val="00C0475B"/>
    <w:rsid w:val="00C24956"/>
    <w:rsid w:val="00C256EC"/>
    <w:rsid w:val="00C44613"/>
    <w:rsid w:val="00C4475B"/>
    <w:rsid w:val="00C51C45"/>
    <w:rsid w:val="00C62446"/>
    <w:rsid w:val="00C65373"/>
    <w:rsid w:val="00C707F2"/>
    <w:rsid w:val="00C801DA"/>
    <w:rsid w:val="00C8302D"/>
    <w:rsid w:val="00C87557"/>
    <w:rsid w:val="00C96AF2"/>
    <w:rsid w:val="00CB05AA"/>
    <w:rsid w:val="00CB49C8"/>
    <w:rsid w:val="00CC3FCE"/>
    <w:rsid w:val="00CD12FB"/>
    <w:rsid w:val="00CD26D8"/>
    <w:rsid w:val="00CE5DB6"/>
    <w:rsid w:val="00CF3F8B"/>
    <w:rsid w:val="00D03237"/>
    <w:rsid w:val="00D04E78"/>
    <w:rsid w:val="00D07ED2"/>
    <w:rsid w:val="00D15375"/>
    <w:rsid w:val="00D216B2"/>
    <w:rsid w:val="00D22D4B"/>
    <w:rsid w:val="00D24F5A"/>
    <w:rsid w:val="00D26952"/>
    <w:rsid w:val="00D27479"/>
    <w:rsid w:val="00D276DF"/>
    <w:rsid w:val="00D4412A"/>
    <w:rsid w:val="00D549E6"/>
    <w:rsid w:val="00D5543A"/>
    <w:rsid w:val="00D56282"/>
    <w:rsid w:val="00D63C78"/>
    <w:rsid w:val="00D708C1"/>
    <w:rsid w:val="00D71CF2"/>
    <w:rsid w:val="00DB0E8B"/>
    <w:rsid w:val="00DB1D15"/>
    <w:rsid w:val="00DB362E"/>
    <w:rsid w:val="00DC35C2"/>
    <w:rsid w:val="00DC3F07"/>
    <w:rsid w:val="00DC4FB8"/>
    <w:rsid w:val="00DC56CD"/>
    <w:rsid w:val="00E0105A"/>
    <w:rsid w:val="00E10D36"/>
    <w:rsid w:val="00E41E09"/>
    <w:rsid w:val="00E52002"/>
    <w:rsid w:val="00E52DA4"/>
    <w:rsid w:val="00E52F33"/>
    <w:rsid w:val="00E8185E"/>
    <w:rsid w:val="00E87166"/>
    <w:rsid w:val="00EB2EF9"/>
    <w:rsid w:val="00EB6D87"/>
    <w:rsid w:val="00EC2F65"/>
    <w:rsid w:val="00ED07A8"/>
    <w:rsid w:val="00ED0D95"/>
    <w:rsid w:val="00EF446E"/>
    <w:rsid w:val="00EF7424"/>
    <w:rsid w:val="00F000D7"/>
    <w:rsid w:val="00F00B0C"/>
    <w:rsid w:val="00F104D4"/>
    <w:rsid w:val="00F15D97"/>
    <w:rsid w:val="00F175A4"/>
    <w:rsid w:val="00F24200"/>
    <w:rsid w:val="00F25C07"/>
    <w:rsid w:val="00F27D6B"/>
    <w:rsid w:val="00F35F41"/>
    <w:rsid w:val="00F40B99"/>
    <w:rsid w:val="00F43161"/>
    <w:rsid w:val="00F44A6C"/>
    <w:rsid w:val="00F533E2"/>
    <w:rsid w:val="00F55260"/>
    <w:rsid w:val="00F7057E"/>
    <w:rsid w:val="00F72276"/>
    <w:rsid w:val="00F81D38"/>
    <w:rsid w:val="00F8236B"/>
    <w:rsid w:val="00F96CF6"/>
    <w:rsid w:val="00FA240D"/>
    <w:rsid w:val="00FA2AF3"/>
    <w:rsid w:val="00FA2BED"/>
    <w:rsid w:val="00FA64C3"/>
    <w:rsid w:val="00FA7560"/>
    <w:rsid w:val="00FA7A09"/>
    <w:rsid w:val="00FC3583"/>
    <w:rsid w:val="00FE3BDE"/>
    <w:rsid w:val="00FE5FF2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4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4200"/>
  </w:style>
  <w:style w:type="paragraph" w:styleId="a8">
    <w:name w:val="footer"/>
    <w:basedOn w:val="a"/>
    <w:link w:val="a9"/>
    <w:uiPriority w:val="99"/>
    <w:unhideWhenUsed/>
    <w:rsid w:val="00F24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42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4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4200"/>
  </w:style>
  <w:style w:type="paragraph" w:styleId="a8">
    <w:name w:val="footer"/>
    <w:basedOn w:val="a"/>
    <w:link w:val="a9"/>
    <w:uiPriority w:val="99"/>
    <w:unhideWhenUsed/>
    <w:rsid w:val="00F24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4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10</cp:revision>
  <cp:lastPrinted>2019-08-12T05:38:00Z</cp:lastPrinted>
  <dcterms:created xsi:type="dcterms:W3CDTF">2019-12-05T00:51:00Z</dcterms:created>
  <dcterms:modified xsi:type="dcterms:W3CDTF">2019-12-12T05:22:00Z</dcterms:modified>
</cp:coreProperties>
</file>