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678567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4237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27.11.2019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51D92">
              <w:t>1834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7A3286">
            <w:pPr>
              <w:jc w:val="both"/>
            </w:pPr>
            <w:r w:rsidRPr="00AE2E58">
              <w:t xml:space="preserve">О внесении изменений в постановление Законодательного Собрания Приморского края </w:t>
            </w:r>
            <w:r w:rsidRPr="00AE2E58">
              <w:br/>
              <w:t xml:space="preserve">от </w:t>
            </w:r>
            <w:r w:rsidRPr="00AE2E58">
              <w:rPr>
                <w:rFonts w:eastAsia="Calibri"/>
              </w:rPr>
              <w:t>2</w:t>
            </w:r>
            <w:r>
              <w:rPr>
                <w:rFonts w:eastAsia="Calibri"/>
              </w:rPr>
              <w:t>4</w:t>
            </w:r>
            <w:r w:rsidRPr="00AE2E58">
              <w:rPr>
                <w:rFonts w:eastAsia="Calibri"/>
              </w:rPr>
              <w:t>.07.201</w:t>
            </w:r>
            <w:r>
              <w:rPr>
                <w:rFonts w:eastAsia="Calibri"/>
              </w:rPr>
              <w:t>9</w:t>
            </w:r>
            <w:r w:rsidRPr="00AE2E58">
              <w:rPr>
                <w:rFonts w:eastAsia="Calibri"/>
              </w:rPr>
              <w:t xml:space="preserve"> № </w:t>
            </w:r>
            <w:r>
              <w:rPr>
                <w:rFonts w:eastAsia="Calibri"/>
              </w:rPr>
              <w:t>1598</w:t>
            </w:r>
            <w:r w:rsidRPr="00AE2E58">
              <w:rPr>
                <w:rFonts w:eastAsia="Calibri"/>
              </w:rPr>
              <w:t xml:space="preserve"> "Об утверждении сметы расходов Законодательного Собрания Приморского края на 20</w:t>
            </w:r>
            <w:r>
              <w:rPr>
                <w:rFonts w:eastAsia="Calibri"/>
              </w:rPr>
              <w:t>20</w:t>
            </w:r>
            <w:r w:rsidRPr="00AE2E58">
              <w:rPr>
                <w:rFonts w:eastAsia="Calibri"/>
              </w:rPr>
              <w:t xml:space="preserve"> год и плановый период 202</w:t>
            </w:r>
            <w:r>
              <w:rPr>
                <w:rFonts w:eastAsia="Calibri"/>
              </w:rPr>
              <w:t>1</w:t>
            </w:r>
            <w:r w:rsidRPr="00AE2E58">
              <w:rPr>
                <w:rFonts w:eastAsia="Calibri"/>
              </w:rPr>
              <w:t xml:space="preserve"> и </w:t>
            </w:r>
            <w:r w:rsidRPr="00AE2E58">
              <w:rPr>
                <w:rFonts w:eastAsia="Calibri"/>
              </w:rPr>
              <w:br/>
              <w:t>202</w:t>
            </w:r>
            <w:r>
              <w:rPr>
                <w:rFonts w:eastAsia="Calibri"/>
              </w:rPr>
              <w:t>2</w:t>
            </w:r>
            <w:r w:rsidRPr="00AE2E58">
              <w:rPr>
                <w:rFonts w:eastAsia="Calibri"/>
              </w:rPr>
              <w:t xml:space="preserve"> годов</w:t>
            </w:r>
            <w:r w:rsidRPr="00AE2E58">
              <w:t>"</w:t>
            </w:r>
          </w:p>
          <w:p w:rsidR="007A3286" w:rsidRPr="00842373" w:rsidRDefault="007A3286">
            <w:pPr>
              <w:jc w:val="both"/>
            </w:pPr>
          </w:p>
        </w:tc>
      </w:tr>
    </w:tbl>
    <w:p w:rsidR="007A3286" w:rsidRPr="00AE2E58" w:rsidRDefault="007A3286" w:rsidP="007A3286">
      <w:pPr>
        <w:ind w:firstLine="720"/>
      </w:pPr>
      <w:r w:rsidRPr="00AE2E58">
        <w:t xml:space="preserve">Законодательное Собрание Приморского края </w:t>
      </w:r>
    </w:p>
    <w:p w:rsidR="007A3286" w:rsidRPr="00AE2E58" w:rsidRDefault="007A3286" w:rsidP="007A3286"/>
    <w:p w:rsidR="007A3286" w:rsidRPr="00AE2E58" w:rsidRDefault="007A3286" w:rsidP="007A3286">
      <w:r w:rsidRPr="00AE2E58">
        <w:t>ПОСТАНОВЛЯЕТ:</w:t>
      </w:r>
    </w:p>
    <w:p w:rsidR="007A3286" w:rsidRPr="00AE2E58" w:rsidRDefault="007A3286" w:rsidP="007A3286"/>
    <w:p w:rsidR="007A3286" w:rsidRPr="00AE2E58" w:rsidRDefault="007A3286" w:rsidP="007A3286">
      <w:pPr>
        <w:autoSpaceDE w:val="0"/>
        <w:autoSpaceDN w:val="0"/>
        <w:adjustRightInd w:val="0"/>
        <w:ind w:firstLine="709"/>
        <w:jc w:val="both"/>
      </w:pPr>
      <w:r w:rsidRPr="00AE2E58">
        <w:t xml:space="preserve">1.Внести в постановление Законодательного Собрания Приморского края от </w:t>
      </w:r>
      <w:r w:rsidRPr="00AE2E58">
        <w:rPr>
          <w:rFonts w:eastAsia="Calibri"/>
        </w:rPr>
        <w:t>2</w:t>
      </w:r>
      <w:r>
        <w:rPr>
          <w:rFonts w:eastAsia="Calibri"/>
        </w:rPr>
        <w:t>4</w:t>
      </w:r>
      <w:r w:rsidRPr="00AE2E58">
        <w:rPr>
          <w:rFonts w:eastAsia="Calibri"/>
        </w:rPr>
        <w:t>.07.201</w:t>
      </w:r>
      <w:r>
        <w:rPr>
          <w:rFonts w:eastAsia="Calibri"/>
        </w:rPr>
        <w:t>9</w:t>
      </w:r>
      <w:r w:rsidRPr="00AE2E58">
        <w:rPr>
          <w:rFonts w:eastAsia="Calibri"/>
        </w:rPr>
        <w:t xml:space="preserve"> № </w:t>
      </w:r>
      <w:r>
        <w:rPr>
          <w:rFonts w:eastAsia="Calibri"/>
        </w:rPr>
        <w:t xml:space="preserve">1598 </w:t>
      </w:r>
      <w:r w:rsidRPr="00AE2E58">
        <w:rPr>
          <w:rFonts w:eastAsia="Calibri"/>
        </w:rPr>
        <w:t>"Об утверждении сметы расходов Законодательного Собрания Приморского края на 20</w:t>
      </w:r>
      <w:r>
        <w:rPr>
          <w:rFonts w:eastAsia="Calibri"/>
        </w:rPr>
        <w:t>20</w:t>
      </w:r>
      <w:r w:rsidRPr="00AE2E58">
        <w:rPr>
          <w:rFonts w:eastAsia="Calibri"/>
        </w:rPr>
        <w:t xml:space="preserve"> год и плановый период 202</w:t>
      </w:r>
      <w:r>
        <w:rPr>
          <w:rFonts w:eastAsia="Calibri"/>
        </w:rPr>
        <w:t>1</w:t>
      </w:r>
      <w:r w:rsidRPr="00AE2E58">
        <w:rPr>
          <w:rFonts w:eastAsia="Calibri"/>
        </w:rPr>
        <w:t xml:space="preserve"> и 202</w:t>
      </w:r>
      <w:r>
        <w:rPr>
          <w:rFonts w:eastAsia="Calibri"/>
        </w:rPr>
        <w:t>2</w:t>
      </w:r>
      <w:r w:rsidRPr="00AE2E58">
        <w:rPr>
          <w:rFonts w:eastAsia="Calibri"/>
        </w:rPr>
        <w:t xml:space="preserve"> годов</w:t>
      </w:r>
      <w:r w:rsidRPr="00AE2E58">
        <w:t>" (Ведомости Законодательного Собрания Приморского края, 201</w:t>
      </w:r>
      <w:r>
        <w:t>9</w:t>
      </w:r>
      <w:r w:rsidRPr="00AE2E58">
        <w:t xml:space="preserve">, № </w:t>
      </w:r>
      <w:r>
        <w:t>99, стр. 78</w:t>
      </w:r>
      <w:r w:rsidRPr="00AE2E58">
        <w:t xml:space="preserve">) следующие изменения: </w:t>
      </w:r>
    </w:p>
    <w:p w:rsidR="007A3286" w:rsidRPr="00AE2E58" w:rsidRDefault="007A3286" w:rsidP="007A3286">
      <w:pPr>
        <w:autoSpaceDE w:val="0"/>
        <w:autoSpaceDN w:val="0"/>
        <w:adjustRightInd w:val="0"/>
        <w:ind w:right="-2" w:firstLine="709"/>
        <w:jc w:val="both"/>
      </w:pPr>
      <w:r w:rsidRPr="00AE2E58">
        <w:t xml:space="preserve">смету расходов Законодательного Собрания Приморского края на </w:t>
      </w:r>
      <w:r w:rsidRPr="00AE2E58">
        <w:br/>
        <w:t>20</w:t>
      </w:r>
      <w:r>
        <w:t>20</w:t>
      </w:r>
      <w:r w:rsidRPr="00AE2E58">
        <w:t xml:space="preserve"> год и плановый период 202</w:t>
      </w:r>
      <w:r>
        <w:t>1</w:t>
      </w:r>
      <w:r w:rsidRPr="00AE2E58">
        <w:t xml:space="preserve"> и 202</w:t>
      </w:r>
      <w:r>
        <w:t>2</w:t>
      </w:r>
      <w:r w:rsidRPr="00AE2E58">
        <w:t xml:space="preserve"> годов изложить в следующей редакции:</w:t>
      </w:r>
    </w:p>
    <w:p w:rsidR="007A3286" w:rsidRPr="00AE2E58" w:rsidRDefault="007A3286" w:rsidP="007A328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AE2E58">
        <w:t xml:space="preserve">               </w:t>
      </w:r>
      <w:r>
        <w:t xml:space="preserve">                               </w:t>
      </w:r>
      <w:r w:rsidRPr="00AE2E58">
        <w:rPr>
          <w:szCs w:val="28"/>
        </w:rPr>
        <w:t>"Утверждена</w:t>
      </w:r>
    </w:p>
    <w:p w:rsidR="007A3286" w:rsidRPr="00AE2E58" w:rsidRDefault="007A3286" w:rsidP="007A3286">
      <w:pPr>
        <w:tabs>
          <w:tab w:val="left" w:pos="5812"/>
          <w:tab w:val="left" w:pos="6096"/>
        </w:tabs>
        <w:ind w:left="5954"/>
        <w:rPr>
          <w:szCs w:val="28"/>
        </w:rPr>
      </w:pPr>
      <w:r w:rsidRPr="00AE2E58">
        <w:rPr>
          <w:szCs w:val="28"/>
        </w:rPr>
        <w:t xml:space="preserve">постановлением </w:t>
      </w:r>
    </w:p>
    <w:p w:rsidR="007A3286" w:rsidRPr="00AE2E58" w:rsidRDefault="007A3286" w:rsidP="007A3286">
      <w:pPr>
        <w:ind w:left="5954" w:right="-285"/>
        <w:rPr>
          <w:szCs w:val="28"/>
        </w:rPr>
      </w:pPr>
      <w:r w:rsidRPr="00AE2E58">
        <w:rPr>
          <w:szCs w:val="28"/>
        </w:rPr>
        <w:t xml:space="preserve">Законодательного Собрания </w:t>
      </w:r>
      <w:r w:rsidRPr="00AE2E58">
        <w:rPr>
          <w:szCs w:val="28"/>
        </w:rPr>
        <w:br/>
        <w:t>Приморского края</w:t>
      </w:r>
    </w:p>
    <w:p w:rsidR="007A3286" w:rsidRPr="00AE2E58" w:rsidRDefault="007A3286" w:rsidP="007A3286">
      <w:pPr>
        <w:ind w:left="5954"/>
        <w:rPr>
          <w:szCs w:val="28"/>
        </w:rPr>
      </w:pPr>
      <w:r w:rsidRPr="00AE2E58">
        <w:rPr>
          <w:szCs w:val="28"/>
        </w:rPr>
        <w:t xml:space="preserve">от </w:t>
      </w:r>
      <w:r w:rsidRPr="00AE2E58">
        <w:rPr>
          <w:rFonts w:eastAsia="Calibri"/>
        </w:rPr>
        <w:t>2</w:t>
      </w:r>
      <w:r>
        <w:rPr>
          <w:rFonts w:eastAsia="Calibri"/>
        </w:rPr>
        <w:t>4</w:t>
      </w:r>
      <w:r w:rsidRPr="00AE2E58">
        <w:rPr>
          <w:rFonts w:eastAsia="Calibri"/>
        </w:rPr>
        <w:t>.07.201</w:t>
      </w:r>
      <w:r>
        <w:rPr>
          <w:rFonts w:eastAsia="Calibri"/>
        </w:rPr>
        <w:t>9</w:t>
      </w:r>
      <w:r w:rsidRPr="00AE2E58">
        <w:rPr>
          <w:rFonts w:eastAsia="Calibri"/>
        </w:rPr>
        <w:t xml:space="preserve"> № </w:t>
      </w:r>
      <w:r>
        <w:rPr>
          <w:rFonts w:eastAsia="Calibri"/>
        </w:rPr>
        <w:t>1598</w:t>
      </w:r>
    </w:p>
    <w:p w:rsidR="007A3286" w:rsidRPr="00AE2E58" w:rsidRDefault="007A3286" w:rsidP="007A3286">
      <w:pPr>
        <w:ind w:left="5954"/>
        <w:rPr>
          <w:szCs w:val="28"/>
        </w:rPr>
      </w:pPr>
    </w:p>
    <w:p w:rsidR="00842373" w:rsidRPr="00AE2E58" w:rsidRDefault="007A3286" w:rsidP="007A3286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AE2E58">
        <w:rPr>
          <w:szCs w:val="28"/>
        </w:rPr>
        <w:t xml:space="preserve">Смета расходов Законодательного Собрания Приморского края </w:t>
      </w:r>
      <w:r w:rsidRPr="00AE2E58">
        <w:rPr>
          <w:szCs w:val="28"/>
        </w:rPr>
        <w:br/>
        <w:t>на 20</w:t>
      </w:r>
      <w:r>
        <w:rPr>
          <w:szCs w:val="28"/>
        </w:rPr>
        <w:t>20</w:t>
      </w:r>
      <w:r w:rsidRPr="00AE2E58">
        <w:rPr>
          <w:szCs w:val="28"/>
        </w:rPr>
        <w:t xml:space="preserve"> год и плановый период 202</w:t>
      </w:r>
      <w:r>
        <w:rPr>
          <w:szCs w:val="28"/>
        </w:rPr>
        <w:t>1</w:t>
      </w:r>
      <w:r w:rsidRPr="00AE2E58">
        <w:rPr>
          <w:szCs w:val="28"/>
        </w:rPr>
        <w:t xml:space="preserve"> и 202</w:t>
      </w:r>
      <w:r>
        <w:rPr>
          <w:szCs w:val="28"/>
        </w:rPr>
        <w:t>2</w:t>
      </w:r>
      <w:r w:rsidRPr="00AE2E58">
        <w:rPr>
          <w:szCs w:val="28"/>
        </w:rPr>
        <w:t xml:space="preserve"> годов</w:t>
      </w:r>
    </w:p>
    <w:p w:rsidR="00842373" w:rsidRDefault="00842373">
      <w:pPr>
        <w:sectPr w:rsidR="00842373" w:rsidSect="003203AA">
          <w:headerReference w:type="default" r:id="rId8"/>
          <w:headerReference w:type="first" r:id="rId9"/>
          <w:pgSz w:w="11906" w:h="16838"/>
          <w:pgMar w:top="851" w:right="851" w:bottom="851" w:left="1701" w:header="567" w:footer="720" w:gutter="0"/>
          <w:cols w:space="720"/>
          <w:titlePg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726891" w:rsidRPr="00726891" w:rsidTr="00E01708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72689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 xml:space="preserve">Сумма на </w:t>
            </w:r>
            <w:r w:rsidRPr="00726891">
              <w:rPr>
                <w:sz w:val="24"/>
                <w:szCs w:val="24"/>
              </w:rPr>
              <w:br/>
              <w:t>2020 год,</w:t>
            </w:r>
          </w:p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 xml:space="preserve">рублей  </w:t>
            </w:r>
          </w:p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Плановый период</w:t>
            </w:r>
          </w:p>
        </w:tc>
      </w:tr>
      <w:tr w:rsidR="00726891" w:rsidRPr="00726891" w:rsidTr="00E01708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ве-дом-с</w:t>
            </w:r>
            <w:bookmarkStart w:id="0" w:name="_GoBack"/>
            <w:bookmarkEnd w:id="0"/>
            <w:r w:rsidRPr="00726891">
              <w:rPr>
                <w:sz w:val="24"/>
                <w:szCs w:val="24"/>
              </w:rPr>
              <w:t>тво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раз-дел,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целевая</w:t>
            </w:r>
          </w:p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вид рас-ходов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 xml:space="preserve">сумма на </w:t>
            </w:r>
          </w:p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2021 год,</w:t>
            </w:r>
          </w:p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рублей</w:t>
            </w:r>
          </w:p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891" w:rsidRPr="00726891" w:rsidRDefault="00726891" w:rsidP="00981BD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сумма на</w:t>
            </w:r>
          </w:p>
          <w:p w:rsidR="00726891" w:rsidRPr="00726891" w:rsidRDefault="00726891" w:rsidP="00981BD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2022 год,</w:t>
            </w:r>
          </w:p>
          <w:p w:rsidR="00726891" w:rsidRPr="00726891" w:rsidRDefault="00726891" w:rsidP="00981BD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рублей</w:t>
            </w:r>
          </w:p>
          <w:p w:rsidR="00726891" w:rsidRPr="00726891" w:rsidRDefault="00726891" w:rsidP="00726891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</w:rPr>
            </w:pPr>
          </w:p>
        </w:tc>
      </w:tr>
      <w:tr w:rsidR="00726891" w:rsidRPr="00726891" w:rsidTr="00E01708">
        <w:trPr>
          <w:cantSplit/>
          <w:trHeight w:val="1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8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726891">
              <w:rPr>
                <w:rFonts w:cs="Arial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288 371 167,00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288 371 167,00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288 371 167,00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2 018 000,00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2 018 000,00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2 018 000,00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73 520 471,00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73 520 471,00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73 520 471,00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82 054 312,00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82 054 312,00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82 054 312,00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11 740 000,00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11 740 000,00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11 740 000,00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600 000,00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726891">
              <w:rPr>
                <w:rFonts w:cs="Arial"/>
                <w:color w:val="000000"/>
                <w:sz w:val="24"/>
                <w:szCs w:val="24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11 004 390,00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11 004 390,00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11 004 390,00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2 751 098,00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2 751 098,00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2 751 098,00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726891">
              <w:rPr>
                <w:rFonts w:cs="Arial"/>
                <w:color w:val="000000"/>
                <w:sz w:val="24"/>
                <w:szCs w:val="24"/>
              </w:rPr>
              <w:t>Депутаты (члены) Законодательного Собрания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65 610 335,00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65 610 335,00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65 610 335,00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 xml:space="preserve"> 7 475 000,00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 xml:space="preserve"> 7 475 000,00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 xml:space="preserve"> 7 475 000,00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3 504 000,00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3 504 000,00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3 504 000,00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11 040 288,00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11 040 288,00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11 040 288,00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ind w:left="57" w:right="57"/>
              <w:jc w:val="both"/>
              <w:rPr>
                <w:sz w:val="24"/>
                <w:szCs w:val="24"/>
              </w:rPr>
            </w:pPr>
            <w:r w:rsidRPr="00726891">
              <w:rPr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798 000,00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ind w:left="57" w:right="57"/>
              <w:jc w:val="both"/>
              <w:rPr>
                <w:sz w:val="24"/>
                <w:szCs w:val="24"/>
              </w:rPr>
            </w:pPr>
            <w:r w:rsidRPr="00726891">
              <w:rPr>
                <w:color w:val="000000"/>
                <w:sz w:val="24"/>
                <w:szCs w:val="24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478 506,00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478 506,00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478 506,00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14 544 000,00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14 544 000,00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14 544 000,00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6891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27 456 000,00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27 456 000,00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</w:rPr>
            </w:pPr>
            <w:r w:rsidRPr="00726891">
              <w:rPr>
                <w:sz w:val="24"/>
                <w:szCs w:val="24"/>
              </w:rPr>
              <w:t>27 456 000,00</w:t>
            </w:r>
          </w:p>
        </w:tc>
      </w:tr>
      <w:tr w:rsidR="00726891" w:rsidRPr="00726891" w:rsidTr="00E017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26891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726891">
              <w:rPr>
                <w:b/>
                <w:sz w:val="24"/>
                <w:szCs w:val="24"/>
              </w:rPr>
              <w:t>602 965 567,00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726891">
              <w:rPr>
                <w:b/>
                <w:sz w:val="24"/>
                <w:szCs w:val="24"/>
              </w:rPr>
              <w:t>602 965 567,00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6891" w:rsidRPr="00726891" w:rsidRDefault="00726891" w:rsidP="00726891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726891">
              <w:rPr>
                <w:b/>
                <w:sz w:val="24"/>
                <w:szCs w:val="24"/>
              </w:rPr>
              <w:t>602 965 567,00</w:t>
            </w:r>
          </w:p>
        </w:tc>
      </w:tr>
    </w:tbl>
    <w:p w:rsidR="00842373" w:rsidRDefault="00842373">
      <w:pPr>
        <w:sectPr w:rsidR="00842373" w:rsidSect="003203AA">
          <w:pgSz w:w="16838" w:h="11906" w:orient="landscape"/>
          <w:pgMar w:top="1701" w:right="851" w:bottom="851" w:left="851" w:header="1276" w:footer="720" w:gutter="0"/>
          <w:pgNumType w:start="2"/>
          <w:cols w:space="720"/>
          <w:docGrid w:linePitch="381"/>
        </w:sectPr>
      </w:pPr>
    </w:p>
    <w:p w:rsidR="007A3286" w:rsidRPr="00AE2E58" w:rsidRDefault="007A3286" w:rsidP="007A3286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AE2E58">
        <w:rPr>
          <w:szCs w:val="28"/>
        </w:rPr>
        <w:lastRenderedPageBreak/>
        <w:t>2.Настоящее постановление вступает в силу со дня его принятия.</w:t>
      </w:r>
    </w:p>
    <w:p w:rsidR="007A3286" w:rsidRPr="00AE2E58" w:rsidRDefault="007A3286" w:rsidP="007A3286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A3286" w:rsidRPr="00AE2E58" w:rsidRDefault="007A3286" w:rsidP="007A3286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A3286" w:rsidRPr="00AE2E58" w:rsidRDefault="007A3286" w:rsidP="007A3286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A3286" w:rsidRPr="00AE2E58" w:rsidRDefault="007A3286" w:rsidP="007A3286">
      <w:pPr>
        <w:autoSpaceDE w:val="0"/>
        <w:autoSpaceDN w:val="0"/>
        <w:adjustRightInd w:val="0"/>
        <w:outlineLvl w:val="0"/>
        <w:rPr>
          <w:szCs w:val="28"/>
        </w:rPr>
      </w:pPr>
      <w:r w:rsidRPr="00AE2E58">
        <w:rPr>
          <w:szCs w:val="28"/>
        </w:rPr>
        <w:t xml:space="preserve">Председатель </w:t>
      </w:r>
    </w:p>
    <w:p w:rsidR="00931FD6" w:rsidRDefault="007A3286" w:rsidP="007A3286">
      <w:r w:rsidRPr="00AE2E58">
        <w:rPr>
          <w:szCs w:val="28"/>
        </w:rPr>
        <w:t xml:space="preserve">Законодательного Собрания           </w:t>
      </w:r>
      <w:r w:rsidRPr="00AE2E58">
        <w:rPr>
          <w:szCs w:val="28"/>
        </w:rPr>
        <w:tab/>
      </w:r>
      <w:r w:rsidRPr="00AE2E58">
        <w:rPr>
          <w:szCs w:val="28"/>
        </w:rPr>
        <w:tab/>
      </w:r>
      <w:r w:rsidRPr="00AE2E58">
        <w:rPr>
          <w:szCs w:val="28"/>
        </w:rPr>
        <w:tab/>
      </w:r>
      <w:r w:rsidRPr="00AE2E58">
        <w:rPr>
          <w:szCs w:val="28"/>
        </w:rPr>
        <w:tab/>
        <w:t xml:space="preserve">       </w:t>
      </w:r>
      <w:r>
        <w:rPr>
          <w:szCs w:val="28"/>
        </w:rPr>
        <w:tab/>
        <w:t xml:space="preserve">     </w:t>
      </w:r>
      <w:r w:rsidRPr="00AE2E58">
        <w:rPr>
          <w:szCs w:val="28"/>
        </w:rPr>
        <w:t xml:space="preserve">        </w:t>
      </w:r>
      <w:r>
        <w:rPr>
          <w:szCs w:val="28"/>
        </w:rPr>
        <w:t>А</w:t>
      </w:r>
      <w:r w:rsidRPr="00AE2E58">
        <w:rPr>
          <w:szCs w:val="28"/>
        </w:rPr>
        <w:t>.</w:t>
      </w:r>
      <w:r>
        <w:rPr>
          <w:szCs w:val="28"/>
        </w:rPr>
        <w:t>И</w:t>
      </w:r>
      <w:r w:rsidRPr="00AE2E58">
        <w:rPr>
          <w:szCs w:val="28"/>
        </w:rPr>
        <w:t xml:space="preserve">. </w:t>
      </w:r>
      <w:r>
        <w:rPr>
          <w:szCs w:val="28"/>
        </w:rPr>
        <w:t>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203AA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B4C" w:rsidRDefault="00D23B4C">
      <w:r>
        <w:separator/>
      </w:r>
    </w:p>
  </w:endnote>
  <w:endnote w:type="continuationSeparator" w:id="0">
    <w:p w:rsidR="00D23B4C" w:rsidRDefault="00D2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B4C" w:rsidRDefault="00D23B4C">
      <w:r>
        <w:separator/>
      </w:r>
    </w:p>
  </w:footnote>
  <w:footnote w:type="continuationSeparator" w:id="0">
    <w:p w:rsidR="00D23B4C" w:rsidRDefault="00D23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3203AA" w:rsidP="0084237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81BD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373" w:rsidRDefault="00842373" w:rsidP="00842373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2373"/>
    <w:rsid w:val="00057575"/>
    <w:rsid w:val="000B3FB2"/>
    <w:rsid w:val="000D628E"/>
    <w:rsid w:val="000E5228"/>
    <w:rsid w:val="00123119"/>
    <w:rsid w:val="001319DB"/>
    <w:rsid w:val="00155F7F"/>
    <w:rsid w:val="001B7715"/>
    <w:rsid w:val="001E1686"/>
    <w:rsid w:val="00240A18"/>
    <w:rsid w:val="00277EA2"/>
    <w:rsid w:val="00317520"/>
    <w:rsid w:val="003203AA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51D92"/>
    <w:rsid w:val="00662565"/>
    <w:rsid w:val="00695A4A"/>
    <w:rsid w:val="006D45ED"/>
    <w:rsid w:val="006E650F"/>
    <w:rsid w:val="00726891"/>
    <w:rsid w:val="00726997"/>
    <w:rsid w:val="007A3286"/>
    <w:rsid w:val="007B48E7"/>
    <w:rsid w:val="007B5289"/>
    <w:rsid w:val="007F2091"/>
    <w:rsid w:val="008336BA"/>
    <w:rsid w:val="00835A0E"/>
    <w:rsid w:val="00842373"/>
    <w:rsid w:val="008818A7"/>
    <w:rsid w:val="00924B45"/>
    <w:rsid w:val="00931FD6"/>
    <w:rsid w:val="009372FF"/>
    <w:rsid w:val="00981BD7"/>
    <w:rsid w:val="009959AC"/>
    <w:rsid w:val="009C06BA"/>
    <w:rsid w:val="00A13794"/>
    <w:rsid w:val="00A26C60"/>
    <w:rsid w:val="00A93332"/>
    <w:rsid w:val="00AE5EE6"/>
    <w:rsid w:val="00B130A9"/>
    <w:rsid w:val="00B17A1B"/>
    <w:rsid w:val="00BA58C7"/>
    <w:rsid w:val="00C20E8F"/>
    <w:rsid w:val="00CA7E54"/>
    <w:rsid w:val="00CE19DF"/>
    <w:rsid w:val="00D02716"/>
    <w:rsid w:val="00D23B4C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D41B801-45EB-4B52-A1E0-C513EC548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423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4237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6</cp:revision>
  <cp:lastPrinted>2019-12-01T23:07:00Z</cp:lastPrinted>
  <dcterms:created xsi:type="dcterms:W3CDTF">2019-11-27T05:00:00Z</dcterms:created>
  <dcterms:modified xsi:type="dcterms:W3CDTF">2019-12-01T23:55:00Z</dcterms:modified>
</cp:coreProperties>
</file>