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pt;height:45.25pt" o:ole="" fillcolor="window">
            <v:imagedata r:id="rId7" o:title="" grayscale="t"/>
          </v:shape>
          <o:OLEObject Type="Embed" ProgID="Word.Picture.8" ShapeID="_x0000_i1025" DrawAspect="Content" ObjectID="_1634643986" r:id="rId8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0A68B5" w:rsidP="00A32E08">
            <w:pPr>
              <w:ind w:left="-107"/>
              <w:rPr>
                <w:sz w:val="24"/>
              </w:rPr>
            </w:pPr>
            <w:r>
              <w:rPr>
                <w:sz w:val="24"/>
              </w:rPr>
              <w:t>1</w:t>
            </w:r>
            <w:r w:rsidR="00A32E08">
              <w:rPr>
                <w:sz w:val="24"/>
              </w:rPr>
              <w:t>1</w:t>
            </w:r>
            <w:r>
              <w:rPr>
                <w:sz w:val="24"/>
              </w:rPr>
              <w:t>.1</w:t>
            </w:r>
            <w:r w:rsidR="00A32E08">
              <w:rPr>
                <w:sz w:val="24"/>
              </w:rPr>
              <w:t>1</w:t>
            </w:r>
            <w:r>
              <w:rPr>
                <w:sz w:val="24"/>
              </w:rPr>
              <w:t>.2019</w:t>
            </w:r>
          </w:p>
        </w:tc>
        <w:tc>
          <w:tcPr>
            <w:tcW w:w="2386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357541" w:rsidRPr="00D17A7A" w:rsidRDefault="00B803DE" w:rsidP="00A32E08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  <w:r w:rsidR="00047FB7">
              <w:rPr>
                <w:sz w:val="24"/>
                <w:szCs w:val="24"/>
              </w:rPr>
              <w:t>541</w:t>
            </w:r>
            <w:bookmarkStart w:id="0" w:name="_GoBack"/>
            <w:bookmarkEnd w:id="0"/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6074E" w:rsidRDefault="00C37896" w:rsidP="007D53E1">
            <w:pPr>
              <w:jc w:val="both"/>
            </w:pPr>
            <w:r>
              <w:t>О п</w:t>
            </w:r>
            <w:r w:rsidRPr="00E065DE">
              <w:t>роект</w:t>
            </w:r>
            <w:r>
              <w:t>е</w:t>
            </w:r>
            <w:r w:rsidRPr="00E065DE">
              <w:t xml:space="preserve"> </w:t>
            </w:r>
            <w:r>
              <w:t xml:space="preserve">закона Приморского края </w:t>
            </w:r>
            <w:r w:rsidR="00FE1A1A" w:rsidRPr="00DE4B3F">
              <w:t>"О внесении изменени</w:t>
            </w:r>
            <w:r w:rsidR="00FE1A1A">
              <w:t>й</w:t>
            </w:r>
            <w:r w:rsidR="00FE1A1A" w:rsidRPr="00DE4B3F">
              <w:t xml:space="preserve"> в</w:t>
            </w:r>
            <w:r w:rsidR="00FE1A1A">
              <w:t xml:space="preserve"> </w:t>
            </w:r>
            <w:r w:rsidR="00FE1A1A" w:rsidRPr="00DE4B3F">
              <w:t xml:space="preserve">Закон Приморского края </w:t>
            </w:r>
            <w:r w:rsidR="00FE1A1A">
              <w:rPr>
                <w:szCs w:val="28"/>
              </w:rPr>
              <w:t>"</w:t>
            </w:r>
            <w:r w:rsidR="00FE1A1A" w:rsidRPr="00D67491">
              <w:rPr>
                <w:szCs w:val="28"/>
              </w:rPr>
              <w:t>О Программе приватизации имущества, находящегося в собственности Приморского края, на 2019 год и плановый период 2020 и 2021 годов</w:t>
            </w:r>
            <w:r w:rsidR="00FE1A1A">
              <w:rPr>
                <w:szCs w:val="28"/>
              </w:rPr>
              <w:t>"</w:t>
            </w:r>
            <w:r w:rsidR="003E408F" w:rsidRPr="008811D3">
              <w:t xml:space="preserve"> </w:t>
            </w:r>
            <w:r w:rsidR="008811D3" w:rsidRPr="008811D3">
              <w:t>(</w:t>
            </w:r>
            <w:r w:rsidR="007D53E1">
              <w:t>третье</w:t>
            </w:r>
            <w:r w:rsidR="00BA3758">
              <w:t xml:space="preserve"> </w:t>
            </w:r>
            <w:r w:rsidR="008811D3" w:rsidRPr="008811D3">
              <w:t>чтение)</w:t>
            </w:r>
            <w:r w:rsidR="008811D3">
              <w:t xml:space="preserve"> </w:t>
            </w:r>
          </w:p>
        </w:tc>
      </w:tr>
    </w:tbl>
    <w:p w:rsidR="0026074E" w:rsidRDefault="0026074E" w:rsidP="0026074E">
      <w:pPr>
        <w:jc w:val="both"/>
      </w:pPr>
    </w:p>
    <w:p w:rsidR="007D53E1" w:rsidRDefault="007D53E1" w:rsidP="007D53E1">
      <w:pPr>
        <w:ind w:firstLine="709"/>
        <w:jc w:val="both"/>
        <w:rPr>
          <w:szCs w:val="28"/>
        </w:rPr>
      </w:pPr>
      <w:r>
        <w:t xml:space="preserve">Рассмотрев и обсудив проект закона Приморского края </w:t>
      </w:r>
      <w:r w:rsidR="00FE1A1A" w:rsidRPr="00DE4B3F">
        <w:t>"О внесении изменени</w:t>
      </w:r>
      <w:r w:rsidR="00FE1A1A">
        <w:t>й</w:t>
      </w:r>
      <w:r w:rsidR="00FE1A1A" w:rsidRPr="00DE4B3F">
        <w:t xml:space="preserve"> в</w:t>
      </w:r>
      <w:r w:rsidR="00FE1A1A">
        <w:t xml:space="preserve"> </w:t>
      </w:r>
      <w:r w:rsidR="00FE1A1A" w:rsidRPr="00DE4B3F">
        <w:t xml:space="preserve">Закон Приморского края </w:t>
      </w:r>
      <w:r w:rsidR="00FE1A1A">
        <w:rPr>
          <w:szCs w:val="28"/>
        </w:rPr>
        <w:t>"</w:t>
      </w:r>
      <w:r w:rsidR="00FE1A1A" w:rsidRPr="00D67491">
        <w:rPr>
          <w:szCs w:val="28"/>
        </w:rPr>
        <w:t>О Программе приватизации имущества, находящегося в собственности Приморского края, на 2019 год и плановый период 2020 и 2021 годов</w:t>
      </w:r>
      <w:r w:rsidR="00FE1A1A">
        <w:rPr>
          <w:szCs w:val="28"/>
        </w:rPr>
        <w:t>"</w:t>
      </w:r>
      <w:r>
        <w:t xml:space="preserve">, </w:t>
      </w:r>
      <w:r w:rsidRPr="000B17D3">
        <w:t xml:space="preserve">подготовленный к рассмотрению в третьем чтении, </w:t>
      </w:r>
      <w:r>
        <w:rPr>
          <w:szCs w:val="28"/>
        </w:rPr>
        <w:t xml:space="preserve">комитет </w:t>
      </w:r>
    </w:p>
    <w:p w:rsidR="007D53E1" w:rsidRDefault="007D53E1" w:rsidP="007D53E1">
      <w:pPr>
        <w:ind w:firstLine="709"/>
        <w:jc w:val="both"/>
      </w:pPr>
    </w:p>
    <w:p w:rsidR="007D53E1" w:rsidRDefault="007D53E1" w:rsidP="007D53E1">
      <w:pPr>
        <w:ind w:firstLine="709"/>
        <w:jc w:val="both"/>
      </w:pPr>
      <w:r>
        <w:t>РЕШИЛ:</w:t>
      </w:r>
    </w:p>
    <w:p w:rsidR="007D53E1" w:rsidRDefault="007D53E1" w:rsidP="007D53E1">
      <w:pPr>
        <w:ind w:firstLine="709"/>
        <w:jc w:val="both"/>
      </w:pPr>
    </w:p>
    <w:p w:rsidR="007D53E1" w:rsidRDefault="007D53E1" w:rsidP="007D53E1">
      <w:pPr>
        <w:ind w:firstLine="709"/>
        <w:jc w:val="both"/>
      </w:pPr>
      <w:r>
        <w:t xml:space="preserve">1.Рассмотреть проект закона Приморского края </w:t>
      </w:r>
      <w:r w:rsidR="00FE1A1A" w:rsidRPr="00DE4B3F">
        <w:t>"О внесении изменени</w:t>
      </w:r>
      <w:r w:rsidR="00FE1A1A">
        <w:t>й</w:t>
      </w:r>
      <w:r w:rsidR="00FE1A1A" w:rsidRPr="00DE4B3F">
        <w:t xml:space="preserve"> в</w:t>
      </w:r>
      <w:r w:rsidR="00FE1A1A">
        <w:t xml:space="preserve"> </w:t>
      </w:r>
      <w:r w:rsidR="00FE1A1A" w:rsidRPr="00DE4B3F">
        <w:t xml:space="preserve">Закон Приморского края </w:t>
      </w:r>
      <w:r w:rsidR="00FE1A1A">
        <w:rPr>
          <w:szCs w:val="28"/>
        </w:rPr>
        <w:t>"</w:t>
      </w:r>
      <w:r w:rsidR="00FE1A1A" w:rsidRPr="00D67491">
        <w:rPr>
          <w:szCs w:val="28"/>
        </w:rPr>
        <w:t>О Программе приватизации имущества, находящегося в собственности Приморского края, на 2019 год и плановый период 2020 и 2021 годов</w:t>
      </w:r>
      <w:r w:rsidR="00FE1A1A">
        <w:rPr>
          <w:szCs w:val="28"/>
        </w:rPr>
        <w:t>"</w:t>
      </w:r>
      <w:r w:rsidRPr="008811D3">
        <w:t xml:space="preserve"> </w:t>
      </w:r>
      <w:r>
        <w:t>в третьем чтении на очередном заседании Законодательного Собрания.</w:t>
      </w:r>
    </w:p>
    <w:p w:rsidR="007D53E1" w:rsidRDefault="007D53E1" w:rsidP="007D53E1">
      <w:pPr>
        <w:ind w:firstLine="709"/>
        <w:jc w:val="both"/>
      </w:pPr>
    </w:p>
    <w:p w:rsidR="007D53E1" w:rsidRDefault="007D53E1" w:rsidP="007D53E1">
      <w:pPr>
        <w:pStyle w:val="a3"/>
        <w:tabs>
          <w:tab w:val="clear" w:pos="4153"/>
          <w:tab w:val="clear" w:pos="8306"/>
        </w:tabs>
        <w:ind w:firstLine="709"/>
        <w:jc w:val="both"/>
      </w:pPr>
      <w:r>
        <w:t>2.Рекомендовать Законодательному Собранию принять указанный законопрое</w:t>
      </w:r>
      <w:proofErr w:type="gramStart"/>
      <w:r>
        <w:t>кт в тр</w:t>
      </w:r>
      <w:proofErr w:type="gramEnd"/>
      <w:r>
        <w:t xml:space="preserve">етьем чтении. </w:t>
      </w:r>
    </w:p>
    <w:p w:rsidR="007D53E1" w:rsidRDefault="007D53E1" w:rsidP="007D53E1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7D53E1" w:rsidRDefault="007D53E1" w:rsidP="007D53E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t>3.</w:t>
      </w:r>
      <w:r w:rsidRPr="007D53E1">
        <w:rPr>
          <w:szCs w:val="28"/>
        </w:rPr>
        <w:t xml:space="preserve"> </w:t>
      </w:r>
      <w:r>
        <w:rPr>
          <w:szCs w:val="28"/>
        </w:rPr>
        <w:t>Поручить Ищенко Сергею Анатольевичу,</w:t>
      </w:r>
      <w:r w:rsidRPr="008E1E67">
        <w:rPr>
          <w:szCs w:val="28"/>
        </w:rPr>
        <w:t xml:space="preserve"> председател</w:t>
      </w:r>
      <w:r>
        <w:rPr>
          <w:szCs w:val="28"/>
        </w:rPr>
        <w:t>ю</w:t>
      </w:r>
      <w:r w:rsidRPr="008E1E67">
        <w:rPr>
          <w:szCs w:val="28"/>
        </w:rPr>
        <w:t xml:space="preserve"> комитета Законодательного Собрания по экономической политике и собственности,</w:t>
      </w:r>
      <w:r>
        <w:rPr>
          <w:szCs w:val="28"/>
        </w:rPr>
        <w:t xml:space="preserve"> выступить на заседании Законодательного Собрания с докладом по данному вопросу.</w:t>
      </w:r>
    </w:p>
    <w:p w:rsidR="007D53E1" w:rsidRDefault="007D53E1" w:rsidP="007D53E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7D53E1" w:rsidRDefault="007D53E1" w:rsidP="007D53E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4.Определить время для рассмотрения данного вопроса на заседании Законодательного Собрания – 5 минут, в том числе для доклада – 1 минута. </w:t>
      </w:r>
    </w:p>
    <w:p w:rsidR="007D53E1" w:rsidRDefault="007D53E1" w:rsidP="007D53E1">
      <w:pPr>
        <w:ind w:firstLine="709"/>
        <w:jc w:val="both"/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57541" w:rsidRDefault="00C200F5" w:rsidP="00FE1A1A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  <w:t>С.А</w:t>
      </w:r>
      <w:r w:rsidR="0026074E">
        <w:rPr>
          <w:szCs w:val="28"/>
        </w:rPr>
        <w:t>. Ищенко</w:t>
      </w:r>
    </w:p>
    <w:sectPr w:rsidR="00357541" w:rsidSect="008E1E67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6E93" w:rsidRDefault="000A6E93">
      <w:r>
        <w:separator/>
      </w:r>
    </w:p>
  </w:endnote>
  <w:endnote w:type="continuationSeparator" w:id="0">
    <w:p w:rsidR="000A6E93" w:rsidRDefault="000A6E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6E93" w:rsidRDefault="000A6E93">
      <w:r>
        <w:separator/>
      </w:r>
    </w:p>
  </w:footnote>
  <w:footnote w:type="continuationSeparator" w:id="0">
    <w:p w:rsidR="000A6E93" w:rsidRDefault="000A6E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E67" w:rsidRDefault="008E1E6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FE1A1A">
      <w:rPr>
        <w:noProof/>
      </w:rPr>
      <w:t>2</w:t>
    </w:r>
    <w:r>
      <w:fldChar w:fldCharType="end"/>
    </w:r>
  </w:p>
  <w:p w:rsidR="008E1E67" w:rsidRDefault="008E1E6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16F84"/>
    <w:rsid w:val="00022B36"/>
    <w:rsid w:val="00047FB7"/>
    <w:rsid w:val="00053C61"/>
    <w:rsid w:val="00080DED"/>
    <w:rsid w:val="000A68B5"/>
    <w:rsid w:val="000A6E93"/>
    <w:rsid w:val="000B6C89"/>
    <w:rsid w:val="00135C52"/>
    <w:rsid w:val="00160F97"/>
    <w:rsid w:val="00170B58"/>
    <w:rsid w:val="001909A5"/>
    <w:rsid w:val="001A3D2F"/>
    <w:rsid w:val="001A6ED2"/>
    <w:rsid w:val="001B3A35"/>
    <w:rsid w:val="001C5162"/>
    <w:rsid w:val="0020003C"/>
    <w:rsid w:val="0026074E"/>
    <w:rsid w:val="00314966"/>
    <w:rsid w:val="00357541"/>
    <w:rsid w:val="00383131"/>
    <w:rsid w:val="003B4C86"/>
    <w:rsid w:val="003B681C"/>
    <w:rsid w:val="003D3B5A"/>
    <w:rsid w:val="003D4A28"/>
    <w:rsid w:val="003E408F"/>
    <w:rsid w:val="003F2358"/>
    <w:rsid w:val="0040602C"/>
    <w:rsid w:val="00461E2B"/>
    <w:rsid w:val="005673C4"/>
    <w:rsid w:val="00596E28"/>
    <w:rsid w:val="005C7EA4"/>
    <w:rsid w:val="005E3407"/>
    <w:rsid w:val="00624BBF"/>
    <w:rsid w:val="00664171"/>
    <w:rsid w:val="00692D49"/>
    <w:rsid w:val="007128C1"/>
    <w:rsid w:val="00721EC1"/>
    <w:rsid w:val="0072495B"/>
    <w:rsid w:val="007258FB"/>
    <w:rsid w:val="00751091"/>
    <w:rsid w:val="007D53E1"/>
    <w:rsid w:val="007E46D2"/>
    <w:rsid w:val="007F0598"/>
    <w:rsid w:val="008045A9"/>
    <w:rsid w:val="00840DA1"/>
    <w:rsid w:val="008602F8"/>
    <w:rsid w:val="0087792E"/>
    <w:rsid w:val="008811D3"/>
    <w:rsid w:val="008E1E67"/>
    <w:rsid w:val="008F0C60"/>
    <w:rsid w:val="00900734"/>
    <w:rsid w:val="00900797"/>
    <w:rsid w:val="009637B6"/>
    <w:rsid w:val="0099314B"/>
    <w:rsid w:val="009E5CD9"/>
    <w:rsid w:val="009F0165"/>
    <w:rsid w:val="009F626B"/>
    <w:rsid w:val="00A32E08"/>
    <w:rsid w:val="00AA577B"/>
    <w:rsid w:val="00B41E90"/>
    <w:rsid w:val="00B668A9"/>
    <w:rsid w:val="00B677BD"/>
    <w:rsid w:val="00B803DE"/>
    <w:rsid w:val="00BA3758"/>
    <w:rsid w:val="00BE16C2"/>
    <w:rsid w:val="00BE703C"/>
    <w:rsid w:val="00C200F5"/>
    <w:rsid w:val="00C37896"/>
    <w:rsid w:val="00C9335B"/>
    <w:rsid w:val="00C958B6"/>
    <w:rsid w:val="00CA1B91"/>
    <w:rsid w:val="00D14BF6"/>
    <w:rsid w:val="00D17A7A"/>
    <w:rsid w:val="00D9645A"/>
    <w:rsid w:val="00DE4B3F"/>
    <w:rsid w:val="00E06476"/>
    <w:rsid w:val="00E326C2"/>
    <w:rsid w:val="00E57E20"/>
    <w:rsid w:val="00E77161"/>
    <w:rsid w:val="00E85955"/>
    <w:rsid w:val="00F01DD8"/>
    <w:rsid w:val="00F60D93"/>
    <w:rsid w:val="00FE1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E1E67"/>
    <w:rPr>
      <w:sz w:val="28"/>
    </w:rPr>
  </w:style>
  <w:style w:type="paragraph" w:styleId="a6">
    <w:name w:val="Balloon Text"/>
    <w:basedOn w:val="a"/>
    <w:link w:val="a7"/>
    <w:rsid w:val="00F60D9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F60D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23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 Елена Сергеевна</cp:lastModifiedBy>
  <cp:revision>15</cp:revision>
  <cp:lastPrinted>2019-01-24T04:12:00Z</cp:lastPrinted>
  <dcterms:created xsi:type="dcterms:W3CDTF">2019-03-25T01:04:00Z</dcterms:created>
  <dcterms:modified xsi:type="dcterms:W3CDTF">2019-11-07T04:59:00Z</dcterms:modified>
</cp:coreProperties>
</file>