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62321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4861" w:rsidRDefault="009D4861" w:rsidP="009D4861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>
        <w:rPr>
          <w:b/>
        </w:rPr>
        <w:t>Я</w:t>
      </w:r>
      <w:r w:rsidRPr="000C68A2">
        <w:rPr>
          <w:b/>
        </w:rPr>
        <w:t xml:space="preserve"> В </w:t>
      </w:r>
      <w:r>
        <w:rPr>
          <w:b/>
        </w:rPr>
        <w:t xml:space="preserve">СТАТЬЮ 6 ЗАКОНА </w:t>
      </w:r>
    </w:p>
    <w:p w:rsidR="009D4861" w:rsidRPr="00710708" w:rsidRDefault="009D4861" w:rsidP="009D4861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Pr="00710708">
        <w:rPr>
          <w:b/>
          <w:bCs/>
          <w:szCs w:val="28"/>
        </w:rPr>
        <w:t xml:space="preserve"> </w:t>
      </w:r>
      <w:r w:rsidRPr="00535DB0">
        <w:rPr>
          <w:b/>
        </w:rPr>
        <w:t>"</w:t>
      </w:r>
      <w:r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Pr="00710708">
        <w:rPr>
          <w:b/>
          <w:bCs/>
          <w:szCs w:val="28"/>
        </w:rPr>
        <w:t>"</w:t>
      </w:r>
    </w:p>
    <w:p w:rsidR="009D4861" w:rsidRDefault="009D4861" w:rsidP="009D4861">
      <w:pPr>
        <w:pStyle w:val="a3"/>
        <w:tabs>
          <w:tab w:val="clear" w:pos="4153"/>
          <w:tab w:val="clear" w:pos="8306"/>
        </w:tabs>
      </w:pPr>
    </w:p>
    <w:p w:rsidR="009D4861" w:rsidRPr="00063AF8" w:rsidRDefault="009D4861" w:rsidP="009D4861">
      <w:pPr>
        <w:ind w:firstLine="709"/>
        <w:jc w:val="both"/>
      </w:pPr>
      <w:r w:rsidRPr="00063AF8">
        <w:t>Принят Законодательным Собранием Приморского края</w:t>
      </w:r>
      <w:r>
        <w:t xml:space="preserve"> 25 сентября 2019 года</w:t>
      </w:r>
    </w:p>
    <w:p w:rsidR="009D4861" w:rsidRPr="00063AF8" w:rsidRDefault="009D4861" w:rsidP="009D4861">
      <w:pPr>
        <w:ind w:firstLine="709"/>
        <w:jc w:val="both"/>
      </w:pPr>
    </w:p>
    <w:p w:rsidR="009D4861" w:rsidRDefault="009D4861" w:rsidP="009D4861">
      <w:pPr>
        <w:ind w:firstLine="720"/>
        <w:jc w:val="both"/>
      </w:pPr>
      <w:r w:rsidRPr="00E83A42">
        <w:t>СТАТЬЯ 1.</w:t>
      </w:r>
    </w:p>
    <w:p w:rsidR="009D4861" w:rsidRDefault="009D4861" w:rsidP="009D4861">
      <w:pPr>
        <w:ind w:firstLine="720"/>
        <w:jc w:val="both"/>
      </w:pPr>
      <w:r w:rsidRPr="00E83A42">
        <w:t xml:space="preserve">Внести </w:t>
      </w:r>
      <w:r w:rsidRPr="00A01EC5">
        <w:t xml:space="preserve">в статью </w:t>
      </w:r>
      <w:r>
        <w:t>6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 xml:space="preserve">67, стр. 25; 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>; 2017, № 18, стр. 23, № 42, стр. 17; 2018, № 54, стр. 16) следующее изменение:</w:t>
      </w:r>
    </w:p>
    <w:p w:rsidR="009D4861" w:rsidRDefault="009D4861" w:rsidP="009D4861">
      <w:pPr>
        <w:ind w:firstLine="720"/>
        <w:jc w:val="both"/>
        <w:rPr>
          <w:szCs w:val="28"/>
        </w:rPr>
      </w:pPr>
      <w:r w:rsidRPr="00A01EC5">
        <w:t xml:space="preserve">в </w:t>
      </w:r>
      <w:r>
        <w:t>абзаце</w:t>
      </w:r>
      <w:r w:rsidRPr="00A01EC5">
        <w:t xml:space="preserve"> </w:t>
      </w:r>
      <w:r>
        <w:t xml:space="preserve">первом </w:t>
      </w:r>
      <w:r w:rsidRPr="00A01EC5">
        <w:t xml:space="preserve">части </w:t>
      </w:r>
      <w:r>
        <w:t>2</w:t>
      </w:r>
      <w:r w:rsidRPr="00A01EC5">
        <w:t xml:space="preserve"> </w:t>
      </w:r>
      <w:r>
        <w:t xml:space="preserve">после </w:t>
      </w:r>
      <w:r w:rsidRPr="00A01EC5">
        <w:t>слов</w:t>
      </w:r>
      <w:r>
        <w:t xml:space="preserve"> "сельских поселений," дополнить словами "муниципальных округов,".</w:t>
      </w:r>
    </w:p>
    <w:p w:rsidR="009D4861" w:rsidRDefault="009D4861" w:rsidP="009D4861">
      <w:pPr>
        <w:ind w:firstLine="720"/>
        <w:jc w:val="both"/>
        <w:rPr>
          <w:szCs w:val="28"/>
        </w:rPr>
      </w:pPr>
    </w:p>
    <w:p w:rsidR="009D4861" w:rsidRDefault="009D4861" w:rsidP="009D4861">
      <w:pPr>
        <w:ind w:firstLine="720"/>
        <w:jc w:val="both"/>
      </w:pPr>
      <w:r>
        <w:t>СТАТЬЯ 2.</w:t>
      </w:r>
    </w:p>
    <w:p w:rsidR="009D4861" w:rsidRDefault="009D4861" w:rsidP="009D4861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9D4861" w:rsidRDefault="009D4861" w:rsidP="009D4861">
      <w:pPr>
        <w:ind w:firstLine="709"/>
        <w:jc w:val="both"/>
      </w:pPr>
    </w:p>
    <w:p w:rsidR="009D4861" w:rsidRDefault="009D4861" w:rsidP="009D4861">
      <w:pPr>
        <w:ind w:firstLine="709"/>
        <w:jc w:val="both"/>
      </w:pPr>
    </w:p>
    <w:p w:rsidR="009D4861" w:rsidRDefault="009D4861" w:rsidP="009D4861">
      <w:pPr>
        <w:ind w:firstLine="709"/>
        <w:jc w:val="both"/>
      </w:pPr>
    </w:p>
    <w:p w:rsidR="009D4861" w:rsidRDefault="009D4861" w:rsidP="009D4861">
      <w:pPr>
        <w:pStyle w:val="ConsPlusNormal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</w:t>
      </w:r>
      <w:r w:rsidRPr="00B81D5F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.</w:t>
      </w:r>
      <w:r w:rsidRPr="00B81D5F">
        <w:rPr>
          <w:bCs/>
          <w:color w:val="000000"/>
          <w:sz w:val="28"/>
          <w:szCs w:val="28"/>
        </w:rPr>
        <w:t>Н</w:t>
      </w:r>
      <w:r>
        <w:rPr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Кожемяко</w:t>
      </w:r>
    </w:p>
    <w:p w:rsidR="00296B5F" w:rsidRDefault="00296B5F" w:rsidP="009D4861">
      <w:pPr>
        <w:pStyle w:val="ConsPlusNormal"/>
        <w:rPr>
          <w:bCs/>
          <w:color w:val="000000"/>
          <w:sz w:val="28"/>
          <w:szCs w:val="28"/>
        </w:rPr>
      </w:pPr>
    </w:p>
    <w:p w:rsidR="00296B5F" w:rsidRDefault="00296B5F" w:rsidP="00296B5F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96B5F" w:rsidRDefault="00296B5F" w:rsidP="00296B5F">
      <w:pPr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296B5F" w:rsidRPr="00DA325C" w:rsidRDefault="00296B5F" w:rsidP="00296B5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 xml:space="preserve">№ </w:t>
      </w:r>
      <w:r>
        <w:rPr>
          <w:szCs w:val="28"/>
        </w:rPr>
        <w:t>600</w:t>
      </w:r>
      <w:r>
        <w:rPr>
          <w:szCs w:val="28"/>
        </w:rPr>
        <w:t>-КЗ</w:t>
      </w:r>
    </w:p>
    <w:bookmarkEnd w:id="0"/>
    <w:p w:rsidR="00296B5F" w:rsidRPr="00B81D5F" w:rsidRDefault="00296B5F" w:rsidP="009D4861">
      <w:pPr>
        <w:pStyle w:val="ConsPlusNormal"/>
        <w:rPr>
          <w:bCs/>
          <w:color w:val="000000"/>
          <w:sz w:val="28"/>
          <w:szCs w:val="28"/>
        </w:rPr>
      </w:pPr>
    </w:p>
    <w:p w:rsidR="009D4861" w:rsidRDefault="009D4861" w:rsidP="009D4861">
      <w:pPr>
        <w:pStyle w:val="ConsPlusNormal"/>
        <w:rPr>
          <w:color w:val="000000"/>
          <w:sz w:val="28"/>
          <w:szCs w:val="28"/>
        </w:rPr>
      </w:pPr>
    </w:p>
    <w:p w:rsidR="009D4861" w:rsidRDefault="009D4861" w:rsidP="009D4861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3B9" w:rsidRDefault="000B63B9">
      <w:r>
        <w:separator/>
      </w:r>
    </w:p>
  </w:endnote>
  <w:endnote w:type="continuationSeparator" w:id="0">
    <w:p w:rsidR="000B63B9" w:rsidRDefault="000B6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3B9" w:rsidRDefault="000B63B9">
      <w:r>
        <w:separator/>
      </w:r>
    </w:p>
  </w:footnote>
  <w:footnote w:type="continuationSeparator" w:id="0">
    <w:p w:rsidR="000B63B9" w:rsidRDefault="000B6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861"/>
    <w:rsid w:val="0003291F"/>
    <w:rsid w:val="00070CED"/>
    <w:rsid w:val="000B63B9"/>
    <w:rsid w:val="00296B5F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844FB"/>
    <w:rsid w:val="009D486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B5BF2"/>
  <w15:docId w15:val="{B77B8D73-0922-449D-A92D-2112C0A5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D4861"/>
    <w:rPr>
      <w:sz w:val="28"/>
    </w:rPr>
  </w:style>
  <w:style w:type="paragraph" w:customStyle="1" w:styleId="ConsPlusNormal">
    <w:name w:val="ConsPlusNormal"/>
    <w:rsid w:val="009D4861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9D486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D4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2019-09-25T05:16:00Z</cp:lastPrinted>
  <dcterms:created xsi:type="dcterms:W3CDTF">2019-10-03T05:41:00Z</dcterms:created>
  <dcterms:modified xsi:type="dcterms:W3CDTF">2019-10-03T05:41:00Z</dcterms:modified>
</cp:coreProperties>
</file>