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9184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6597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6597B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6597B" w:rsidRPr="0066597B">
              <w:rPr>
                <w:szCs w:val="28"/>
              </w:rPr>
              <w:t>1678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6597B" w:rsidP="00D55F85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</w:t>
            </w:r>
            <w:r w:rsidRPr="00623464">
              <w:rPr>
                <w:szCs w:val="28"/>
              </w:rPr>
              <w:t xml:space="preserve">"О порядке управления находящимися в собственности Приморского края акциями акционерных обществ и использования специального права на участие Приморского края </w:t>
            </w:r>
            <w:r>
              <w:rPr>
                <w:szCs w:val="28"/>
              </w:rPr>
              <w:br/>
            </w:r>
            <w:bookmarkStart w:id="0" w:name="_GoBack"/>
            <w:bookmarkEnd w:id="0"/>
            <w:r w:rsidRPr="00623464">
              <w:rPr>
                <w:szCs w:val="28"/>
              </w:rPr>
              <w:t>в управлении акционерными обществами ("золотой акции")"</w:t>
            </w:r>
          </w:p>
          <w:p w:rsidR="000B3FB2" w:rsidRPr="0066597B" w:rsidRDefault="000B3FB2">
            <w:pPr>
              <w:jc w:val="both"/>
            </w:pPr>
          </w:p>
        </w:tc>
      </w:tr>
    </w:tbl>
    <w:p w:rsidR="0066597B" w:rsidRDefault="0066597B" w:rsidP="0066597B">
      <w:pPr>
        <w:ind w:firstLine="720"/>
        <w:jc w:val="both"/>
      </w:pPr>
      <w:r>
        <w:t>Законодательное Собрание Приморского края</w:t>
      </w:r>
    </w:p>
    <w:p w:rsidR="0066597B" w:rsidRDefault="0066597B" w:rsidP="0066597B">
      <w:pPr>
        <w:ind w:firstLine="720"/>
        <w:jc w:val="both"/>
      </w:pPr>
    </w:p>
    <w:p w:rsidR="0066597B" w:rsidRDefault="0066597B" w:rsidP="0066597B">
      <w:pPr>
        <w:tabs>
          <w:tab w:val="left" w:pos="0"/>
        </w:tabs>
        <w:jc w:val="both"/>
      </w:pPr>
      <w:r>
        <w:t>ПОСТАНОВЛЯЕТ:</w:t>
      </w:r>
    </w:p>
    <w:p w:rsidR="0066597B" w:rsidRDefault="0066597B" w:rsidP="0066597B"/>
    <w:p w:rsidR="0066597B" w:rsidRDefault="0066597B" w:rsidP="0066597B">
      <w:pPr>
        <w:ind w:firstLine="720"/>
        <w:jc w:val="both"/>
      </w:pPr>
      <w:r>
        <w:t xml:space="preserve">1.Принять проект закона Приморского края "О внесении изменений в Закон Приморского края </w:t>
      </w:r>
      <w:r w:rsidRPr="00623464">
        <w:rPr>
          <w:szCs w:val="28"/>
        </w:rPr>
        <w:t>"О порядке управления находящимися в собственности Приморского края акциями акционерных обществ и использования специального права на участие Приморского края в управлении акционерными обществами ("золотой акции")"</w:t>
      </w:r>
      <w:r>
        <w:t xml:space="preserve"> в первом чтении.</w:t>
      </w:r>
    </w:p>
    <w:p w:rsidR="0066597B" w:rsidRDefault="0066597B" w:rsidP="0066597B">
      <w:pPr>
        <w:ind w:firstLine="720"/>
        <w:jc w:val="both"/>
        <w:rPr>
          <w:szCs w:val="28"/>
        </w:rPr>
      </w:pPr>
    </w:p>
    <w:p w:rsidR="0066597B" w:rsidRDefault="0066597B" w:rsidP="0066597B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октября 2019 года.</w:t>
      </w:r>
    </w:p>
    <w:p w:rsidR="0066597B" w:rsidRDefault="0066597B" w:rsidP="0066597B">
      <w:pPr>
        <w:ind w:firstLine="720"/>
        <w:jc w:val="both"/>
      </w:pPr>
    </w:p>
    <w:p w:rsidR="0066597B" w:rsidRDefault="0066597B" w:rsidP="0066597B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6597B" w:rsidRDefault="0066597B" w:rsidP="0066597B">
      <w:pPr>
        <w:ind w:firstLine="720"/>
        <w:jc w:val="both"/>
      </w:pPr>
    </w:p>
    <w:p w:rsidR="0066597B" w:rsidRDefault="0066597B" w:rsidP="0066597B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66597B" w:rsidRDefault="0066597B" w:rsidP="0066597B">
      <w:pPr>
        <w:ind w:firstLine="720"/>
        <w:jc w:val="both"/>
      </w:pPr>
    </w:p>
    <w:p w:rsidR="0066597B" w:rsidRDefault="0066597B" w:rsidP="0066597B">
      <w:pPr>
        <w:ind w:firstLine="720"/>
        <w:jc w:val="both"/>
      </w:pPr>
    </w:p>
    <w:p w:rsidR="0066597B" w:rsidRDefault="0066597B" w:rsidP="0066597B">
      <w:pPr>
        <w:ind w:firstLine="720"/>
        <w:jc w:val="both"/>
      </w:pPr>
    </w:p>
    <w:p w:rsidR="0066597B" w:rsidRDefault="0066597B" w:rsidP="0066597B">
      <w:pPr>
        <w:jc w:val="both"/>
      </w:pPr>
      <w:r>
        <w:t>Председатель</w:t>
      </w:r>
    </w:p>
    <w:p w:rsidR="00931FD6" w:rsidRDefault="0066597B" w:rsidP="0066597B">
      <w:pPr>
        <w:jc w:val="both"/>
      </w:pPr>
      <w:r>
        <w:t>Законодательного Собрания</w:t>
      </w:r>
      <w:r>
        <w:tab/>
        <w:t xml:space="preserve">                                                              А.И. Ролик</w:t>
      </w:r>
    </w:p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211" w:rsidRDefault="00E86211">
      <w:r>
        <w:separator/>
      </w:r>
    </w:p>
  </w:endnote>
  <w:endnote w:type="continuationSeparator" w:id="0">
    <w:p w:rsidR="00E86211" w:rsidRDefault="00E86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211" w:rsidRDefault="00E86211">
      <w:r>
        <w:separator/>
      </w:r>
    </w:p>
  </w:footnote>
  <w:footnote w:type="continuationSeparator" w:id="0">
    <w:p w:rsidR="00E86211" w:rsidRDefault="00E862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97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6597B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86211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0BE74"/>
  <w15:docId w15:val="{F58B9189-8125-4799-9043-E59E6D6D7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2019-09-25T22:21:00Z</cp:lastPrinted>
  <dcterms:created xsi:type="dcterms:W3CDTF">2019-09-25T22:20:00Z</dcterms:created>
  <dcterms:modified xsi:type="dcterms:W3CDTF">2019-09-25T22:22:00Z</dcterms:modified>
</cp:coreProperties>
</file>