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8D" w:rsidRPr="0088508D" w:rsidRDefault="006A50E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Закону</w:t>
      </w:r>
    </w:p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8508D" w:rsidRPr="0088508D" w:rsidRDefault="002977EA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30.09.2019 № 571-КЗ</w:t>
      </w:r>
      <w:bookmarkStart w:id="0" w:name="_GoBack"/>
      <w:bookmarkEnd w:id="0"/>
    </w:p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1B5841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33 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Закону 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24.12.2018 № 418-КЗ</w:t>
      </w:r>
    </w:p>
    <w:p w:rsidR="0088508D" w:rsidRPr="0088508D" w:rsidRDefault="0088508D" w:rsidP="00885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государственных гарантий Приморского края в валюте Российской Федерации на 2019 год</w:t>
      </w: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2019 году</w:t>
      </w:r>
    </w:p>
    <w:p w:rsidR="0088508D" w:rsidRPr="0088508D" w:rsidRDefault="0088508D" w:rsidP="00885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8508D" w:rsidRPr="0088508D" w:rsidRDefault="0088508D" w:rsidP="0088508D">
      <w:pPr>
        <w:spacing w:after="0" w:line="240" w:lineRule="auto"/>
        <w:rPr>
          <w:sz w:val="2"/>
          <w:szCs w:val="2"/>
        </w:rPr>
      </w:pPr>
    </w:p>
    <w:tbl>
      <w:tblPr>
        <w:tblW w:w="152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2"/>
        <w:gridCol w:w="1842"/>
        <w:gridCol w:w="1843"/>
        <w:gridCol w:w="1843"/>
        <w:gridCol w:w="1276"/>
        <w:gridCol w:w="1417"/>
        <w:gridCol w:w="3260"/>
      </w:tblGrid>
      <w:tr w:rsidR="006A7672" w:rsidRPr="00D52428" w:rsidTr="00D52428">
        <w:trPr>
          <w:cantSplit/>
          <w:trHeight w:val="519"/>
        </w:trPr>
        <w:tc>
          <w:tcPr>
            <w:tcW w:w="3792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Цель гарантирования</w:t>
            </w:r>
          </w:p>
        </w:tc>
        <w:tc>
          <w:tcPr>
            <w:tcW w:w="1842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Наименование принципала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Сумма гарантии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6A7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Наличие права регрессного требования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6A7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Проверка финан</w:t>
            </w:r>
            <w:r w:rsidR="006A7672" w:rsidRPr="00D52428">
              <w:rPr>
                <w:rFonts w:ascii="Times New Roman" w:eastAsia="Times New Roman" w:hAnsi="Times New Roman" w:cs="Times New Roman"/>
                <w:lang w:eastAsia="ru-RU"/>
              </w:rPr>
              <w:t>сового состояния принципа</w:t>
            </w: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ла</w:t>
            </w:r>
          </w:p>
        </w:tc>
        <w:tc>
          <w:tcPr>
            <w:tcW w:w="3260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D280A" w:rsidRPr="00D52428" w:rsidTr="00D52428">
        <w:trPr>
          <w:cantSplit/>
          <w:trHeight w:val="340"/>
        </w:trPr>
        <w:tc>
          <w:tcPr>
            <w:tcW w:w="3792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общая сумма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1276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A7672" w:rsidRPr="006A7672" w:rsidRDefault="006A7672" w:rsidP="006A7672">
      <w:pPr>
        <w:spacing w:after="0" w:line="240" w:lineRule="auto"/>
        <w:rPr>
          <w:sz w:val="2"/>
          <w:szCs w:val="2"/>
        </w:rPr>
      </w:pPr>
    </w:p>
    <w:tbl>
      <w:tblPr>
        <w:tblW w:w="152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2"/>
        <w:gridCol w:w="1854"/>
        <w:gridCol w:w="1843"/>
        <w:gridCol w:w="1831"/>
        <w:gridCol w:w="1288"/>
        <w:gridCol w:w="1417"/>
        <w:gridCol w:w="3260"/>
      </w:tblGrid>
      <w:tr w:rsidR="006A7672" w:rsidRPr="00D52428" w:rsidTr="00D52428">
        <w:trPr>
          <w:cantSplit/>
          <w:trHeight w:val="340"/>
          <w:tblHeader/>
        </w:trPr>
        <w:tc>
          <w:tcPr>
            <w:tcW w:w="379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54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3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28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D52428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</w:tr>
      <w:tr w:rsidR="006A7672" w:rsidRPr="00D52428" w:rsidTr="00D52428">
        <w:trPr>
          <w:cantSplit/>
          <w:trHeight w:val="340"/>
        </w:trPr>
        <w:tc>
          <w:tcPr>
            <w:tcW w:w="379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1.По заимствованиям, осуществляемым  </w:t>
            </w:r>
            <w:r w:rsidR="00ED280A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кредитных организациях </w:t>
            </w: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на завершение строительства жилых домов в микрорайоне "Снеговая Падь. </w:t>
            </w:r>
            <w:r w:rsidR="00ED280A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Комплекс Д" и ввода их в эксплуатацию</w:t>
            </w:r>
          </w:p>
        </w:tc>
        <w:tc>
          <w:tcPr>
            <w:tcW w:w="1854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6A7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Некоммерческая организация "Фонд поддержки обманутых дольщиков Приморского края"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2 555 000 000,00</w:t>
            </w:r>
          </w:p>
        </w:tc>
        <w:tc>
          <w:tcPr>
            <w:tcW w:w="183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2 555 000 000,00</w:t>
            </w:r>
          </w:p>
        </w:tc>
        <w:tc>
          <w:tcPr>
            <w:tcW w:w="128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6A7672" w:rsidP="00D52428">
            <w:pPr>
              <w:spacing w:after="0" w:line="240" w:lineRule="auto"/>
              <w:ind w:left="28" w:right="2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а)</w:t>
            </w:r>
            <w:r w:rsidR="0088508D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без предоставления обеспечения права регрессного требования Приморского края по предоставленным гарантиям Приморского края; </w:t>
            </w:r>
            <w:r w:rsidR="0088508D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="008F3AD3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б)государственные гарантии Приморского края не обеспечивают исполнения обязательств принципала по уплате процен</w:t>
            </w:r>
            <w:r w:rsidR="008D597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тов, неустойки (пеней, штрафов)</w:t>
            </w:r>
          </w:p>
        </w:tc>
      </w:tr>
      <w:tr w:rsidR="006A7672" w:rsidRPr="00D52428" w:rsidTr="00D52428">
        <w:trPr>
          <w:cantSplit/>
          <w:trHeight w:val="340"/>
        </w:trPr>
        <w:tc>
          <w:tcPr>
            <w:tcW w:w="379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D52428" w:rsidRPr="00D52428" w:rsidRDefault="0088508D" w:rsidP="00ED2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 xml:space="preserve">2.Надлежащее исполнение принципалом основных обязательств по договорам от 25.11.2016                          </w:t>
            </w:r>
            <w:r w:rsidR="00ED280A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00000000350170050002/129/16/С</w:t>
            </w:r>
          </w:p>
          <w:p w:rsidR="0088508D" w:rsidRPr="00D52428" w:rsidRDefault="0088508D" w:rsidP="00ED2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от 25.11.2016                                    № 00000000350170050002/130/16/С</w:t>
            </w:r>
          </w:p>
        </w:tc>
        <w:tc>
          <w:tcPr>
            <w:tcW w:w="1854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6A7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Краевое государ</w:t>
            </w:r>
            <w:r w:rsidR="006A7672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ственное унитарное предприятие "Приморский водоканал"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438 430 006,66</w:t>
            </w:r>
          </w:p>
        </w:tc>
        <w:tc>
          <w:tcPr>
            <w:tcW w:w="183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438 430 006,66</w:t>
            </w:r>
          </w:p>
        </w:tc>
        <w:tc>
          <w:tcPr>
            <w:tcW w:w="128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D52428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F3AD3" w:rsidRPr="00D52428" w:rsidRDefault="006A7672" w:rsidP="00D52428">
            <w:pPr>
              <w:spacing w:after="0" w:line="240" w:lineRule="auto"/>
              <w:ind w:left="28" w:right="2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а)</w:t>
            </w:r>
            <w:r w:rsidR="0088508D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без предоставления обеспечения права регрессного требования Приморского края по предоставленным </w:t>
            </w:r>
            <w:r w:rsidR="008F3AD3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гарантиям Приморского края;</w:t>
            </w:r>
          </w:p>
          <w:p w:rsidR="0088508D" w:rsidRPr="00D52428" w:rsidRDefault="008F3AD3" w:rsidP="00D52428">
            <w:pPr>
              <w:spacing w:after="0" w:line="240" w:lineRule="auto"/>
              <w:ind w:left="28" w:right="2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б)</w:t>
            </w:r>
            <w:r w:rsidR="0088508D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;</w:t>
            </w:r>
          </w:p>
          <w:p w:rsidR="008F3AD3" w:rsidRPr="00D52428" w:rsidRDefault="008F3AD3" w:rsidP="000B3DFF">
            <w:pPr>
              <w:spacing w:after="0" w:line="240" w:lineRule="auto"/>
              <w:ind w:left="28" w:right="2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в)государственные гарантии Приморского края предоставляются в обеспечение исполнения обязательств принципала, срок исполнения которых в соответствии с условиями договоров наступает 31.12.2023</w:t>
            </w:r>
          </w:p>
        </w:tc>
      </w:tr>
      <w:tr w:rsidR="00DB7803" w:rsidRPr="00D52428" w:rsidTr="00D246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B7803" w:rsidRPr="00D52428" w:rsidRDefault="00DB7803" w:rsidP="006F07D1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 xml:space="preserve">3.Надлежащее исполнение принципалом основных обязательств по договорам </w:t>
            </w:r>
            <w:r w:rsidR="001F1243" w:rsidRPr="00D52428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>от 15.09.2017</w:t>
            </w:r>
            <w:r w:rsidR="001F1243" w:rsidRPr="00D52428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r w:rsidR="001F1243" w:rsidRPr="00D52428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>000000035019Р040002/292/17/С</w:t>
            </w:r>
            <w:r w:rsidR="001F1243" w:rsidRPr="00D5242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52428">
              <w:rPr>
                <w:rFonts w:ascii="Times New Roman" w:hAnsi="Times New Roman" w:cs="Times New Roman"/>
                <w:sz w:val="23"/>
                <w:szCs w:val="23"/>
              </w:rPr>
              <w:t xml:space="preserve">и </w:t>
            </w: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>от 15.09.2017</w:t>
            </w:r>
            <w:r w:rsidR="001F1243" w:rsidRPr="00D52428">
              <w:rPr>
                <w:rFonts w:ascii="Times New Roman" w:hAnsi="Times New Roman" w:cs="Times New Roman"/>
                <w:sz w:val="23"/>
                <w:szCs w:val="23"/>
              </w:rPr>
              <w:br/>
              <w:t>№ 0000000035019Р040002</w:t>
            </w: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>/293/17/С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803" w:rsidRPr="00D52428" w:rsidRDefault="00DB7803" w:rsidP="006F07D1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Краевое государственное унитарное предприятие "Приморский водоканал"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7803" w:rsidRPr="00D52428" w:rsidRDefault="00DB7803" w:rsidP="007C1AB5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>451 578 980,06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7803" w:rsidRPr="00D52428" w:rsidRDefault="00DB7803" w:rsidP="007C1AB5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D52428">
              <w:rPr>
                <w:rFonts w:ascii="Times New Roman" w:hAnsi="Times New Roman" w:cs="Times New Roman"/>
                <w:sz w:val="23"/>
                <w:szCs w:val="23"/>
              </w:rPr>
              <w:t>451 578 980,06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7803" w:rsidRPr="00D52428" w:rsidRDefault="00587B0D" w:rsidP="00D246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7803" w:rsidRPr="00D52428" w:rsidRDefault="00587B0D" w:rsidP="00D246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803" w:rsidRPr="00D52428" w:rsidRDefault="00DB7803" w:rsidP="00D52428">
            <w:pPr>
              <w:spacing w:after="0" w:line="240" w:lineRule="auto"/>
              <w:ind w:left="28" w:right="2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а)без предоставления обеспечения права регрессного требования Приморского края по предоставленным гарантиям Приморского края; </w:t>
            </w: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="00361E7E"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б)</w:t>
            </w: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государственные гарантии Приморского края не обеспечивают исполнения обязательств принципала по уплате процентов, неустойки (пеней, штрафов) </w:t>
            </w:r>
          </w:p>
        </w:tc>
      </w:tr>
      <w:tr w:rsidR="006A50ED" w:rsidRPr="00D52428" w:rsidTr="006329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2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50ED" w:rsidRPr="006A50ED" w:rsidRDefault="008D5973" w:rsidP="006A50ED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</w:t>
            </w:r>
            <w:r w:rsidR="006A50ED" w:rsidRPr="006A50ED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заявки на участие в конкурсных процедурах 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0ED" w:rsidRPr="006A50ED" w:rsidRDefault="006A50ED" w:rsidP="006A50ED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>Акционерное общество "Приморское автодорожное ремонтное предприятие"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50ED" w:rsidRPr="006A50ED" w:rsidRDefault="006A50ED" w:rsidP="006A50ED">
            <w:pPr>
              <w:spacing w:line="240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>300 000 000,00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50ED" w:rsidRPr="006A50ED" w:rsidRDefault="006A50ED" w:rsidP="006A50ED">
            <w:pPr>
              <w:spacing w:line="240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>300 000 000,00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50ED" w:rsidRPr="006A50ED" w:rsidRDefault="006A50ED" w:rsidP="006A50ED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50ED" w:rsidRPr="006A50ED" w:rsidRDefault="006A50ED" w:rsidP="006A50ED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>нет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0ED" w:rsidRPr="006A50ED" w:rsidRDefault="006A50ED" w:rsidP="0063299A">
            <w:pPr>
              <w:spacing w:after="0" w:line="240" w:lineRule="auto"/>
              <w:ind w:left="28" w:right="28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а)</w:t>
            </w: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 xml:space="preserve">без предоставления обеспечения права регрессного требования Приморского края по предоставленным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гарантиям Приморского края;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br/>
              <w:t>б)</w:t>
            </w:r>
            <w:r w:rsidRPr="006A50ED">
              <w:rPr>
                <w:rFonts w:ascii="Times New Roman" w:hAnsi="Times New Roman" w:cs="Times New Roman"/>
                <w:sz w:val="23"/>
                <w:szCs w:val="23"/>
              </w:rPr>
              <w:t xml:space="preserve">государственные гарантии Приморского края не обеспечивают исполнения обязательств принципала по уплате процентов, неустойки (пеней, штрафов) </w:t>
            </w:r>
          </w:p>
        </w:tc>
      </w:tr>
      <w:tr w:rsidR="006A7672" w:rsidRPr="00D52428" w:rsidTr="0063299A">
        <w:trPr>
          <w:cantSplit/>
          <w:trHeight w:val="70"/>
        </w:trPr>
        <w:tc>
          <w:tcPr>
            <w:tcW w:w="3792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854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1F1243" w:rsidP="001F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3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6A50E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7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45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8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986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,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183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1F1243" w:rsidP="001F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3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6A50E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7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45 008 986</w:t>
            </w:r>
            <w:r w:rsidR="0088508D"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,</w:t>
            </w:r>
            <w:r w:rsidRPr="00D5242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128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D52428" w:rsidRDefault="0088508D" w:rsidP="0063299A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242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</w:tbl>
    <w:p w:rsidR="008F3AD3" w:rsidRPr="008F3AD3" w:rsidRDefault="008F3AD3" w:rsidP="008F3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2019 году </w:t>
      </w:r>
      <w:r w:rsidR="006F07D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F124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29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F1243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243">
        <w:rPr>
          <w:rFonts w:ascii="Times New Roman" w:eastAsia="Times New Roman" w:hAnsi="Times New Roman" w:cs="Times New Roman"/>
          <w:sz w:val="28"/>
          <w:szCs w:val="28"/>
          <w:lang w:eastAsia="ru-RU"/>
        </w:rPr>
        <w:t>008 98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6,</w:t>
      </w:r>
      <w:r w:rsidR="001F1243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E64C6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3AD3" w:rsidRDefault="008F3AD3" w:rsidP="002532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гарантий 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с правом регрессного требования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уступкой прав требования к 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лицу, по обязательствам которого предоставлена государственная гарантия Приморского края, в 2019 году </w:t>
      </w:r>
      <w:r w:rsidR="006F07D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32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 w:rsidR="00E64C6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3AD3" w:rsidRDefault="008F3AD3" w:rsidP="008F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Default="008F3AD3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2.Общий объем бюджетных ассигнований, предусмотренных на исполнение </w:t>
      </w:r>
    </w:p>
    <w:p w:rsidR="008F3AD3" w:rsidRPr="008F3AD3" w:rsidRDefault="008F3AD3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 в 2019 году</w:t>
      </w:r>
    </w:p>
    <w:p w:rsidR="008F3AD3" w:rsidRPr="008F3AD3" w:rsidRDefault="008F3AD3" w:rsidP="008F3A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Pr="008F3AD3" w:rsidRDefault="008F3AD3" w:rsidP="008F3AD3">
      <w:pPr>
        <w:spacing w:after="0" w:line="240" w:lineRule="auto"/>
        <w:jc w:val="right"/>
        <w:rPr>
          <w:sz w:val="28"/>
          <w:szCs w:val="28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2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5"/>
        <w:gridCol w:w="7938"/>
      </w:tblGrid>
      <w:tr w:rsidR="0088508D" w:rsidRPr="00C00330" w:rsidTr="006F07D1">
        <w:trPr>
          <w:cantSplit/>
          <w:trHeight w:val="340"/>
        </w:trPr>
        <w:tc>
          <w:tcPr>
            <w:tcW w:w="7335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C00330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033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938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C00330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033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Объем  бюджетных  ассигнований  на  исполнение  гарантий  по  возможным гарантийным случаям</w:t>
            </w:r>
          </w:p>
        </w:tc>
      </w:tr>
      <w:tr w:rsidR="0088508D" w:rsidRPr="00C00330" w:rsidTr="006F07D1">
        <w:trPr>
          <w:cantSplit/>
          <w:trHeight w:val="340"/>
        </w:trPr>
        <w:tc>
          <w:tcPr>
            <w:tcW w:w="7335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C00330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033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3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C00330" w:rsidRDefault="0088508D" w:rsidP="006F0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033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0,00</w:t>
            </w:r>
          </w:p>
        </w:tc>
      </w:tr>
      <w:tr w:rsidR="0088508D" w:rsidRPr="00C00330" w:rsidTr="006F07D1">
        <w:trPr>
          <w:cantSplit/>
          <w:trHeight w:val="340"/>
        </w:trPr>
        <w:tc>
          <w:tcPr>
            <w:tcW w:w="7335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C00330" w:rsidRDefault="0088508D" w:rsidP="00885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0033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 счет расходов краевого бюджета</w:t>
            </w:r>
          </w:p>
        </w:tc>
        <w:tc>
          <w:tcPr>
            <w:tcW w:w="793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C00330" w:rsidRDefault="0063299A" w:rsidP="00632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</w:t>
            </w:r>
            <w:r w:rsidR="0088508D" w:rsidRPr="00C0033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00 000 000,00</w:t>
            </w:r>
          </w:p>
        </w:tc>
      </w:tr>
    </w:tbl>
    <w:p w:rsidR="006218DE" w:rsidRDefault="006218DE"/>
    <w:sectPr w:rsidR="006218DE" w:rsidSect="00D52428">
      <w:headerReference w:type="default" r:id="rId7"/>
      <w:pgSz w:w="16838" w:h="11906" w:orient="landscape"/>
      <w:pgMar w:top="1531" w:right="678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53C" w:rsidRDefault="007C353C" w:rsidP="00ED280A">
      <w:pPr>
        <w:spacing w:after="0" w:line="240" w:lineRule="auto"/>
      </w:pPr>
      <w:r>
        <w:separator/>
      </w:r>
    </w:p>
  </w:endnote>
  <w:endnote w:type="continuationSeparator" w:id="0">
    <w:p w:rsidR="007C353C" w:rsidRDefault="007C353C" w:rsidP="00ED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53C" w:rsidRDefault="007C353C" w:rsidP="00ED280A">
      <w:pPr>
        <w:spacing w:after="0" w:line="240" w:lineRule="auto"/>
      </w:pPr>
      <w:r>
        <w:separator/>
      </w:r>
    </w:p>
  </w:footnote>
  <w:footnote w:type="continuationSeparator" w:id="0">
    <w:p w:rsidR="007C353C" w:rsidRDefault="007C353C" w:rsidP="00ED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0769088"/>
      <w:docPartObj>
        <w:docPartGallery w:val="Page Numbers (Top of Page)"/>
        <w:docPartUnique/>
      </w:docPartObj>
    </w:sdtPr>
    <w:sdtEndPr/>
    <w:sdtContent>
      <w:p w:rsidR="00ED280A" w:rsidRDefault="00ED280A">
        <w:pPr>
          <w:pStyle w:val="a3"/>
          <w:jc w:val="center"/>
        </w:pPr>
        <w:r w:rsidRPr="00ED28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28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28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977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28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08D"/>
    <w:rsid w:val="00072B79"/>
    <w:rsid w:val="0007488B"/>
    <w:rsid w:val="000B3DFF"/>
    <w:rsid w:val="000C041B"/>
    <w:rsid w:val="001B5841"/>
    <w:rsid w:val="001F1243"/>
    <w:rsid w:val="0025329D"/>
    <w:rsid w:val="002977EA"/>
    <w:rsid w:val="002D2217"/>
    <w:rsid w:val="00361E7E"/>
    <w:rsid w:val="00587B0D"/>
    <w:rsid w:val="00610964"/>
    <w:rsid w:val="006218DE"/>
    <w:rsid w:val="0063299A"/>
    <w:rsid w:val="006A50ED"/>
    <w:rsid w:val="006A7672"/>
    <w:rsid w:val="006F07D1"/>
    <w:rsid w:val="007C1AB5"/>
    <w:rsid w:val="007C353C"/>
    <w:rsid w:val="007D4678"/>
    <w:rsid w:val="0088508D"/>
    <w:rsid w:val="008D5973"/>
    <w:rsid w:val="008F3AD3"/>
    <w:rsid w:val="00B23AA0"/>
    <w:rsid w:val="00C00330"/>
    <w:rsid w:val="00C208DC"/>
    <w:rsid w:val="00CA3BA3"/>
    <w:rsid w:val="00D24664"/>
    <w:rsid w:val="00D52428"/>
    <w:rsid w:val="00DB7803"/>
    <w:rsid w:val="00E64C65"/>
    <w:rsid w:val="00E97530"/>
    <w:rsid w:val="00EC6665"/>
    <w:rsid w:val="00ED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1B532-3178-4141-AC33-CEE67465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280A"/>
  </w:style>
  <w:style w:type="paragraph" w:styleId="a5">
    <w:name w:val="footer"/>
    <w:basedOn w:val="a"/>
    <w:link w:val="a6"/>
    <w:uiPriority w:val="99"/>
    <w:unhideWhenUsed/>
    <w:rsid w:val="00ED2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280A"/>
  </w:style>
  <w:style w:type="paragraph" w:styleId="a7">
    <w:name w:val="Balloon Text"/>
    <w:basedOn w:val="a"/>
    <w:link w:val="a8"/>
    <w:uiPriority w:val="99"/>
    <w:semiHidden/>
    <w:unhideWhenUsed/>
    <w:rsid w:val="00361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1E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4C9F3-A8F3-48C2-8865-D246FE7C8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24</cp:revision>
  <cp:lastPrinted>2019-09-30T01:36:00Z</cp:lastPrinted>
  <dcterms:created xsi:type="dcterms:W3CDTF">2019-05-21T01:50:00Z</dcterms:created>
  <dcterms:modified xsi:type="dcterms:W3CDTF">2019-09-30T01:36:00Z</dcterms:modified>
</cp:coreProperties>
</file>