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1004415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4582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5826">
              <w:rPr>
                <w:szCs w:val="28"/>
              </w:rPr>
              <w:t>25.09.2019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5826" w:rsidRPr="00C45826">
              <w:rPr>
                <w:szCs w:val="28"/>
              </w:rPr>
              <w:t>1623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5826" w:rsidP="00D55F85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"Об </w:t>
            </w:r>
            <w:proofErr w:type="spellStart"/>
            <w:r>
              <w:t>Арсеньевском</w:t>
            </w:r>
            <w:proofErr w:type="spellEnd"/>
            <w:r>
              <w:t xml:space="preserve"> городском округе</w:t>
            </w:r>
            <w:r>
              <w:rPr>
                <w:szCs w:val="28"/>
              </w:rPr>
              <w:t>"</w:t>
            </w:r>
          </w:p>
          <w:p w:rsidR="000B3FB2" w:rsidRPr="00C45826" w:rsidRDefault="000B3FB2">
            <w:pPr>
              <w:jc w:val="both"/>
            </w:pPr>
          </w:p>
        </w:tc>
      </w:tr>
    </w:tbl>
    <w:p w:rsidR="00C45826" w:rsidRDefault="00C45826" w:rsidP="00C45826">
      <w:pPr>
        <w:ind w:firstLine="720"/>
        <w:jc w:val="both"/>
      </w:pPr>
      <w:r>
        <w:t xml:space="preserve">Законодательное Собрание Приморского края </w:t>
      </w:r>
    </w:p>
    <w:p w:rsidR="00C45826" w:rsidRDefault="00C45826" w:rsidP="00C45826"/>
    <w:p w:rsidR="00C45826" w:rsidRDefault="00C45826" w:rsidP="00C45826">
      <w:r>
        <w:t>ПОСТАНОВЛЯЕТ:</w:t>
      </w:r>
    </w:p>
    <w:p w:rsidR="00C45826" w:rsidRDefault="00C45826" w:rsidP="00C45826"/>
    <w:p w:rsidR="00C45826" w:rsidRDefault="00C45826" w:rsidP="00C45826">
      <w:pPr>
        <w:ind w:right="-2" w:firstLine="720"/>
        <w:jc w:val="both"/>
      </w:pPr>
      <w:r>
        <w:t xml:space="preserve">1.Принять Закон Приморского края "О внесении изменений в Закон Приморского края "Об </w:t>
      </w:r>
      <w:proofErr w:type="spellStart"/>
      <w:r>
        <w:t>Арсеньевском</w:t>
      </w:r>
      <w:proofErr w:type="spellEnd"/>
      <w:r>
        <w:t xml:space="preserve"> городском округе</w:t>
      </w:r>
      <w:r>
        <w:rPr>
          <w:szCs w:val="28"/>
        </w:rPr>
        <w:t>"</w:t>
      </w:r>
      <w:r>
        <w:t>.</w:t>
      </w:r>
    </w:p>
    <w:p w:rsidR="00C45826" w:rsidRDefault="00C45826" w:rsidP="00C45826">
      <w:pPr>
        <w:ind w:right="-144" w:firstLine="720"/>
        <w:jc w:val="both"/>
      </w:pPr>
    </w:p>
    <w:p w:rsidR="00C45826" w:rsidRPr="00805F6A" w:rsidRDefault="00C45826" w:rsidP="00C45826">
      <w:pPr>
        <w:ind w:firstLine="709"/>
        <w:jc w:val="both"/>
      </w:pPr>
      <w:r w:rsidRPr="00805F6A">
        <w:t>2.</w:t>
      </w:r>
      <w:r>
        <w:t>Направить указанный Закон Губернатору Приморского края для обнародования.</w:t>
      </w:r>
    </w:p>
    <w:p w:rsidR="00C45826" w:rsidRPr="00805F6A" w:rsidRDefault="00C45826" w:rsidP="00C45826">
      <w:pPr>
        <w:ind w:firstLine="709"/>
        <w:jc w:val="both"/>
      </w:pPr>
    </w:p>
    <w:p w:rsidR="00C45826" w:rsidRPr="00805F6A" w:rsidRDefault="00C45826" w:rsidP="00C45826">
      <w:pPr>
        <w:ind w:firstLine="709"/>
        <w:jc w:val="both"/>
        <w:rPr>
          <w:szCs w:val="28"/>
        </w:rPr>
      </w:pPr>
      <w:r w:rsidRPr="00805F6A">
        <w:t>3.Настоящее постановление вступает в силу со дня его принятия.</w:t>
      </w:r>
    </w:p>
    <w:p w:rsidR="00C45826" w:rsidRDefault="00C45826" w:rsidP="00C45826">
      <w:pPr>
        <w:jc w:val="both"/>
      </w:pPr>
      <w:bookmarkStart w:id="0" w:name="_GoBack"/>
      <w:bookmarkEnd w:id="0"/>
    </w:p>
    <w:p w:rsidR="00C45826" w:rsidRDefault="00C45826" w:rsidP="00C45826">
      <w:pPr>
        <w:jc w:val="both"/>
      </w:pPr>
    </w:p>
    <w:p w:rsidR="00C45826" w:rsidRDefault="00C45826" w:rsidP="00C45826">
      <w:pPr>
        <w:jc w:val="both"/>
      </w:pPr>
    </w:p>
    <w:p w:rsidR="00C45826" w:rsidRDefault="00C45826" w:rsidP="00C45826">
      <w:pPr>
        <w:jc w:val="both"/>
      </w:pPr>
      <w:r>
        <w:t>Председатель</w:t>
      </w:r>
    </w:p>
    <w:p w:rsidR="00C45826" w:rsidRDefault="00C45826" w:rsidP="00C45826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C45826" w:rsidRDefault="00C45826" w:rsidP="00C45826">
      <w:pPr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3EAF" w:rsidRDefault="002D3EAF">
      <w:r>
        <w:separator/>
      </w:r>
    </w:p>
  </w:endnote>
  <w:endnote w:type="continuationSeparator" w:id="0">
    <w:p w:rsidR="002D3EAF" w:rsidRDefault="002D3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3EAF" w:rsidRDefault="002D3EAF">
      <w:r>
        <w:separator/>
      </w:r>
    </w:p>
  </w:footnote>
  <w:footnote w:type="continuationSeparator" w:id="0">
    <w:p w:rsidR="002D3EAF" w:rsidRDefault="002D3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582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D3EAF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45826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F71482-2F73-4E6A-B6D9-B3EB7872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2019-09-26T01:43:00Z</cp:lastPrinted>
  <dcterms:created xsi:type="dcterms:W3CDTF">2019-09-26T01:42:00Z</dcterms:created>
  <dcterms:modified xsi:type="dcterms:W3CDTF">2019-09-26T01:43:00Z</dcterms:modified>
</cp:coreProperties>
</file>