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7E2" w:rsidRDefault="00A55B89"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0" wp14:anchorId="4CB181D9" wp14:editId="50CF4E2D">
                <wp:simplePos x="0" y="0"/>
                <wp:positionH relativeFrom="column">
                  <wp:posOffset>-1270</wp:posOffset>
                </wp:positionH>
                <wp:positionV relativeFrom="page">
                  <wp:posOffset>365760</wp:posOffset>
                </wp:positionV>
                <wp:extent cx="6172200" cy="2788920"/>
                <wp:effectExtent l="0" t="0" r="0" b="0"/>
                <wp:wrapTopAndBottom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2788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767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077"/>
                              <w:gridCol w:w="1560"/>
                              <w:gridCol w:w="4130"/>
                            </w:tblGrid>
                            <w:tr w:rsidR="00675B23">
                              <w:tc>
                                <w:tcPr>
                                  <w:tcW w:w="4077" w:type="dxa"/>
                                </w:tcPr>
                                <w:p w:rsidR="00675B23" w:rsidRDefault="00E173CD">
                                  <w:pPr>
                                    <w:jc w:val="center"/>
                                    <w:rPr>
                                      <w:spacing w:val="60"/>
                                    </w:rPr>
                                  </w:pPr>
                                  <w:bookmarkStart w:id="0" w:name="OLE_LINK10"/>
                                  <w:bookmarkStart w:id="1" w:name="_Hlk182190388"/>
                                  <w:r>
                                    <w:rPr>
                                      <w:rFonts w:ascii="NTTimes/Cyrillic" w:hAnsi="NTTimes/Cyrillic"/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579120" cy="685800"/>
                                        <wp:effectExtent l="0" t="0" r="0" b="0"/>
                                        <wp:docPr id="6" name="Рисунок 6" descr="gerb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5" descr="gerb"/>
                                                <pic:cNvPicPr>
                                                  <a:picLocks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79120" cy="6858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:rsidR="00E173CD" w:rsidRDefault="00E173CD" w:rsidP="00E173CD">
                                  <w:pPr>
                                    <w:jc w:val="center"/>
                                    <w:rPr>
                                      <w:spacing w:val="60"/>
                                    </w:rPr>
                                  </w:pPr>
                                </w:p>
                                <w:p w:rsidR="00675B23" w:rsidRPr="00351F3E" w:rsidRDefault="00675B23">
                                  <w:pPr>
                                    <w:jc w:val="center"/>
                                    <w:rPr>
                                      <w:b/>
                                      <w:color w:val="215868" w:themeColor="accent5" w:themeShade="80"/>
                                      <w:sz w:val="26"/>
                                    </w:rPr>
                                  </w:pPr>
                                  <w:r w:rsidRPr="00351F3E">
                                    <w:rPr>
                                      <w:b/>
                                      <w:color w:val="215868" w:themeColor="accent5" w:themeShade="80"/>
                                      <w:spacing w:val="60"/>
                                      <w:sz w:val="26"/>
                                    </w:rPr>
                                    <w:t>АДМИНИСТРАЦИЯ</w:t>
                                  </w:r>
                                </w:p>
                                <w:p w:rsidR="00675B23" w:rsidRPr="00351F3E" w:rsidRDefault="00675B23">
                                  <w:pPr>
                                    <w:pStyle w:val="2"/>
                                    <w:rPr>
                                      <w:color w:val="215868" w:themeColor="accent5" w:themeShade="80"/>
                                      <w:spacing w:val="60"/>
                                    </w:rPr>
                                  </w:pPr>
                                  <w:r w:rsidRPr="00351F3E">
                                    <w:rPr>
                                      <w:color w:val="215868" w:themeColor="accent5" w:themeShade="80"/>
                                    </w:rPr>
                                    <w:t>ПРИМОРСКОГО КРАЯ</w:t>
                                  </w:r>
                                </w:p>
                                <w:p w:rsidR="00675B23" w:rsidRDefault="00675B23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  <w:p w:rsidR="00675B23" w:rsidRDefault="00675B23">
                                  <w:pPr>
                                    <w:spacing w:before="120" w:line="28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ул. 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</w:rPr>
                                    <w:t>Светланская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</w:rPr>
                                    <w:t xml:space="preserve">, </w:t>
                                  </w:r>
                                  <w:smartTag w:uri="urn:schemas-microsoft-com:office:smarttags" w:element="metricconverter">
                                    <w:smartTagPr>
                                      <w:attr w:name="ProductID" w:val="22, г"/>
                                    </w:smartTagPr>
                                    <w:r>
                                      <w:rPr>
                                        <w:sz w:val="18"/>
                                      </w:rPr>
                                      <w:t>22, г</w:t>
                                    </w:r>
                                  </w:smartTag>
                                  <w:r>
                                    <w:rPr>
                                      <w:sz w:val="18"/>
                                    </w:rPr>
                                    <w:t xml:space="preserve">. Владивосток, 690110 </w:t>
                                  </w:r>
                                </w:p>
                                <w:p w:rsidR="00675B23" w:rsidRDefault="00675B23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Телефон: (423) 220-92-20, факс: (423) 220-92-69</w:t>
                                  </w:r>
                                </w:p>
                                <w:p w:rsidR="00C15020" w:rsidRDefault="00A74DC8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hyperlink r:id="rId9" w:history="1">
                                    <w:r w:rsidR="00C15020" w:rsidRPr="001449AA">
                                      <w:rPr>
                                        <w:rStyle w:val="a6"/>
                                        <w:sz w:val="18"/>
                                        <w:lang w:val="en-US"/>
                                      </w:rPr>
                                      <w:t>administration</w:t>
                                    </w:r>
                                    <w:r w:rsidR="00C15020" w:rsidRPr="00E75E29">
                                      <w:rPr>
                                        <w:rStyle w:val="a6"/>
                                        <w:sz w:val="18"/>
                                      </w:rPr>
                                      <w:t>@</w:t>
                                    </w:r>
                                    <w:proofErr w:type="spellStart"/>
                                    <w:r w:rsidR="00C15020" w:rsidRPr="001449AA">
                                      <w:rPr>
                                        <w:rStyle w:val="a6"/>
                                        <w:sz w:val="18"/>
                                        <w:lang w:val="en-US"/>
                                      </w:rPr>
                                      <w:t>primorsky</w:t>
                                    </w:r>
                                    <w:proofErr w:type="spellEnd"/>
                                    <w:r w:rsidR="00C15020" w:rsidRPr="00E75E29">
                                      <w:rPr>
                                        <w:rStyle w:val="a6"/>
                                        <w:sz w:val="18"/>
                                      </w:rPr>
                                      <w:t>.</w:t>
                                    </w:r>
                                    <w:proofErr w:type="spellStart"/>
                                    <w:r w:rsidR="00C15020" w:rsidRPr="001449AA">
                                      <w:rPr>
                                        <w:rStyle w:val="a6"/>
                                        <w:sz w:val="18"/>
                                        <w:lang w:val="en-US"/>
                                      </w:rPr>
                                      <w:t>ru</w:t>
                                    </w:r>
                                    <w:proofErr w:type="spellEnd"/>
                                  </w:hyperlink>
                                </w:p>
                                <w:p w:rsidR="00675B23" w:rsidRDefault="00675B23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ОКПО 00021733, ОГРН 1022502275168</w:t>
                                  </w:r>
                                </w:p>
                                <w:p w:rsidR="00675B23" w:rsidRDefault="00675B23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ИНН/КПП 2540037030/254001001</w:t>
                                  </w:r>
                                </w:p>
                                <w:p w:rsidR="00675B23" w:rsidRDefault="00675B23">
                                  <w:pPr>
                                    <w:spacing w:before="120"/>
                                    <w:jc w:val="center"/>
                                  </w:pPr>
                                  <w:r>
                                    <w:rPr>
                                      <w:sz w:val="12"/>
                                    </w:rPr>
                                    <w:t>_______________________________</w:t>
                                  </w:r>
                                  <w:r>
                                    <w:t xml:space="preserve"> №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______________________</w:t>
                                  </w:r>
                                </w:p>
                                <w:p w:rsidR="00675B23" w:rsidRPr="00A55B89" w:rsidRDefault="00675B23" w:rsidP="00DE0CFE">
                                  <w:pPr>
                                    <w:spacing w:before="120"/>
                                  </w:pPr>
                                  <w:r w:rsidRPr="00A55B89">
                                    <w:t xml:space="preserve">На </w:t>
                                  </w:r>
                                  <w:r w:rsidR="00DE0CFE" w:rsidRPr="00A55B89">
                                    <w:t>№</w:t>
                                  </w:r>
                                  <w:r w:rsidR="00DE0CFE" w:rsidRPr="00A55B89">
                                    <w:rPr>
                                      <w:u w:val="single"/>
                                    </w:rPr>
                                    <w:t xml:space="preserve">                         </w:t>
                                  </w:r>
                                  <w:r w:rsidR="00DE0CFE" w:rsidRPr="00A55B89">
                                    <w:t xml:space="preserve"> </w:t>
                                  </w:r>
                                  <w:r w:rsidRPr="00A55B89">
                                    <w:t>о</w:t>
                                  </w:r>
                                  <w:bookmarkEnd w:id="0"/>
                                  <w:r w:rsidR="006467BE">
                                    <w:t>т___________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</w:tcPr>
                                <w:p w:rsidR="00675B23" w:rsidRDefault="00675B23"/>
                              </w:tc>
                              <w:tc>
                                <w:tcPr>
                                  <w:tcW w:w="4130" w:type="dxa"/>
                                </w:tcPr>
                                <w:p w:rsidR="00675B23" w:rsidRDefault="00675B23"/>
                                <w:p w:rsidR="00675B23" w:rsidRDefault="00675B23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675B23" w:rsidRDefault="00675B23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675B23" w:rsidRDefault="00675B23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6F22F1" w:rsidRDefault="006F22F1" w:rsidP="006F22F1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Председателю Законодательного Собрания Приморского края</w:t>
                                  </w:r>
                                </w:p>
                                <w:p w:rsidR="006F22F1" w:rsidRDefault="006F22F1" w:rsidP="006F22F1">
                                  <w:pPr>
                                    <w:spacing w:line="360" w:lineRule="auto"/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6F22F1" w:rsidRDefault="006F22F1" w:rsidP="006F22F1">
                                  <w:pPr>
                                    <w:spacing w:line="360" w:lineRule="auto"/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Ролику А.И.</w:t>
                                  </w:r>
                                </w:p>
                                <w:p w:rsidR="00675B23" w:rsidRPr="00DE0CFE" w:rsidRDefault="00A55B89" w:rsidP="00E34D3F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bookmarkEnd w:id="1"/>
                          </w:tbl>
                          <w:p w:rsidR="00675B23" w:rsidRDefault="00675B23"/>
                        </w:txbxContent>
                      </wps:txbx>
                      <wps:bodyPr rot="0" vert="horz" wrap="square" lIns="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.1pt;margin-top:28.8pt;width:486pt;height:219.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" o:allowincell="f" o:allowoverlap="f" stroked="f">
                <v:textbox inset="0,0">
                  <w:txbxContent>
                    <w:tbl>
                      <w:tblPr>
                        <w:tblW w:w="9767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077"/>
                        <w:gridCol w:w="1560"/>
                        <w:gridCol w:w="4130"/>
                      </w:tblGrid>
                      <w:tr w:rsidR="00675B23">
                        <w:tc>
                          <w:tcPr>
                            <w:tcW w:w="4077" w:type="dxa"/>
                          </w:tcPr>
                          <w:p w:rsidR="00675B23" w:rsidRDefault="00E173CD">
                            <w:pPr>
                              <w:jc w:val="center"/>
                              <w:rPr>
                                <w:spacing w:val="60"/>
                              </w:rPr>
                            </w:pPr>
                            <w:bookmarkStart w:id="2" w:name="OLE_LINK10"/>
                            <w:bookmarkStart w:id="3" w:name="_Hlk182190388"/>
                            <w:r>
                              <w:rPr>
                                <w:rFonts w:ascii="NTTimes/Cyrillic" w:hAnsi="NTTimes/Cyrillic"/>
                                <w:noProof/>
                              </w:rPr>
                              <w:drawing>
                                <wp:inline distT="0" distB="0" distL="0" distR="0">
                                  <wp:extent cx="579120" cy="685800"/>
                                  <wp:effectExtent l="0" t="0" r="0" b="0"/>
                                  <wp:docPr id="6" name="Рисунок 6" descr="gerb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gerb"/>
                                          <pic:cNvPicPr>
                                            <a:picLocks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9120" cy="685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E173CD" w:rsidRDefault="00E173CD" w:rsidP="00E173CD">
                            <w:pPr>
                              <w:jc w:val="center"/>
                              <w:rPr>
                                <w:spacing w:val="60"/>
                              </w:rPr>
                            </w:pPr>
                          </w:p>
                          <w:p w:rsidR="00675B23" w:rsidRPr="00351F3E" w:rsidRDefault="00675B23">
                            <w:pPr>
                              <w:jc w:val="center"/>
                              <w:rPr>
                                <w:b/>
                                <w:color w:val="215868" w:themeColor="accent5" w:themeShade="80"/>
                                <w:sz w:val="26"/>
                              </w:rPr>
                            </w:pPr>
                            <w:r w:rsidRPr="00351F3E">
                              <w:rPr>
                                <w:b/>
                                <w:color w:val="215868" w:themeColor="accent5" w:themeShade="80"/>
                                <w:spacing w:val="60"/>
                                <w:sz w:val="26"/>
                              </w:rPr>
                              <w:t>АДМИНИСТРАЦИЯ</w:t>
                            </w:r>
                          </w:p>
                          <w:p w:rsidR="00675B23" w:rsidRPr="00351F3E" w:rsidRDefault="00675B23">
                            <w:pPr>
                              <w:pStyle w:val="2"/>
                              <w:rPr>
                                <w:color w:val="215868" w:themeColor="accent5" w:themeShade="80"/>
                                <w:spacing w:val="60"/>
                              </w:rPr>
                            </w:pPr>
                            <w:r w:rsidRPr="00351F3E">
                              <w:rPr>
                                <w:color w:val="215868" w:themeColor="accent5" w:themeShade="80"/>
                              </w:rPr>
                              <w:t>ПРИМОРСКОГО КРАЯ</w:t>
                            </w:r>
                          </w:p>
                          <w:p w:rsidR="00675B23" w:rsidRDefault="00675B23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:rsidR="00675B23" w:rsidRDefault="00675B23">
                            <w:pPr>
                              <w:spacing w:before="120" w:line="28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ул.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Светланская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 xml:space="preserve">, </w:t>
                            </w:r>
                            <w:smartTag w:uri="urn:schemas-microsoft-com:office:smarttags" w:element="metricconverter">
                              <w:smartTagPr>
                                <w:attr w:name="ProductID" w:val="22, г"/>
                              </w:smartTagPr>
                              <w:r>
                                <w:rPr>
                                  <w:sz w:val="18"/>
                                </w:rPr>
                                <w:t>22, г</w:t>
                              </w:r>
                            </w:smartTag>
                            <w:r>
                              <w:rPr>
                                <w:sz w:val="18"/>
                              </w:rPr>
                              <w:t xml:space="preserve">. Владивосток, 690110 </w:t>
                            </w:r>
                          </w:p>
                          <w:p w:rsidR="00675B23" w:rsidRDefault="00675B23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Телефон: (423) 220-92-20, факс: (423) 220-92-69</w:t>
                            </w:r>
                          </w:p>
                          <w:p w:rsidR="00C15020" w:rsidRDefault="00A74DC8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hyperlink r:id="rId10" w:history="1">
                              <w:r w:rsidR="00C15020" w:rsidRPr="001449AA">
                                <w:rPr>
                                  <w:rStyle w:val="a6"/>
                                  <w:sz w:val="18"/>
                                  <w:lang w:val="en-US"/>
                                </w:rPr>
                                <w:t>administration</w:t>
                              </w:r>
                              <w:r w:rsidR="00C15020" w:rsidRPr="00E75E29">
                                <w:rPr>
                                  <w:rStyle w:val="a6"/>
                                  <w:sz w:val="18"/>
                                </w:rPr>
                                <w:t>@</w:t>
                              </w:r>
                              <w:proofErr w:type="spellStart"/>
                              <w:r w:rsidR="00C15020" w:rsidRPr="001449AA">
                                <w:rPr>
                                  <w:rStyle w:val="a6"/>
                                  <w:sz w:val="18"/>
                                  <w:lang w:val="en-US"/>
                                </w:rPr>
                                <w:t>primorsky</w:t>
                              </w:r>
                              <w:proofErr w:type="spellEnd"/>
                              <w:r w:rsidR="00C15020" w:rsidRPr="00E75E29">
                                <w:rPr>
                                  <w:rStyle w:val="a6"/>
                                  <w:sz w:val="18"/>
                                </w:rPr>
                                <w:t>.</w:t>
                              </w:r>
                              <w:proofErr w:type="spellStart"/>
                              <w:r w:rsidR="00C15020" w:rsidRPr="001449AA">
                                <w:rPr>
                                  <w:rStyle w:val="a6"/>
                                  <w:sz w:val="18"/>
                                  <w:lang w:val="en-US"/>
                                </w:rPr>
                                <w:t>ru</w:t>
                              </w:r>
                              <w:proofErr w:type="spellEnd"/>
                            </w:hyperlink>
                          </w:p>
                          <w:p w:rsidR="00675B23" w:rsidRDefault="00675B23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ОКПО 00021733, ОГРН 1022502275168</w:t>
                            </w:r>
                          </w:p>
                          <w:p w:rsidR="00675B23" w:rsidRDefault="00675B23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ИНН/КПП 2540037030/254001001</w:t>
                            </w:r>
                          </w:p>
                          <w:p w:rsidR="00675B23" w:rsidRDefault="00675B23">
                            <w:pPr>
                              <w:spacing w:before="120"/>
                              <w:jc w:val="center"/>
                            </w:pPr>
                            <w:r>
                              <w:rPr>
                                <w:sz w:val="12"/>
                              </w:rPr>
                              <w:t>_______________________________</w:t>
                            </w:r>
                            <w:r>
                              <w:t xml:space="preserve"> №</w:t>
                            </w:r>
                            <w:r>
                              <w:rPr>
                                <w:sz w:val="12"/>
                              </w:rPr>
                              <w:t>______________________</w:t>
                            </w:r>
                          </w:p>
                          <w:p w:rsidR="00675B23" w:rsidRPr="00A55B89" w:rsidRDefault="00675B23" w:rsidP="00DE0CFE">
                            <w:pPr>
                              <w:spacing w:before="120"/>
                            </w:pPr>
                            <w:r w:rsidRPr="00A55B89">
                              <w:t xml:space="preserve">На </w:t>
                            </w:r>
                            <w:r w:rsidR="00DE0CFE" w:rsidRPr="00A55B89">
                              <w:t>№</w:t>
                            </w:r>
                            <w:r w:rsidR="00DE0CFE" w:rsidRPr="00A55B89">
                              <w:rPr>
                                <w:u w:val="single"/>
                              </w:rPr>
                              <w:t xml:space="preserve">                         </w:t>
                            </w:r>
                            <w:r w:rsidR="00DE0CFE" w:rsidRPr="00A55B89">
                              <w:t xml:space="preserve"> </w:t>
                            </w:r>
                            <w:r w:rsidRPr="00A55B89">
                              <w:t>о</w:t>
                            </w:r>
                            <w:bookmarkEnd w:id="2"/>
                            <w:r w:rsidR="006467BE">
                              <w:t>т___________</w:t>
                            </w:r>
                          </w:p>
                        </w:tc>
                        <w:tc>
                          <w:tcPr>
                            <w:tcW w:w="1560" w:type="dxa"/>
                          </w:tcPr>
                          <w:p w:rsidR="00675B23" w:rsidRDefault="00675B23"/>
                        </w:tc>
                        <w:tc>
                          <w:tcPr>
                            <w:tcW w:w="4130" w:type="dxa"/>
                          </w:tcPr>
                          <w:p w:rsidR="00675B23" w:rsidRDefault="00675B23"/>
                          <w:p w:rsidR="00675B23" w:rsidRDefault="00675B23">
                            <w:pPr>
                              <w:rPr>
                                <w:sz w:val="26"/>
                              </w:rPr>
                            </w:pPr>
                          </w:p>
                          <w:p w:rsidR="00675B23" w:rsidRDefault="00675B23">
                            <w:pPr>
                              <w:rPr>
                                <w:sz w:val="26"/>
                              </w:rPr>
                            </w:pPr>
                          </w:p>
                          <w:p w:rsidR="00675B23" w:rsidRDefault="00675B23">
                            <w:pPr>
                              <w:rPr>
                                <w:sz w:val="26"/>
                              </w:rPr>
                            </w:pPr>
                          </w:p>
                          <w:p w:rsidR="006F22F1" w:rsidRDefault="006F22F1" w:rsidP="006F22F1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Председателю Законодательного Собрания Приморского края</w:t>
                            </w:r>
                          </w:p>
                          <w:p w:rsidR="006F22F1" w:rsidRDefault="006F22F1" w:rsidP="006F22F1">
                            <w:pPr>
                              <w:spacing w:line="36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6F22F1" w:rsidRDefault="006F22F1" w:rsidP="006F22F1">
                            <w:pPr>
                              <w:spacing w:line="36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Ролику А.И.</w:t>
                            </w:r>
                          </w:p>
                          <w:p w:rsidR="00675B23" w:rsidRPr="00DE0CFE" w:rsidRDefault="00A55B89" w:rsidP="00E34D3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c>
                      </w:tr>
                      <w:bookmarkEnd w:id="3"/>
                    </w:tbl>
                    <w:p w:rsidR="00675B23" w:rsidRDefault="00675B23"/>
                  </w:txbxContent>
                </v:textbox>
                <w10:wrap type="topAndBottom" anchory="page"/>
              </v:shape>
            </w:pict>
          </mc:Fallback>
        </mc:AlternateContent>
      </w:r>
    </w:p>
    <w:p w:rsidR="00DE0CFE" w:rsidRDefault="00DE0CFE"/>
    <w:p w:rsidR="00786ECA" w:rsidRDefault="00786ECA"/>
    <w:tbl>
      <w:tblPr>
        <w:tblW w:w="0" w:type="auto"/>
        <w:tblLook w:val="01E0" w:firstRow="1" w:lastRow="1" w:firstColumn="1" w:lastColumn="1" w:noHBand="0" w:noVBand="0"/>
      </w:tblPr>
      <w:tblGrid>
        <w:gridCol w:w="4503"/>
      </w:tblGrid>
      <w:tr w:rsidR="006F22F1" w:rsidRPr="005D1138" w:rsidTr="004B63E2">
        <w:tc>
          <w:tcPr>
            <w:tcW w:w="4503" w:type="dxa"/>
          </w:tcPr>
          <w:p w:rsidR="006F22F1" w:rsidRPr="005D1138" w:rsidRDefault="006F22F1" w:rsidP="004B63E2">
            <w:pPr>
              <w:jc w:val="both"/>
              <w:rPr>
                <w:sz w:val="28"/>
                <w:szCs w:val="28"/>
              </w:rPr>
            </w:pPr>
            <w:r w:rsidRPr="005D1138">
              <w:rPr>
                <w:sz w:val="28"/>
                <w:szCs w:val="28"/>
              </w:rPr>
              <w:t xml:space="preserve">О проекте закона Приморского края "О </w:t>
            </w:r>
            <w:r w:rsidRPr="005D1138">
              <w:rPr>
                <w:rFonts w:eastAsia="Calibri"/>
                <w:sz w:val="28"/>
                <w:szCs w:val="28"/>
              </w:rPr>
              <w:t xml:space="preserve">внесении изменений в отдельные законодательные акты Приморского края" </w:t>
            </w:r>
          </w:p>
        </w:tc>
      </w:tr>
    </w:tbl>
    <w:p w:rsidR="006F22F1" w:rsidRPr="005D1138" w:rsidRDefault="006F22F1" w:rsidP="006F22F1">
      <w:pPr>
        <w:ind w:left="-142"/>
        <w:jc w:val="center"/>
        <w:rPr>
          <w:sz w:val="28"/>
          <w:szCs w:val="28"/>
        </w:rPr>
      </w:pPr>
    </w:p>
    <w:p w:rsidR="006F22F1" w:rsidRPr="005D1138" w:rsidRDefault="006F22F1" w:rsidP="006F22F1">
      <w:pPr>
        <w:ind w:left="-142"/>
        <w:jc w:val="center"/>
        <w:rPr>
          <w:sz w:val="28"/>
          <w:szCs w:val="28"/>
        </w:rPr>
      </w:pPr>
    </w:p>
    <w:p w:rsidR="006F22F1" w:rsidRPr="005D1138" w:rsidRDefault="006F22F1" w:rsidP="006F22F1">
      <w:pPr>
        <w:ind w:left="-142"/>
        <w:jc w:val="center"/>
        <w:rPr>
          <w:sz w:val="28"/>
          <w:szCs w:val="28"/>
        </w:rPr>
      </w:pPr>
    </w:p>
    <w:p w:rsidR="006F22F1" w:rsidRPr="0075333C" w:rsidRDefault="006F22F1" w:rsidP="006F22F1">
      <w:pPr>
        <w:ind w:left="-142"/>
        <w:jc w:val="center"/>
        <w:outlineLvl w:val="0"/>
        <w:rPr>
          <w:b/>
          <w:sz w:val="28"/>
          <w:szCs w:val="28"/>
        </w:rPr>
      </w:pPr>
      <w:r w:rsidRPr="005D1138">
        <w:rPr>
          <w:sz w:val="28"/>
          <w:szCs w:val="28"/>
        </w:rPr>
        <w:t xml:space="preserve">Уважаемый </w:t>
      </w:r>
      <w:r w:rsidRPr="0075333C">
        <w:rPr>
          <w:rStyle w:val="ab"/>
          <w:b w:val="0"/>
          <w:color w:val="000000"/>
          <w:sz w:val="28"/>
          <w:szCs w:val="28"/>
        </w:rPr>
        <w:t>Александр Иванович</w:t>
      </w:r>
      <w:r w:rsidRPr="00A74DC8">
        <w:rPr>
          <w:sz w:val="28"/>
          <w:szCs w:val="28"/>
        </w:rPr>
        <w:t>!</w:t>
      </w:r>
    </w:p>
    <w:p w:rsidR="006F22F1" w:rsidRPr="005D1138" w:rsidRDefault="006F22F1" w:rsidP="006F22F1">
      <w:pPr>
        <w:ind w:left="-142"/>
        <w:jc w:val="center"/>
        <w:rPr>
          <w:sz w:val="28"/>
          <w:szCs w:val="28"/>
        </w:rPr>
      </w:pPr>
    </w:p>
    <w:p w:rsidR="006F22F1" w:rsidRPr="005D1138" w:rsidRDefault="006F22F1" w:rsidP="006F22F1">
      <w:pPr>
        <w:ind w:left="-142"/>
        <w:jc w:val="center"/>
        <w:rPr>
          <w:sz w:val="28"/>
          <w:szCs w:val="28"/>
        </w:rPr>
      </w:pPr>
    </w:p>
    <w:p w:rsidR="006F22F1" w:rsidRDefault="006F22F1" w:rsidP="006F22F1">
      <w:pPr>
        <w:spacing w:line="360" w:lineRule="auto"/>
        <w:ind w:firstLine="709"/>
        <w:jc w:val="both"/>
        <w:rPr>
          <w:sz w:val="28"/>
          <w:szCs w:val="28"/>
        </w:rPr>
      </w:pPr>
      <w:r w:rsidRPr="005D1138">
        <w:rPr>
          <w:sz w:val="28"/>
          <w:szCs w:val="28"/>
        </w:rPr>
        <w:t xml:space="preserve">Направляю Вам для рассмотрения на очередном заседании Законодательного Собрания Приморского края проект закона Приморского края "О внесении изменений в отдельные законодательные акты Приморского края", разработанный в связи </w:t>
      </w:r>
      <w:r w:rsidR="00A74DC8">
        <w:rPr>
          <w:sz w:val="28"/>
          <w:szCs w:val="28"/>
        </w:rPr>
        <w:t xml:space="preserve">с </w:t>
      </w:r>
      <w:bookmarkStart w:id="4" w:name="_GoBack"/>
      <w:bookmarkEnd w:id="4"/>
      <w:r w:rsidRPr="005D1138">
        <w:rPr>
          <w:sz w:val="28"/>
          <w:szCs w:val="28"/>
        </w:rPr>
        <w:t>принятием Федерального закона от 27.12.2018    № 501-ФЗ "Об уполномоченных по правам ребенка в Российской Федерации"</w:t>
      </w:r>
      <w:r w:rsidR="0070145F">
        <w:rPr>
          <w:sz w:val="28"/>
          <w:szCs w:val="28"/>
        </w:rPr>
        <w:t xml:space="preserve">. </w:t>
      </w:r>
    </w:p>
    <w:p w:rsidR="0070145F" w:rsidRPr="005D1138" w:rsidRDefault="0070145F" w:rsidP="006F22F1">
      <w:pPr>
        <w:spacing w:line="360" w:lineRule="auto"/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808"/>
        <w:gridCol w:w="143"/>
        <w:gridCol w:w="7902"/>
      </w:tblGrid>
      <w:tr w:rsidR="006F22F1" w:rsidRPr="005D1138" w:rsidTr="004B63E2">
        <w:tc>
          <w:tcPr>
            <w:tcW w:w="1951" w:type="dxa"/>
            <w:gridSpan w:val="2"/>
          </w:tcPr>
          <w:p w:rsidR="006F22F1" w:rsidRPr="005D1138" w:rsidRDefault="006F22F1" w:rsidP="004B63E2">
            <w:pPr>
              <w:spacing w:line="280" w:lineRule="exact"/>
              <w:rPr>
                <w:sz w:val="28"/>
                <w:szCs w:val="28"/>
              </w:rPr>
            </w:pPr>
            <w:r w:rsidRPr="005D1138">
              <w:rPr>
                <w:sz w:val="28"/>
                <w:szCs w:val="28"/>
              </w:rPr>
              <w:t>Приложение:</w:t>
            </w:r>
          </w:p>
        </w:tc>
        <w:tc>
          <w:tcPr>
            <w:tcW w:w="7902" w:type="dxa"/>
          </w:tcPr>
          <w:p w:rsidR="006F22F1" w:rsidRPr="005D1138" w:rsidRDefault="006F22F1" w:rsidP="004B63E2">
            <w:pPr>
              <w:jc w:val="both"/>
              <w:rPr>
                <w:sz w:val="28"/>
                <w:szCs w:val="28"/>
              </w:rPr>
            </w:pPr>
            <w:r w:rsidRPr="005D1138">
              <w:rPr>
                <w:sz w:val="28"/>
                <w:szCs w:val="28"/>
              </w:rPr>
              <w:t>1. Распоряжение Губернатора Приморского края "О внесении на рассмотрение Законодательного Собрания Приморского края проекта закона Приморского края "О внесении изменений в отдельные законодательные акты Приморского края"</w:t>
            </w:r>
            <w:r w:rsidRPr="005D1138">
              <w:rPr>
                <w:b/>
                <w:sz w:val="28"/>
                <w:szCs w:val="28"/>
              </w:rPr>
              <w:t xml:space="preserve"> </w:t>
            </w:r>
            <w:r w:rsidRPr="005D1138">
              <w:rPr>
                <w:sz w:val="28"/>
                <w:szCs w:val="28"/>
              </w:rPr>
              <w:t>- на 1 л. в 1 экз.;</w:t>
            </w:r>
          </w:p>
          <w:p w:rsidR="006F22F1" w:rsidRPr="005D1138" w:rsidRDefault="006F22F1" w:rsidP="004B63E2">
            <w:pPr>
              <w:jc w:val="both"/>
              <w:rPr>
                <w:sz w:val="28"/>
                <w:szCs w:val="28"/>
              </w:rPr>
            </w:pPr>
          </w:p>
          <w:p w:rsidR="006F22F1" w:rsidRPr="005D1138" w:rsidRDefault="006F22F1" w:rsidP="004B63E2">
            <w:pPr>
              <w:jc w:val="both"/>
              <w:rPr>
                <w:b/>
                <w:sz w:val="28"/>
                <w:szCs w:val="28"/>
              </w:rPr>
            </w:pPr>
            <w:r w:rsidRPr="005D1138">
              <w:rPr>
                <w:sz w:val="28"/>
                <w:szCs w:val="28"/>
              </w:rPr>
              <w:t>2. Проект закона Приморского края "О внесении изменений в отдельные законодательн</w:t>
            </w:r>
            <w:r w:rsidR="00786ECA">
              <w:rPr>
                <w:sz w:val="28"/>
                <w:szCs w:val="28"/>
              </w:rPr>
              <w:t>ые акты Приморского края" - на 3</w:t>
            </w:r>
            <w:r w:rsidRPr="005D1138">
              <w:rPr>
                <w:sz w:val="28"/>
                <w:szCs w:val="28"/>
              </w:rPr>
              <w:t xml:space="preserve"> л. в 1 экз.;</w:t>
            </w:r>
          </w:p>
          <w:p w:rsidR="006F22F1" w:rsidRPr="005D1138" w:rsidRDefault="006F22F1" w:rsidP="004B63E2">
            <w:pPr>
              <w:jc w:val="both"/>
              <w:rPr>
                <w:sz w:val="28"/>
                <w:szCs w:val="28"/>
              </w:rPr>
            </w:pPr>
          </w:p>
          <w:p w:rsidR="006F22F1" w:rsidRPr="005D1138" w:rsidRDefault="006F22F1" w:rsidP="004B63E2">
            <w:pPr>
              <w:jc w:val="both"/>
              <w:rPr>
                <w:b/>
                <w:sz w:val="28"/>
                <w:szCs w:val="28"/>
              </w:rPr>
            </w:pPr>
            <w:r w:rsidRPr="005D1138">
              <w:rPr>
                <w:sz w:val="28"/>
                <w:szCs w:val="28"/>
              </w:rPr>
              <w:t xml:space="preserve">3. Пояснительная записка к проекту закона Приморского края </w:t>
            </w:r>
            <w:r w:rsidRPr="005D1138">
              <w:rPr>
                <w:sz w:val="28"/>
                <w:szCs w:val="28"/>
              </w:rPr>
              <w:lastRenderedPageBreak/>
              <w:t>"О внесении изменений в отдельные законодательные акты Приморского края"</w:t>
            </w:r>
            <w:r w:rsidRPr="005D1138">
              <w:rPr>
                <w:b/>
                <w:sz w:val="28"/>
                <w:szCs w:val="28"/>
              </w:rPr>
              <w:t xml:space="preserve"> </w:t>
            </w:r>
            <w:r w:rsidRPr="005D1138">
              <w:rPr>
                <w:sz w:val="28"/>
                <w:szCs w:val="28"/>
              </w:rPr>
              <w:t>- на 1 л. в 1 экз.;</w:t>
            </w:r>
          </w:p>
          <w:p w:rsidR="006F22F1" w:rsidRPr="005D1138" w:rsidRDefault="006F22F1" w:rsidP="004B63E2">
            <w:pPr>
              <w:jc w:val="both"/>
              <w:rPr>
                <w:sz w:val="28"/>
                <w:szCs w:val="28"/>
              </w:rPr>
            </w:pPr>
          </w:p>
          <w:p w:rsidR="006F22F1" w:rsidRPr="005D1138" w:rsidRDefault="006F22F1" w:rsidP="004B63E2">
            <w:pPr>
              <w:jc w:val="both"/>
              <w:rPr>
                <w:b/>
                <w:sz w:val="28"/>
                <w:szCs w:val="28"/>
              </w:rPr>
            </w:pPr>
            <w:r w:rsidRPr="005D1138">
              <w:rPr>
                <w:sz w:val="28"/>
                <w:szCs w:val="28"/>
              </w:rPr>
              <w:t xml:space="preserve">4. Финансово-экономическое обоснование проекта закона Приморского края "О внесении изменений в отдельные законодательные акты Приморского края" -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5D1138">
                <w:rPr>
                  <w:sz w:val="28"/>
                  <w:szCs w:val="28"/>
                </w:rPr>
                <w:t>1 л</w:t>
              </w:r>
            </w:smartTag>
            <w:r w:rsidRPr="005D1138">
              <w:rPr>
                <w:sz w:val="28"/>
                <w:szCs w:val="28"/>
              </w:rPr>
              <w:t>. в 1 экз.;</w:t>
            </w:r>
          </w:p>
          <w:p w:rsidR="006F22F1" w:rsidRPr="005D1138" w:rsidRDefault="006F22F1" w:rsidP="004B63E2">
            <w:pPr>
              <w:jc w:val="both"/>
              <w:rPr>
                <w:sz w:val="28"/>
                <w:szCs w:val="28"/>
              </w:rPr>
            </w:pPr>
          </w:p>
          <w:p w:rsidR="006F22F1" w:rsidRPr="005D1138" w:rsidRDefault="006F22F1" w:rsidP="004B63E2">
            <w:pPr>
              <w:jc w:val="both"/>
              <w:rPr>
                <w:b/>
                <w:sz w:val="28"/>
                <w:szCs w:val="28"/>
              </w:rPr>
            </w:pPr>
            <w:r w:rsidRPr="005D1138">
              <w:rPr>
                <w:sz w:val="28"/>
                <w:szCs w:val="28"/>
              </w:rPr>
              <w:t xml:space="preserve">5. Перечень законодательных актов Приморского края, подлежащих признанию </w:t>
            </w:r>
            <w:proofErr w:type="gramStart"/>
            <w:r w:rsidRPr="005D1138">
              <w:rPr>
                <w:sz w:val="28"/>
                <w:szCs w:val="28"/>
              </w:rPr>
              <w:t>утратившими</w:t>
            </w:r>
            <w:proofErr w:type="gramEnd"/>
            <w:r w:rsidRPr="005D1138">
              <w:rPr>
                <w:sz w:val="28"/>
                <w:szCs w:val="28"/>
              </w:rPr>
              <w:t xml:space="preserve"> силу, изменению, приостановлению или принятию в связи с принятием проекта Закона Приморского края "О внесении изменений в отдельные законодательные акты Приморского края"</w:t>
            </w:r>
            <w:r w:rsidRPr="005D1138">
              <w:rPr>
                <w:b/>
                <w:sz w:val="28"/>
                <w:szCs w:val="28"/>
              </w:rPr>
              <w:t xml:space="preserve"> </w:t>
            </w:r>
            <w:r w:rsidRPr="005D1138">
              <w:rPr>
                <w:sz w:val="28"/>
                <w:szCs w:val="28"/>
              </w:rPr>
              <w:t xml:space="preserve">-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5D1138">
                <w:rPr>
                  <w:sz w:val="28"/>
                  <w:szCs w:val="28"/>
                </w:rPr>
                <w:t>1 л</w:t>
              </w:r>
            </w:smartTag>
            <w:r w:rsidRPr="005D1138">
              <w:rPr>
                <w:sz w:val="28"/>
                <w:szCs w:val="28"/>
              </w:rPr>
              <w:t>. в 1 экз.</w:t>
            </w:r>
          </w:p>
        </w:tc>
      </w:tr>
      <w:tr w:rsidR="006F22F1" w:rsidRPr="005D1138" w:rsidTr="004B63E2">
        <w:tblPrEx>
          <w:tblLook w:val="01E0" w:firstRow="1" w:lastRow="1" w:firstColumn="1" w:lastColumn="1" w:noHBand="0" w:noVBand="0"/>
        </w:tblPrEx>
        <w:tc>
          <w:tcPr>
            <w:tcW w:w="1808" w:type="dxa"/>
          </w:tcPr>
          <w:p w:rsidR="006F22F1" w:rsidRPr="005D1138" w:rsidRDefault="006F22F1" w:rsidP="004B63E2">
            <w:pPr>
              <w:rPr>
                <w:sz w:val="28"/>
                <w:szCs w:val="28"/>
              </w:rPr>
            </w:pPr>
          </w:p>
        </w:tc>
        <w:tc>
          <w:tcPr>
            <w:tcW w:w="8045" w:type="dxa"/>
            <w:gridSpan w:val="2"/>
          </w:tcPr>
          <w:p w:rsidR="006F22F1" w:rsidRPr="005D1138" w:rsidRDefault="006F22F1" w:rsidP="004B63E2">
            <w:pPr>
              <w:tabs>
                <w:tab w:val="left" w:pos="461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6F22F1" w:rsidRPr="005D1138" w:rsidRDefault="006F22F1" w:rsidP="006F22F1">
      <w:pPr>
        <w:jc w:val="both"/>
        <w:rPr>
          <w:sz w:val="28"/>
          <w:szCs w:val="28"/>
        </w:rPr>
      </w:pPr>
    </w:p>
    <w:p w:rsidR="006F22F1" w:rsidRPr="005D1138" w:rsidRDefault="006F22F1" w:rsidP="006F22F1">
      <w:pPr>
        <w:jc w:val="both"/>
        <w:rPr>
          <w:sz w:val="28"/>
          <w:szCs w:val="28"/>
        </w:rPr>
      </w:pPr>
    </w:p>
    <w:p w:rsidR="006F22F1" w:rsidRPr="005D1138" w:rsidRDefault="006F22F1" w:rsidP="006F22F1">
      <w:pPr>
        <w:jc w:val="both"/>
        <w:rPr>
          <w:sz w:val="28"/>
          <w:szCs w:val="28"/>
        </w:rPr>
      </w:pPr>
    </w:p>
    <w:p w:rsidR="006F22F1" w:rsidRPr="005D1138" w:rsidRDefault="006F22F1" w:rsidP="006F22F1">
      <w:pPr>
        <w:tabs>
          <w:tab w:val="left" w:pos="709"/>
        </w:tabs>
        <w:jc w:val="both"/>
        <w:rPr>
          <w:sz w:val="28"/>
          <w:szCs w:val="28"/>
        </w:rPr>
      </w:pPr>
      <w:r w:rsidRPr="005D1138">
        <w:rPr>
          <w:sz w:val="28"/>
          <w:szCs w:val="28"/>
        </w:rPr>
        <w:t>Губернатор края</w:t>
      </w:r>
      <w:r w:rsidRPr="005D1138">
        <w:rPr>
          <w:sz w:val="28"/>
          <w:szCs w:val="28"/>
        </w:rPr>
        <w:tab/>
      </w:r>
      <w:r w:rsidRPr="005D1138">
        <w:rPr>
          <w:sz w:val="28"/>
          <w:szCs w:val="28"/>
        </w:rPr>
        <w:tab/>
      </w:r>
      <w:r w:rsidRPr="005D1138">
        <w:rPr>
          <w:sz w:val="28"/>
          <w:szCs w:val="28"/>
        </w:rPr>
        <w:tab/>
      </w:r>
      <w:r w:rsidRPr="005D1138">
        <w:rPr>
          <w:sz w:val="28"/>
          <w:szCs w:val="28"/>
        </w:rPr>
        <w:tab/>
      </w:r>
      <w:r w:rsidRPr="005D1138">
        <w:rPr>
          <w:sz w:val="28"/>
          <w:szCs w:val="28"/>
        </w:rPr>
        <w:tab/>
      </w:r>
      <w:r w:rsidRPr="005D1138">
        <w:rPr>
          <w:sz w:val="28"/>
          <w:szCs w:val="28"/>
        </w:rPr>
        <w:tab/>
      </w:r>
      <w:r w:rsidRPr="005D1138">
        <w:rPr>
          <w:sz w:val="28"/>
          <w:szCs w:val="28"/>
        </w:rPr>
        <w:tab/>
      </w:r>
      <w:r w:rsidRPr="005D1138">
        <w:rPr>
          <w:sz w:val="28"/>
          <w:szCs w:val="28"/>
        </w:rPr>
        <w:tab/>
      </w:r>
      <w:r w:rsidRPr="005D1138">
        <w:rPr>
          <w:sz w:val="28"/>
          <w:szCs w:val="28"/>
        </w:rPr>
        <w:tab/>
        <w:t>О.Н. Кожемяко</w:t>
      </w:r>
    </w:p>
    <w:p w:rsidR="006F22F1" w:rsidRPr="005D1138" w:rsidRDefault="006F22F1" w:rsidP="006F22F1">
      <w:pPr>
        <w:jc w:val="both"/>
        <w:rPr>
          <w:sz w:val="28"/>
          <w:szCs w:val="28"/>
        </w:rPr>
      </w:pPr>
    </w:p>
    <w:p w:rsidR="006F22F1" w:rsidRPr="005D1138" w:rsidRDefault="006F22F1" w:rsidP="006F22F1">
      <w:pPr>
        <w:jc w:val="both"/>
        <w:rPr>
          <w:sz w:val="28"/>
          <w:szCs w:val="28"/>
        </w:rPr>
      </w:pPr>
    </w:p>
    <w:p w:rsidR="006F22F1" w:rsidRPr="005D1138" w:rsidRDefault="006F22F1" w:rsidP="006F22F1">
      <w:pPr>
        <w:jc w:val="both"/>
        <w:rPr>
          <w:sz w:val="28"/>
          <w:szCs w:val="28"/>
        </w:rPr>
      </w:pPr>
    </w:p>
    <w:p w:rsidR="006F22F1" w:rsidRPr="005D1138" w:rsidRDefault="006F22F1" w:rsidP="006F22F1">
      <w:pPr>
        <w:jc w:val="both"/>
        <w:rPr>
          <w:sz w:val="28"/>
          <w:szCs w:val="28"/>
        </w:rPr>
      </w:pPr>
    </w:p>
    <w:p w:rsidR="006F22F1" w:rsidRPr="005D1138" w:rsidRDefault="006F22F1" w:rsidP="006F22F1">
      <w:pPr>
        <w:jc w:val="both"/>
        <w:rPr>
          <w:sz w:val="28"/>
          <w:szCs w:val="28"/>
        </w:rPr>
      </w:pPr>
    </w:p>
    <w:p w:rsidR="006F22F1" w:rsidRPr="005D1138" w:rsidRDefault="006F22F1" w:rsidP="006F22F1">
      <w:pPr>
        <w:jc w:val="both"/>
        <w:rPr>
          <w:sz w:val="28"/>
          <w:szCs w:val="28"/>
        </w:rPr>
      </w:pPr>
    </w:p>
    <w:p w:rsidR="006F22F1" w:rsidRPr="005D1138" w:rsidRDefault="006F22F1" w:rsidP="006F22F1">
      <w:pPr>
        <w:jc w:val="both"/>
        <w:rPr>
          <w:sz w:val="28"/>
          <w:szCs w:val="28"/>
        </w:rPr>
      </w:pPr>
    </w:p>
    <w:p w:rsidR="006F22F1" w:rsidRPr="005D1138" w:rsidRDefault="006F22F1" w:rsidP="006F22F1">
      <w:pPr>
        <w:jc w:val="both"/>
        <w:rPr>
          <w:sz w:val="28"/>
          <w:szCs w:val="28"/>
        </w:rPr>
      </w:pPr>
    </w:p>
    <w:p w:rsidR="006F22F1" w:rsidRPr="005D1138" w:rsidRDefault="006F22F1" w:rsidP="006F22F1">
      <w:pPr>
        <w:jc w:val="both"/>
        <w:rPr>
          <w:sz w:val="28"/>
          <w:szCs w:val="28"/>
        </w:rPr>
      </w:pPr>
    </w:p>
    <w:p w:rsidR="006F22F1" w:rsidRPr="005D1138" w:rsidRDefault="006F22F1" w:rsidP="006F22F1">
      <w:pPr>
        <w:jc w:val="both"/>
        <w:rPr>
          <w:sz w:val="28"/>
          <w:szCs w:val="28"/>
        </w:rPr>
      </w:pPr>
    </w:p>
    <w:p w:rsidR="006F22F1" w:rsidRPr="005D1138" w:rsidRDefault="006F22F1" w:rsidP="006F22F1">
      <w:pPr>
        <w:jc w:val="both"/>
        <w:rPr>
          <w:sz w:val="28"/>
          <w:szCs w:val="28"/>
        </w:rPr>
      </w:pPr>
    </w:p>
    <w:p w:rsidR="006F22F1" w:rsidRPr="005D1138" w:rsidRDefault="006F22F1" w:rsidP="006F22F1">
      <w:pPr>
        <w:jc w:val="both"/>
        <w:rPr>
          <w:sz w:val="28"/>
          <w:szCs w:val="28"/>
        </w:rPr>
      </w:pPr>
    </w:p>
    <w:p w:rsidR="006F22F1" w:rsidRPr="005D1138" w:rsidRDefault="006F22F1" w:rsidP="006F22F1">
      <w:pPr>
        <w:jc w:val="both"/>
        <w:rPr>
          <w:sz w:val="28"/>
          <w:szCs w:val="28"/>
        </w:rPr>
      </w:pPr>
    </w:p>
    <w:p w:rsidR="006F22F1" w:rsidRPr="005D1138" w:rsidRDefault="006F22F1" w:rsidP="006F22F1">
      <w:pPr>
        <w:jc w:val="both"/>
        <w:rPr>
          <w:sz w:val="28"/>
          <w:szCs w:val="28"/>
        </w:rPr>
      </w:pPr>
    </w:p>
    <w:p w:rsidR="006F22F1" w:rsidRPr="005D1138" w:rsidRDefault="006F22F1" w:rsidP="006F22F1">
      <w:pPr>
        <w:jc w:val="both"/>
        <w:rPr>
          <w:sz w:val="28"/>
          <w:szCs w:val="28"/>
        </w:rPr>
      </w:pPr>
    </w:p>
    <w:p w:rsidR="006F22F1" w:rsidRPr="005D1138" w:rsidRDefault="006F22F1" w:rsidP="006F22F1">
      <w:pPr>
        <w:jc w:val="both"/>
        <w:rPr>
          <w:sz w:val="28"/>
          <w:szCs w:val="28"/>
        </w:rPr>
      </w:pPr>
    </w:p>
    <w:p w:rsidR="006F22F1" w:rsidRPr="005D1138" w:rsidRDefault="006F22F1" w:rsidP="006F22F1">
      <w:pPr>
        <w:jc w:val="both"/>
        <w:rPr>
          <w:sz w:val="28"/>
          <w:szCs w:val="28"/>
        </w:rPr>
      </w:pPr>
    </w:p>
    <w:p w:rsidR="006F22F1" w:rsidRPr="005D1138" w:rsidRDefault="006F22F1" w:rsidP="006F22F1">
      <w:pPr>
        <w:jc w:val="both"/>
        <w:rPr>
          <w:sz w:val="28"/>
          <w:szCs w:val="28"/>
        </w:rPr>
      </w:pPr>
    </w:p>
    <w:p w:rsidR="006F22F1" w:rsidRDefault="006F22F1" w:rsidP="006F22F1">
      <w:pPr>
        <w:jc w:val="both"/>
      </w:pPr>
    </w:p>
    <w:p w:rsidR="006F22F1" w:rsidRDefault="006F22F1" w:rsidP="006F22F1">
      <w:pPr>
        <w:jc w:val="both"/>
      </w:pPr>
    </w:p>
    <w:p w:rsidR="006F22F1" w:rsidRDefault="006F22F1" w:rsidP="006F22F1">
      <w:pPr>
        <w:jc w:val="both"/>
      </w:pPr>
    </w:p>
    <w:p w:rsidR="006F22F1" w:rsidRDefault="006F22F1" w:rsidP="006F22F1">
      <w:pPr>
        <w:jc w:val="both"/>
      </w:pPr>
    </w:p>
    <w:p w:rsidR="00204A83" w:rsidRDefault="00204A83" w:rsidP="006F22F1">
      <w:pPr>
        <w:jc w:val="both"/>
      </w:pPr>
    </w:p>
    <w:p w:rsidR="00204A83" w:rsidRDefault="00204A83" w:rsidP="006F22F1">
      <w:pPr>
        <w:jc w:val="both"/>
      </w:pPr>
    </w:p>
    <w:p w:rsidR="00204A83" w:rsidRDefault="00204A83" w:rsidP="006F22F1">
      <w:pPr>
        <w:jc w:val="both"/>
      </w:pPr>
    </w:p>
    <w:p w:rsidR="00204A83" w:rsidRDefault="00204A83" w:rsidP="006F22F1">
      <w:pPr>
        <w:jc w:val="both"/>
      </w:pPr>
    </w:p>
    <w:p w:rsidR="006F22F1" w:rsidRDefault="006F22F1" w:rsidP="0075333C">
      <w:pPr>
        <w:jc w:val="both"/>
      </w:pPr>
    </w:p>
    <w:sectPr w:rsidR="006F22F1" w:rsidSect="002C722A">
      <w:headerReference w:type="default" r:id="rId11"/>
      <w:pgSz w:w="11906" w:h="16838"/>
      <w:pgMar w:top="1134" w:right="851" w:bottom="1134" w:left="141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5C97" w:rsidRDefault="003C5C97" w:rsidP="005852E4">
      <w:r>
        <w:separator/>
      </w:r>
    </w:p>
  </w:endnote>
  <w:endnote w:type="continuationSeparator" w:id="0">
    <w:p w:rsidR="003C5C97" w:rsidRDefault="003C5C97" w:rsidP="00585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5C97" w:rsidRDefault="003C5C97" w:rsidP="005852E4">
      <w:r>
        <w:separator/>
      </w:r>
    </w:p>
  </w:footnote>
  <w:footnote w:type="continuationSeparator" w:id="0">
    <w:p w:rsidR="003C5C97" w:rsidRDefault="003C5C97" w:rsidP="005852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21572227"/>
      <w:docPartObj>
        <w:docPartGallery w:val="Page Numbers (Top of Page)"/>
        <w:docPartUnique/>
      </w:docPartObj>
    </w:sdtPr>
    <w:sdtContent>
      <w:p w:rsidR="00A74DC8" w:rsidRDefault="00A74DC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A74DC8" w:rsidRDefault="00A74DC8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81435B"/>
    <w:multiLevelType w:val="multilevel"/>
    <w:tmpl w:val="8676CE2A"/>
    <w:lvl w:ilvl="0">
      <w:start w:val="1"/>
      <w:numFmt w:val="bullet"/>
      <w:lvlText w:val=""/>
      <w:lvlJc w:val="left"/>
      <w:pPr>
        <w:tabs>
          <w:tab w:val="num" w:pos="57"/>
        </w:tabs>
        <w:ind w:left="113" w:hanging="113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CFE"/>
    <w:rsid w:val="00032ABA"/>
    <w:rsid w:val="0003706E"/>
    <w:rsid w:val="00066826"/>
    <w:rsid w:val="00072999"/>
    <w:rsid w:val="000A48B1"/>
    <w:rsid w:val="000A5001"/>
    <w:rsid w:val="000D3E9C"/>
    <w:rsid w:val="000E05A7"/>
    <w:rsid w:val="00104153"/>
    <w:rsid w:val="00114E68"/>
    <w:rsid w:val="00115C0B"/>
    <w:rsid w:val="00130766"/>
    <w:rsid w:val="00136F84"/>
    <w:rsid w:val="001407A0"/>
    <w:rsid w:val="001565BB"/>
    <w:rsid w:val="001867B9"/>
    <w:rsid w:val="001A6F73"/>
    <w:rsid w:val="00204A83"/>
    <w:rsid w:val="00212999"/>
    <w:rsid w:val="00231660"/>
    <w:rsid w:val="00261CE5"/>
    <w:rsid w:val="00270491"/>
    <w:rsid w:val="0028134E"/>
    <w:rsid w:val="002C1CBE"/>
    <w:rsid w:val="002C722A"/>
    <w:rsid w:val="002F5F5B"/>
    <w:rsid w:val="003335E2"/>
    <w:rsid w:val="0033772E"/>
    <w:rsid w:val="00341B9F"/>
    <w:rsid w:val="00351F3E"/>
    <w:rsid w:val="00354269"/>
    <w:rsid w:val="00362AD9"/>
    <w:rsid w:val="00366509"/>
    <w:rsid w:val="00367E6B"/>
    <w:rsid w:val="00372616"/>
    <w:rsid w:val="0039595F"/>
    <w:rsid w:val="003A4A51"/>
    <w:rsid w:val="003C3DB9"/>
    <w:rsid w:val="003C5C97"/>
    <w:rsid w:val="003D3591"/>
    <w:rsid w:val="003D3DBD"/>
    <w:rsid w:val="00406ADC"/>
    <w:rsid w:val="004168D5"/>
    <w:rsid w:val="00473E58"/>
    <w:rsid w:val="004747A2"/>
    <w:rsid w:val="004762F5"/>
    <w:rsid w:val="004A0F73"/>
    <w:rsid w:val="004B1E3B"/>
    <w:rsid w:val="004D324A"/>
    <w:rsid w:val="0050269B"/>
    <w:rsid w:val="00525515"/>
    <w:rsid w:val="005279D9"/>
    <w:rsid w:val="0054547B"/>
    <w:rsid w:val="00563AC9"/>
    <w:rsid w:val="005757B4"/>
    <w:rsid w:val="005852E4"/>
    <w:rsid w:val="00587C02"/>
    <w:rsid w:val="005A3769"/>
    <w:rsid w:val="005C099B"/>
    <w:rsid w:val="005C1A8E"/>
    <w:rsid w:val="005C399E"/>
    <w:rsid w:val="005D24D3"/>
    <w:rsid w:val="005D54CB"/>
    <w:rsid w:val="005D5E58"/>
    <w:rsid w:val="005E3A30"/>
    <w:rsid w:val="00614F74"/>
    <w:rsid w:val="00641202"/>
    <w:rsid w:val="006467BE"/>
    <w:rsid w:val="00651833"/>
    <w:rsid w:val="0066522E"/>
    <w:rsid w:val="00675B23"/>
    <w:rsid w:val="006907F2"/>
    <w:rsid w:val="006A5FF1"/>
    <w:rsid w:val="006B4C0D"/>
    <w:rsid w:val="006B5085"/>
    <w:rsid w:val="006D1925"/>
    <w:rsid w:val="006F22F1"/>
    <w:rsid w:val="0070145F"/>
    <w:rsid w:val="00716874"/>
    <w:rsid w:val="00744B28"/>
    <w:rsid w:val="0075283D"/>
    <w:rsid w:val="0075333C"/>
    <w:rsid w:val="00786ECA"/>
    <w:rsid w:val="00795DB8"/>
    <w:rsid w:val="007F2017"/>
    <w:rsid w:val="00811038"/>
    <w:rsid w:val="00814AE2"/>
    <w:rsid w:val="008401C2"/>
    <w:rsid w:val="008854E6"/>
    <w:rsid w:val="008922A0"/>
    <w:rsid w:val="0089680E"/>
    <w:rsid w:val="008A3C20"/>
    <w:rsid w:val="008D5130"/>
    <w:rsid w:val="008F354B"/>
    <w:rsid w:val="00911584"/>
    <w:rsid w:val="009273DC"/>
    <w:rsid w:val="00965D57"/>
    <w:rsid w:val="009670D0"/>
    <w:rsid w:val="0099524E"/>
    <w:rsid w:val="009A3950"/>
    <w:rsid w:val="009C28D4"/>
    <w:rsid w:val="009D0049"/>
    <w:rsid w:val="009D695A"/>
    <w:rsid w:val="009E1866"/>
    <w:rsid w:val="009E4FA6"/>
    <w:rsid w:val="009F4CD2"/>
    <w:rsid w:val="00A01D0D"/>
    <w:rsid w:val="00A07ED8"/>
    <w:rsid w:val="00A11468"/>
    <w:rsid w:val="00A170FF"/>
    <w:rsid w:val="00A26FBE"/>
    <w:rsid w:val="00A30F22"/>
    <w:rsid w:val="00A53EAC"/>
    <w:rsid w:val="00A55B89"/>
    <w:rsid w:val="00A74DC8"/>
    <w:rsid w:val="00A75295"/>
    <w:rsid w:val="00A837A7"/>
    <w:rsid w:val="00AB3398"/>
    <w:rsid w:val="00AC052B"/>
    <w:rsid w:val="00AD18A3"/>
    <w:rsid w:val="00AE5C55"/>
    <w:rsid w:val="00AE6FD0"/>
    <w:rsid w:val="00B07975"/>
    <w:rsid w:val="00B127CE"/>
    <w:rsid w:val="00B56957"/>
    <w:rsid w:val="00B71282"/>
    <w:rsid w:val="00BD1A20"/>
    <w:rsid w:val="00BE0A79"/>
    <w:rsid w:val="00BF12AE"/>
    <w:rsid w:val="00C03A67"/>
    <w:rsid w:val="00C15020"/>
    <w:rsid w:val="00C1647D"/>
    <w:rsid w:val="00C173D7"/>
    <w:rsid w:val="00C27E9A"/>
    <w:rsid w:val="00C37A05"/>
    <w:rsid w:val="00C55E91"/>
    <w:rsid w:val="00C62CBA"/>
    <w:rsid w:val="00C949CD"/>
    <w:rsid w:val="00CB6FF3"/>
    <w:rsid w:val="00D07A51"/>
    <w:rsid w:val="00D10C22"/>
    <w:rsid w:val="00D44F78"/>
    <w:rsid w:val="00D649F0"/>
    <w:rsid w:val="00D95E3D"/>
    <w:rsid w:val="00DB55E9"/>
    <w:rsid w:val="00DB6507"/>
    <w:rsid w:val="00DC25D5"/>
    <w:rsid w:val="00DE0CFE"/>
    <w:rsid w:val="00E02976"/>
    <w:rsid w:val="00E03263"/>
    <w:rsid w:val="00E173CD"/>
    <w:rsid w:val="00E20247"/>
    <w:rsid w:val="00E217E2"/>
    <w:rsid w:val="00E22D2B"/>
    <w:rsid w:val="00E32A2D"/>
    <w:rsid w:val="00E34D3F"/>
    <w:rsid w:val="00E35E8F"/>
    <w:rsid w:val="00E7379A"/>
    <w:rsid w:val="00E77748"/>
    <w:rsid w:val="00EA08D5"/>
    <w:rsid w:val="00EB2C48"/>
    <w:rsid w:val="00EC5557"/>
    <w:rsid w:val="00EC665B"/>
    <w:rsid w:val="00ED1A9B"/>
    <w:rsid w:val="00ED5968"/>
    <w:rsid w:val="00ED6EA0"/>
    <w:rsid w:val="00ED77BA"/>
    <w:rsid w:val="00EE2C3E"/>
    <w:rsid w:val="00EE3B2B"/>
    <w:rsid w:val="00F252D3"/>
    <w:rsid w:val="00F31988"/>
    <w:rsid w:val="00F411A7"/>
    <w:rsid w:val="00F502F6"/>
    <w:rsid w:val="00F51C2E"/>
    <w:rsid w:val="00F83553"/>
    <w:rsid w:val="00F94CB1"/>
    <w:rsid w:val="00FA37CE"/>
    <w:rsid w:val="00FB3038"/>
    <w:rsid w:val="00FB6182"/>
    <w:rsid w:val="00FC071B"/>
    <w:rsid w:val="00FD7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120" w:line="280" w:lineRule="exact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pacing w:val="40"/>
      <w:sz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158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exact"/>
      <w:jc w:val="center"/>
    </w:pPr>
    <w:rPr>
      <w:b/>
      <w:sz w:val="22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B5085"/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rsid w:val="006B5085"/>
    <w:rPr>
      <w:rFonts w:ascii="Tahoma" w:hAnsi="Tahoma" w:cs="Tahoma"/>
      <w:sz w:val="16"/>
      <w:szCs w:val="16"/>
    </w:rPr>
  </w:style>
  <w:style w:type="character" w:styleId="a6">
    <w:name w:val="Hyperlink"/>
    <w:rsid w:val="00130766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5852E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5852E4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5852E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5852E4"/>
    <w:rPr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91158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styleId="ab">
    <w:name w:val="Strong"/>
    <w:uiPriority w:val="22"/>
    <w:qFormat/>
    <w:rsid w:val="006F22F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120" w:line="280" w:lineRule="exact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pacing w:val="40"/>
      <w:sz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158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exact"/>
      <w:jc w:val="center"/>
    </w:pPr>
    <w:rPr>
      <w:b/>
      <w:sz w:val="22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B5085"/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rsid w:val="006B5085"/>
    <w:rPr>
      <w:rFonts w:ascii="Tahoma" w:hAnsi="Tahoma" w:cs="Tahoma"/>
      <w:sz w:val="16"/>
      <w:szCs w:val="16"/>
    </w:rPr>
  </w:style>
  <w:style w:type="character" w:styleId="a6">
    <w:name w:val="Hyperlink"/>
    <w:rsid w:val="00130766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5852E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5852E4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5852E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5852E4"/>
    <w:rPr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91158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styleId="ab">
    <w:name w:val="Strong"/>
    <w:uiPriority w:val="22"/>
    <w:qFormat/>
    <w:rsid w:val="006F22F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administration@primorsky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dministration@primorsky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ironova_oa\&#1052;&#1086;&#1080;%20&#1076;&#1086;&#1082;&#1091;&#1084;&#1077;&#1085;&#1090;&#1099;\&#1044;&#1048;&#1057;&#1050;%20&#1061;\&#1042;&#1080;&#1094;&#1077;-&#1075;&#1091;&#1073;&#1077;&#1088;&#1085;&#1072;&#1090;&#1086;&#1088;&#1072;&#108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Вице-губернаторам</Template>
  <TotalTime>9</TotalTime>
  <Pages>2</Pages>
  <Words>204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АПК</Company>
  <LinksUpToDate>false</LinksUpToDate>
  <CharactersWithSpaces>1538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Mironova_OA</dc:creator>
  <cp:lastModifiedBy>Чернева Екатерина Викторовна</cp:lastModifiedBy>
  <cp:revision>9</cp:revision>
  <cp:lastPrinted>2019-09-05T04:56:00Z</cp:lastPrinted>
  <dcterms:created xsi:type="dcterms:W3CDTF">2019-06-19T00:22:00Z</dcterms:created>
  <dcterms:modified xsi:type="dcterms:W3CDTF">2019-09-05T04:57:00Z</dcterms:modified>
</cp:coreProperties>
</file>