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679B" w:rsidRPr="00D3679B" w:rsidRDefault="00D3679B" w:rsidP="00D3679B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D3679B">
        <w:rPr>
          <w:rFonts w:ascii="Times New Roman" w:hAnsi="Times New Roman" w:cs="Times New Roman"/>
          <w:b/>
          <w:sz w:val="25"/>
          <w:szCs w:val="25"/>
        </w:rPr>
        <w:t>ФИНАНСОВО-ЭКОНОМИЧЕСКОЕ ОБОСНОВАНИЕ</w:t>
      </w:r>
    </w:p>
    <w:p w:rsidR="00D3679B" w:rsidRPr="00D3679B" w:rsidRDefault="00D3679B" w:rsidP="00D367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679B">
        <w:rPr>
          <w:rFonts w:ascii="Times New Roman" w:hAnsi="Times New Roman" w:cs="Times New Roman"/>
          <w:sz w:val="28"/>
          <w:szCs w:val="28"/>
        </w:rPr>
        <w:t xml:space="preserve">проекта закона Приморского края "О </w:t>
      </w:r>
      <w:r>
        <w:rPr>
          <w:rFonts w:ascii="Times New Roman" w:hAnsi="Times New Roman" w:cs="Times New Roman"/>
          <w:sz w:val="28"/>
          <w:szCs w:val="28"/>
        </w:rPr>
        <w:t>Пограничном</w:t>
      </w:r>
      <w:r w:rsidRPr="00D3679B">
        <w:rPr>
          <w:rFonts w:ascii="Times New Roman" w:hAnsi="Times New Roman" w:cs="Times New Roman"/>
          <w:sz w:val="28"/>
          <w:szCs w:val="28"/>
        </w:rPr>
        <w:t xml:space="preserve"> муниципальном округе"</w:t>
      </w:r>
    </w:p>
    <w:p w:rsidR="00D3679B" w:rsidRPr="00D3679B" w:rsidRDefault="00D3679B" w:rsidP="00D367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679B">
        <w:rPr>
          <w:rFonts w:ascii="Times New Roman" w:hAnsi="Times New Roman" w:cs="Times New Roman"/>
          <w:sz w:val="28"/>
          <w:szCs w:val="28"/>
        </w:rPr>
        <w:t>Принятие проекта закона Приморского края "О</w:t>
      </w:r>
      <w:r>
        <w:rPr>
          <w:rFonts w:ascii="Times New Roman" w:hAnsi="Times New Roman" w:cs="Times New Roman"/>
          <w:sz w:val="28"/>
          <w:szCs w:val="28"/>
        </w:rPr>
        <w:t xml:space="preserve"> Пограничном </w:t>
      </w:r>
      <w:r w:rsidRPr="00D3679B">
        <w:rPr>
          <w:rFonts w:ascii="Times New Roman" w:hAnsi="Times New Roman" w:cs="Times New Roman"/>
          <w:sz w:val="28"/>
          <w:szCs w:val="28"/>
        </w:rPr>
        <w:t xml:space="preserve">муниципальном округе" потребует дополнительных расходов краевого бюджета в части увеличения ассигнований на </w:t>
      </w:r>
      <w:r w:rsidRPr="00D3679B">
        <w:rPr>
          <w:rFonts w:ascii="Times New Roman" w:eastAsia="Calibri" w:hAnsi="Times New Roman" w:cs="Times New Roman"/>
          <w:sz w:val="28"/>
          <w:szCs w:val="28"/>
        </w:rPr>
        <w:t xml:space="preserve">обеспечение проведения выборов Думы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Пограничного </w:t>
      </w:r>
      <w:r w:rsidRPr="00D3679B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округа в размере </w:t>
      </w:r>
      <w:r w:rsidRPr="000B2CB9">
        <w:rPr>
          <w:rFonts w:ascii="Times New Roman" w:hAnsi="Times New Roman" w:cs="Times New Roman"/>
          <w:b/>
          <w:sz w:val="28"/>
          <w:szCs w:val="28"/>
        </w:rPr>
        <w:t>2700000,00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679B">
        <w:rPr>
          <w:rFonts w:ascii="Times New Roman" w:eastAsia="Calibri" w:hAnsi="Times New Roman" w:cs="Times New Roman"/>
          <w:sz w:val="28"/>
          <w:szCs w:val="28"/>
        </w:rPr>
        <w:t xml:space="preserve">руб. </w:t>
      </w:r>
    </w:p>
    <w:p w:rsidR="00AB1976" w:rsidRDefault="00AB1976" w:rsidP="00AB19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83" w:type="dxa"/>
        <w:tblLook w:val="04A0" w:firstRow="1" w:lastRow="0" w:firstColumn="1" w:lastColumn="0" w:noHBand="0" w:noVBand="1"/>
      </w:tblPr>
      <w:tblGrid>
        <w:gridCol w:w="817"/>
        <w:gridCol w:w="6207"/>
        <w:gridCol w:w="2659"/>
      </w:tblGrid>
      <w:tr w:rsidR="00AB1976" w:rsidTr="00AB1976">
        <w:tc>
          <w:tcPr>
            <w:tcW w:w="817" w:type="dxa"/>
          </w:tcPr>
          <w:p w:rsidR="00AB1976" w:rsidRPr="00AB1976" w:rsidRDefault="00AB1976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207" w:type="dxa"/>
          </w:tcPr>
          <w:p w:rsidR="00AB1976" w:rsidRPr="00AB1976" w:rsidRDefault="00AB1976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расходов</w:t>
            </w:r>
          </w:p>
        </w:tc>
        <w:tc>
          <w:tcPr>
            <w:tcW w:w="2659" w:type="dxa"/>
          </w:tcPr>
          <w:p w:rsidR="00AB1976" w:rsidRPr="00AB1976" w:rsidRDefault="00AB1976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</w:tr>
      <w:tr w:rsidR="006E0775" w:rsidTr="00AB1976">
        <w:tc>
          <w:tcPr>
            <w:tcW w:w="817" w:type="dxa"/>
          </w:tcPr>
          <w:p w:rsidR="006E0775" w:rsidRDefault="006E0775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07" w:type="dxa"/>
          </w:tcPr>
          <w:p w:rsidR="006E0775" w:rsidRDefault="006E0775" w:rsidP="006E07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Непосредственные расходы территориальной избирательной комиссии</w:t>
            </w:r>
          </w:p>
        </w:tc>
        <w:tc>
          <w:tcPr>
            <w:tcW w:w="2659" w:type="dxa"/>
          </w:tcPr>
          <w:p w:rsidR="006E0775" w:rsidRPr="00141A46" w:rsidRDefault="006E0775" w:rsidP="006E07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1A46">
              <w:rPr>
                <w:rFonts w:ascii="Times New Roman" w:hAnsi="Times New Roman" w:cs="Times New Roman"/>
                <w:b/>
                <w:sz w:val="28"/>
                <w:szCs w:val="28"/>
              </w:rPr>
              <w:t>674075,23</w:t>
            </w:r>
          </w:p>
        </w:tc>
      </w:tr>
      <w:tr w:rsidR="00AB1976" w:rsidTr="00AB1976">
        <w:tc>
          <w:tcPr>
            <w:tcW w:w="817" w:type="dxa"/>
          </w:tcPr>
          <w:p w:rsidR="00AB1976" w:rsidRPr="00AB1976" w:rsidRDefault="00AB1976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AB1976" w:rsidRPr="00AB1976" w:rsidRDefault="00AB1976" w:rsidP="00AB1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Дополнительная оплата труда</w:t>
            </w:r>
          </w:p>
        </w:tc>
        <w:tc>
          <w:tcPr>
            <w:tcW w:w="2659" w:type="dxa"/>
          </w:tcPr>
          <w:p w:rsidR="00AB1976" w:rsidRPr="00AB1976" w:rsidRDefault="006E0775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559301,81</w:t>
            </w:r>
          </w:p>
        </w:tc>
      </w:tr>
      <w:tr w:rsidR="00AB1976" w:rsidTr="00AB1976">
        <w:tc>
          <w:tcPr>
            <w:tcW w:w="817" w:type="dxa"/>
          </w:tcPr>
          <w:p w:rsidR="00AB1976" w:rsidRPr="00AB1976" w:rsidRDefault="00AB1976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AB1976" w:rsidRPr="00AB1976" w:rsidRDefault="00AB1976" w:rsidP="00AB1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Начисления на дополнительную оплату труда</w:t>
            </w:r>
          </w:p>
        </w:tc>
        <w:tc>
          <w:tcPr>
            <w:tcW w:w="2659" w:type="dxa"/>
          </w:tcPr>
          <w:p w:rsidR="00AB1976" w:rsidRPr="00AB1976" w:rsidRDefault="00AB1976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93313,42</w:t>
            </w:r>
          </w:p>
        </w:tc>
      </w:tr>
      <w:tr w:rsidR="00AB1976" w:rsidTr="00AB1976">
        <w:tc>
          <w:tcPr>
            <w:tcW w:w="817" w:type="dxa"/>
          </w:tcPr>
          <w:p w:rsidR="00AB1976" w:rsidRPr="00AB1976" w:rsidRDefault="00AB1976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AB1976" w:rsidRPr="00AB1976" w:rsidRDefault="00AB1976" w:rsidP="00AB1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печатной продукции</w:t>
            </w:r>
          </w:p>
        </w:tc>
        <w:tc>
          <w:tcPr>
            <w:tcW w:w="2659" w:type="dxa"/>
          </w:tcPr>
          <w:p w:rsidR="00AB1976" w:rsidRPr="00AB1976" w:rsidRDefault="006E0775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1260</w:t>
            </w:r>
            <w:r w:rsidR="00AB1976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AB1976" w:rsidTr="00AB1976">
        <w:tc>
          <w:tcPr>
            <w:tcW w:w="817" w:type="dxa"/>
          </w:tcPr>
          <w:p w:rsidR="00AB1976" w:rsidRPr="00AB1976" w:rsidRDefault="00AB1976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AB1976" w:rsidRPr="00AB1976" w:rsidRDefault="00AB1976" w:rsidP="00AB1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 на связь</w:t>
            </w:r>
          </w:p>
        </w:tc>
        <w:tc>
          <w:tcPr>
            <w:tcW w:w="2659" w:type="dxa"/>
          </w:tcPr>
          <w:p w:rsidR="00AB1976" w:rsidRPr="00AB1976" w:rsidRDefault="006E0775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AB1976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  <w:tr w:rsidR="00AB1976" w:rsidTr="00AB1976">
        <w:tc>
          <w:tcPr>
            <w:tcW w:w="817" w:type="dxa"/>
          </w:tcPr>
          <w:p w:rsidR="00AB1976" w:rsidRPr="00AB1976" w:rsidRDefault="00AB1976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AB1976" w:rsidRPr="00AB1976" w:rsidRDefault="00AB1976" w:rsidP="00AB1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Канцелярские расходы</w:t>
            </w:r>
          </w:p>
        </w:tc>
        <w:tc>
          <w:tcPr>
            <w:tcW w:w="2659" w:type="dxa"/>
          </w:tcPr>
          <w:p w:rsidR="00AB1976" w:rsidRPr="00AB1976" w:rsidRDefault="006E0775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AB1976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  <w:tr w:rsidR="00AB1976" w:rsidTr="00AB1976">
        <w:tc>
          <w:tcPr>
            <w:tcW w:w="817" w:type="dxa"/>
          </w:tcPr>
          <w:p w:rsidR="00AB1976" w:rsidRPr="00AB1976" w:rsidRDefault="00AB1976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AB1976" w:rsidRPr="00AB1976" w:rsidRDefault="00AB1976" w:rsidP="00AB1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 на приобретение мат.запасов</w:t>
            </w:r>
          </w:p>
        </w:tc>
        <w:tc>
          <w:tcPr>
            <w:tcW w:w="2659" w:type="dxa"/>
          </w:tcPr>
          <w:p w:rsidR="00AB1976" w:rsidRPr="00AB1976" w:rsidRDefault="006E0775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AB1976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  <w:tr w:rsidR="00AB1976" w:rsidTr="00AB1976">
        <w:tc>
          <w:tcPr>
            <w:tcW w:w="817" w:type="dxa"/>
          </w:tcPr>
          <w:p w:rsidR="00AB1976" w:rsidRPr="00AB1976" w:rsidRDefault="00AB1976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AB1976" w:rsidRPr="00AB1976" w:rsidRDefault="00AB1976" w:rsidP="00AB1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Другие расходы, связанные с подготовкой </w:t>
            </w:r>
            <w:r w:rsidR="000B2CB9">
              <w:rPr>
                <w:rFonts w:ascii="Times New Roman" w:hAnsi="Times New Roman" w:cs="Times New Roman"/>
                <w:sz w:val="28"/>
                <w:szCs w:val="28"/>
              </w:rPr>
              <w:t xml:space="preserve"> и проведением выборов</w:t>
            </w:r>
          </w:p>
        </w:tc>
        <w:tc>
          <w:tcPr>
            <w:tcW w:w="2659" w:type="dxa"/>
          </w:tcPr>
          <w:p w:rsidR="00AB1976" w:rsidRPr="00AB1976" w:rsidRDefault="006E0775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5000,00</w:t>
            </w:r>
          </w:p>
        </w:tc>
      </w:tr>
      <w:tr w:rsidR="00AB1976" w:rsidTr="00AB1976">
        <w:trPr>
          <w:trHeight w:val="70"/>
        </w:trPr>
        <w:tc>
          <w:tcPr>
            <w:tcW w:w="817" w:type="dxa"/>
          </w:tcPr>
          <w:p w:rsidR="00AB1976" w:rsidRPr="00AB1976" w:rsidRDefault="00AB1976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AB1976" w:rsidRPr="00AB1976" w:rsidRDefault="000B2CB9" w:rsidP="00AB1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659" w:type="dxa"/>
          </w:tcPr>
          <w:p w:rsidR="00AB1976" w:rsidRPr="00AB1976" w:rsidRDefault="00AB1976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1976" w:rsidTr="00AB1976">
        <w:tc>
          <w:tcPr>
            <w:tcW w:w="817" w:type="dxa"/>
          </w:tcPr>
          <w:p w:rsidR="00AB1976" w:rsidRPr="00AB1976" w:rsidRDefault="00AB1976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AB1976" w:rsidRPr="00AB1976" w:rsidRDefault="000B2CB9" w:rsidP="00AB1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аренда транспортных средств</w:t>
            </w:r>
          </w:p>
        </w:tc>
        <w:tc>
          <w:tcPr>
            <w:tcW w:w="2659" w:type="dxa"/>
          </w:tcPr>
          <w:p w:rsidR="00AB1976" w:rsidRPr="00AB1976" w:rsidRDefault="006E0775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0B2CB9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  <w:tr w:rsidR="006E0775" w:rsidTr="00AB1976">
        <w:tc>
          <w:tcPr>
            <w:tcW w:w="817" w:type="dxa"/>
          </w:tcPr>
          <w:p w:rsidR="006E0775" w:rsidRPr="00AB1976" w:rsidRDefault="006E0775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07" w:type="dxa"/>
          </w:tcPr>
          <w:p w:rsidR="006E0775" w:rsidRDefault="006E0775" w:rsidP="00AB1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 для участковых избирательных комиссий</w:t>
            </w:r>
          </w:p>
        </w:tc>
        <w:tc>
          <w:tcPr>
            <w:tcW w:w="2659" w:type="dxa"/>
          </w:tcPr>
          <w:p w:rsidR="006E0775" w:rsidRPr="00904C34" w:rsidRDefault="006E0775" w:rsidP="006E07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4C34">
              <w:rPr>
                <w:rFonts w:ascii="Times New Roman" w:hAnsi="Times New Roman" w:cs="Times New Roman"/>
                <w:b/>
                <w:sz w:val="28"/>
                <w:szCs w:val="28"/>
              </w:rPr>
              <w:t>2025924,77</w:t>
            </w:r>
          </w:p>
        </w:tc>
      </w:tr>
      <w:tr w:rsidR="006E0775" w:rsidTr="00AB1976">
        <w:tc>
          <w:tcPr>
            <w:tcW w:w="817" w:type="dxa"/>
          </w:tcPr>
          <w:p w:rsidR="006E0775" w:rsidRPr="00AB1976" w:rsidRDefault="006E0775" w:rsidP="002966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6E0775" w:rsidRPr="00AB1976" w:rsidRDefault="006E0775" w:rsidP="0029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Дополнительная оплата труда</w:t>
            </w:r>
          </w:p>
        </w:tc>
        <w:tc>
          <w:tcPr>
            <w:tcW w:w="2659" w:type="dxa"/>
          </w:tcPr>
          <w:p w:rsidR="006E0775" w:rsidRPr="00AB1976" w:rsidRDefault="006E0775" w:rsidP="002966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1524300,00</w:t>
            </w:r>
          </w:p>
        </w:tc>
      </w:tr>
      <w:tr w:rsidR="006E0775" w:rsidTr="00AB1976">
        <w:tc>
          <w:tcPr>
            <w:tcW w:w="817" w:type="dxa"/>
          </w:tcPr>
          <w:p w:rsidR="006E0775" w:rsidRPr="00AB1976" w:rsidRDefault="006E0775" w:rsidP="002966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6E0775" w:rsidRPr="00AB1976" w:rsidRDefault="006E0775" w:rsidP="0029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печатной продукции</w:t>
            </w:r>
          </w:p>
        </w:tc>
        <w:tc>
          <w:tcPr>
            <w:tcW w:w="2659" w:type="dxa"/>
          </w:tcPr>
          <w:p w:rsidR="006E0775" w:rsidRPr="00AB1976" w:rsidRDefault="006E0775" w:rsidP="002966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114500,00</w:t>
            </w:r>
          </w:p>
        </w:tc>
      </w:tr>
      <w:tr w:rsidR="006E0775" w:rsidTr="00AB1976">
        <w:tc>
          <w:tcPr>
            <w:tcW w:w="817" w:type="dxa"/>
          </w:tcPr>
          <w:p w:rsidR="006E0775" w:rsidRPr="00AB1976" w:rsidRDefault="006E0775" w:rsidP="002966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6E0775" w:rsidRPr="00AB1976" w:rsidRDefault="006E0775" w:rsidP="0029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 на связь</w:t>
            </w:r>
          </w:p>
        </w:tc>
        <w:tc>
          <w:tcPr>
            <w:tcW w:w="2659" w:type="dxa"/>
          </w:tcPr>
          <w:p w:rsidR="006E0775" w:rsidRPr="00AB1976" w:rsidRDefault="006E0775" w:rsidP="002966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600,00</w:t>
            </w:r>
          </w:p>
        </w:tc>
      </w:tr>
      <w:tr w:rsidR="006E0775" w:rsidTr="00AB1976">
        <w:tc>
          <w:tcPr>
            <w:tcW w:w="817" w:type="dxa"/>
          </w:tcPr>
          <w:p w:rsidR="006E0775" w:rsidRPr="00AB1976" w:rsidRDefault="006E0775" w:rsidP="002966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6E0775" w:rsidRPr="00AB1976" w:rsidRDefault="006E0775" w:rsidP="0029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Канцелярские расходы</w:t>
            </w:r>
          </w:p>
        </w:tc>
        <w:tc>
          <w:tcPr>
            <w:tcW w:w="2659" w:type="dxa"/>
          </w:tcPr>
          <w:p w:rsidR="006E0775" w:rsidRPr="00AB1976" w:rsidRDefault="006E0775" w:rsidP="002966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37800,00</w:t>
            </w:r>
          </w:p>
        </w:tc>
      </w:tr>
      <w:tr w:rsidR="00904C34" w:rsidTr="00AB1976">
        <w:tc>
          <w:tcPr>
            <w:tcW w:w="817" w:type="dxa"/>
          </w:tcPr>
          <w:p w:rsidR="00904C34" w:rsidRPr="00AB1976" w:rsidRDefault="00904C34" w:rsidP="002966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904C34" w:rsidRPr="00AB1976" w:rsidRDefault="00904C34" w:rsidP="0029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 на приобретение мат.запасов</w:t>
            </w:r>
          </w:p>
        </w:tc>
        <w:tc>
          <w:tcPr>
            <w:tcW w:w="2659" w:type="dxa"/>
          </w:tcPr>
          <w:p w:rsidR="00904C34" w:rsidRPr="00AB1976" w:rsidRDefault="00904C34" w:rsidP="00904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17500,00</w:t>
            </w:r>
          </w:p>
        </w:tc>
      </w:tr>
      <w:tr w:rsidR="00904C34" w:rsidTr="00AB1976">
        <w:tc>
          <w:tcPr>
            <w:tcW w:w="817" w:type="dxa"/>
          </w:tcPr>
          <w:p w:rsidR="00904C34" w:rsidRPr="00AB1976" w:rsidRDefault="00904C34" w:rsidP="002966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904C34" w:rsidRDefault="00904C34" w:rsidP="0029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информационных материалов</w:t>
            </w:r>
          </w:p>
        </w:tc>
        <w:tc>
          <w:tcPr>
            <w:tcW w:w="2659" w:type="dxa"/>
          </w:tcPr>
          <w:p w:rsidR="00904C34" w:rsidRDefault="00904C34" w:rsidP="002966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77500,00</w:t>
            </w:r>
          </w:p>
        </w:tc>
      </w:tr>
      <w:tr w:rsidR="00904C34" w:rsidTr="00AB1976">
        <w:tc>
          <w:tcPr>
            <w:tcW w:w="817" w:type="dxa"/>
          </w:tcPr>
          <w:p w:rsidR="00904C34" w:rsidRPr="00AB1976" w:rsidRDefault="00904C34" w:rsidP="002966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904C34" w:rsidRPr="00AB1976" w:rsidRDefault="00904C34" w:rsidP="0029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аренда транспортных средств</w:t>
            </w:r>
          </w:p>
        </w:tc>
        <w:tc>
          <w:tcPr>
            <w:tcW w:w="2659" w:type="dxa"/>
          </w:tcPr>
          <w:p w:rsidR="00904C34" w:rsidRPr="00AB1976" w:rsidRDefault="00904C34" w:rsidP="00141A46">
            <w:pPr>
              <w:tabs>
                <w:tab w:val="left" w:pos="600"/>
                <w:tab w:val="center" w:pos="122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178000,00</w:t>
            </w:r>
          </w:p>
        </w:tc>
      </w:tr>
      <w:tr w:rsidR="00904C34" w:rsidTr="00AB1976">
        <w:tc>
          <w:tcPr>
            <w:tcW w:w="817" w:type="dxa"/>
          </w:tcPr>
          <w:p w:rsidR="00904C34" w:rsidRPr="00AB1976" w:rsidRDefault="00904C34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904C34" w:rsidRPr="00AB1976" w:rsidRDefault="00904C34" w:rsidP="00AB1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 по гражданско-правовым договорам,                   в том числе:</w:t>
            </w:r>
          </w:p>
        </w:tc>
        <w:tc>
          <w:tcPr>
            <w:tcW w:w="2659" w:type="dxa"/>
          </w:tcPr>
          <w:p w:rsidR="00904C34" w:rsidRPr="00AB1976" w:rsidRDefault="00904C34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75724,77</w:t>
            </w:r>
          </w:p>
        </w:tc>
      </w:tr>
      <w:tr w:rsidR="00904C34" w:rsidTr="00AB1976">
        <w:tc>
          <w:tcPr>
            <w:tcW w:w="817" w:type="dxa"/>
          </w:tcPr>
          <w:p w:rsidR="00904C34" w:rsidRPr="00AB1976" w:rsidRDefault="00904C34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904C34" w:rsidRDefault="00904C34" w:rsidP="00AB1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сборка-разборка технологического оборудования</w:t>
            </w:r>
          </w:p>
        </w:tc>
        <w:tc>
          <w:tcPr>
            <w:tcW w:w="2659" w:type="dxa"/>
          </w:tcPr>
          <w:p w:rsidR="00904C34" w:rsidRDefault="00904C34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28000,00</w:t>
            </w:r>
          </w:p>
        </w:tc>
      </w:tr>
      <w:tr w:rsidR="00904C34" w:rsidTr="00AB1976">
        <w:tc>
          <w:tcPr>
            <w:tcW w:w="817" w:type="dxa"/>
          </w:tcPr>
          <w:p w:rsidR="00904C34" w:rsidRPr="00AB1976" w:rsidRDefault="00904C34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904C34" w:rsidRDefault="00904C34" w:rsidP="00AB1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уборка помещений избирательных участков</w:t>
            </w:r>
          </w:p>
        </w:tc>
        <w:tc>
          <w:tcPr>
            <w:tcW w:w="2659" w:type="dxa"/>
          </w:tcPr>
          <w:p w:rsidR="00904C34" w:rsidRDefault="00904C34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35000,00</w:t>
            </w:r>
          </w:p>
        </w:tc>
      </w:tr>
      <w:tr w:rsidR="00904C34" w:rsidTr="00AB1976">
        <w:tc>
          <w:tcPr>
            <w:tcW w:w="817" w:type="dxa"/>
          </w:tcPr>
          <w:p w:rsidR="00904C34" w:rsidRPr="00AB1976" w:rsidRDefault="00904C34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904C34" w:rsidRDefault="00904C34" w:rsidP="00AB1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нижестоящими избирательными комиссиями</w:t>
            </w:r>
          </w:p>
        </w:tc>
        <w:tc>
          <w:tcPr>
            <w:tcW w:w="2659" w:type="dxa"/>
          </w:tcPr>
          <w:p w:rsidR="00904C34" w:rsidRDefault="00904C34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6000,00</w:t>
            </w:r>
          </w:p>
        </w:tc>
      </w:tr>
      <w:tr w:rsidR="00904C34" w:rsidTr="00AB1976">
        <w:tc>
          <w:tcPr>
            <w:tcW w:w="817" w:type="dxa"/>
          </w:tcPr>
          <w:p w:rsidR="00904C34" w:rsidRPr="00AB1976" w:rsidRDefault="00904C34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904C34" w:rsidRDefault="00904C34" w:rsidP="00AB1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копировально-множительные, сортировочные и упаковочные работы</w:t>
            </w:r>
          </w:p>
        </w:tc>
        <w:tc>
          <w:tcPr>
            <w:tcW w:w="2659" w:type="dxa"/>
          </w:tcPr>
          <w:p w:rsidR="00904C34" w:rsidRDefault="00904C34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6724,77</w:t>
            </w:r>
          </w:p>
        </w:tc>
      </w:tr>
      <w:tr w:rsidR="00904C34" w:rsidTr="00AB1976">
        <w:tc>
          <w:tcPr>
            <w:tcW w:w="817" w:type="dxa"/>
          </w:tcPr>
          <w:p w:rsidR="00904C34" w:rsidRDefault="00904C34" w:rsidP="00AB19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7" w:type="dxa"/>
          </w:tcPr>
          <w:p w:rsidR="00904C34" w:rsidRPr="000B2CB9" w:rsidRDefault="00904C34" w:rsidP="00AB19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2CB9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659" w:type="dxa"/>
          </w:tcPr>
          <w:p w:rsidR="00904C34" w:rsidRPr="000B2CB9" w:rsidRDefault="00904C34" w:rsidP="00AB19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2CB9">
              <w:rPr>
                <w:rFonts w:ascii="Times New Roman" w:hAnsi="Times New Roman" w:cs="Times New Roman"/>
                <w:b/>
                <w:sz w:val="28"/>
                <w:szCs w:val="28"/>
              </w:rPr>
              <w:t>2700000,00</w:t>
            </w:r>
          </w:p>
        </w:tc>
      </w:tr>
    </w:tbl>
    <w:p w:rsidR="00AB1976" w:rsidRDefault="00AB1976" w:rsidP="00AB197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867C8" w:rsidRPr="008867C8" w:rsidRDefault="008867C8" w:rsidP="00AB19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8867C8">
        <w:rPr>
          <w:rFonts w:ascii="Times New Roman" w:hAnsi="Times New Roman" w:cs="Times New Roman"/>
          <w:bCs/>
          <w:sz w:val="28"/>
          <w:szCs w:val="28"/>
        </w:rPr>
        <w:t xml:space="preserve">Председатель Думы </w:t>
      </w:r>
    </w:p>
    <w:p w:rsidR="000B2CB9" w:rsidRPr="008867C8" w:rsidRDefault="008867C8" w:rsidP="00AB19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8867C8">
        <w:rPr>
          <w:rFonts w:ascii="Times New Roman" w:hAnsi="Times New Roman" w:cs="Times New Roman"/>
          <w:bCs/>
          <w:sz w:val="28"/>
          <w:szCs w:val="28"/>
        </w:rPr>
        <w:t>Пограничного муниципального района</w:t>
      </w:r>
      <w:r w:rsidRPr="008867C8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bookmarkStart w:id="0" w:name="_GoBack"/>
      <w:bookmarkEnd w:id="0"/>
      <w:r w:rsidRPr="008867C8">
        <w:rPr>
          <w:rFonts w:ascii="Times New Roman" w:hAnsi="Times New Roman" w:cs="Times New Roman"/>
          <w:bCs/>
          <w:sz w:val="28"/>
          <w:szCs w:val="28"/>
        </w:rPr>
        <w:tab/>
      </w:r>
      <w:r w:rsidRPr="008867C8">
        <w:rPr>
          <w:rFonts w:ascii="Times New Roman" w:hAnsi="Times New Roman" w:cs="Times New Roman"/>
          <w:bCs/>
          <w:sz w:val="28"/>
          <w:szCs w:val="28"/>
        </w:rPr>
        <w:tab/>
        <w:t>В.А. Евдокимов</w:t>
      </w:r>
    </w:p>
    <w:sectPr w:rsidR="000B2CB9" w:rsidRPr="008867C8" w:rsidSect="00297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1976"/>
    <w:rsid w:val="000B2CB9"/>
    <w:rsid w:val="00141A46"/>
    <w:rsid w:val="00297BFA"/>
    <w:rsid w:val="002C0FFB"/>
    <w:rsid w:val="004426D6"/>
    <w:rsid w:val="004F4791"/>
    <w:rsid w:val="006E0775"/>
    <w:rsid w:val="007D732A"/>
    <w:rsid w:val="008867C8"/>
    <w:rsid w:val="00904C34"/>
    <w:rsid w:val="00AB1976"/>
    <w:rsid w:val="00D3679B"/>
    <w:rsid w:val="00F1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AFA35"/>
  <w15:docId w15:val="{75E10B2E-C670-4055-874A-4CF2183C1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B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1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5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Тик-Бух</dc:creator>
  <cp:keywords/>
  <dc:description/>
  <cp:lastModifiedBy>218-1</cp:lastModifiedBy>
  <cp:revision>6</cp:revision>
  <cp:lastPrinted>2019-07-29T05:34:00Z</cp:lastPrinted>
  <dcterms:created xsi:type="dcterms:W3CDTF">2019-07-29T04:30:00Z</dcterms:created>
  <dcterms:modified xsi:type="dcterms:W3CDTF">2019-08-14T07:14:00Z</dcterms:modified>
</cp:coreProperties>
</file>