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D52" w:rsidRDefault="00A47773" w:rsidP="00BE00D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7773">
        <w:rPr>
          <w:rFonts w:ascii="Times New Roman" w:hAnsi="Times New Roman"/>
          <w:b/>
          <w:sz w:val="28"/>
          <w:szCs w:val="28"/>
        </w:rPr>
        <w:t>ФИНАНСОВО</w:t>
      </w:r>
      <w:r>
        <w:rPr>
          <w:rFonts w:ascii="Times New Roman" w:hAnsi="Times New Roman"/>
          <w:b/>
          <w:sz w:val="28"/>
          <w:szCs w:val="28"/>
        </w:rPr>
        <w:t>-</w:t>
      </w:r>
      <w:r w:rsidRPr="00A47773">
        <w:rPr>
          <w:rFonts w:ascii="Times New Roman" w:hAnsi="Times New Roman"/>
          <w:b/>
          <w:sz w:val="28"/>
          <w:szCs w:val="28"/>
        </w:rPr>
        <w:t>ЭКОНОМИЧЕСКОЕ ОБОСНОВАНИЕ</w:t>
      </w:r>
    </w:p>
    <w:p w:rsidR="004D614E" w:rsidRDefault="00D02D52" w:rsidP="00BE00DF">
      <w:pPr>
        <w:pStyle w:val="ConsPlusTitle"/>
        <w:jc w:val="center"/>
        <w:rPr>
          <w:sz w:val="28"/>
          <w:szCs w:val="28"/>
        </w:rPr>
      </w:pPr>
      <w:r w:rsidRPr="00CF32C3">
        <w:rPr>
          <w:sz w:val="28"/>
          <w:szCs w:val="28"/>
        </w:rPr>
        <w:t>проект</w:t>
      </w:r>
      <w:r w:rsidR="00776BE1">
        <w:rPr>
          <w:sz w:val="28"/>
          <w:szCs w:val="28"/>
        </w:rPr>
        <w:t>а</w:t>
      </w:r>
      <w:r w:rsidRPr="00CF32C3">
        <w:rPr>
          <w:sz w:val="28"/>
          <w:szCs w:val="28"/>
        </w:rPr>
        <w:t xml:space="preserve"> федерального закона «</w:t>
      </w:r>
      <w:r w:rsidR="004D614E" w:rsidRPr="004D614E">
        <w:rPr>
          <w:sz w:val="28"/>
          <w:szCs w:val="28"/>
        </w:rPr>
        <w:t xml:space="preserve">О внесении изменений в статьи </w:t>
      </w:r>
    </w:p>
    <w:p w:rsidR="004D614E" w:rsidRDefault="004D614E" w:rsidP="00BE00DF">
      <w:pPr>
        <w:pStyle w:val="ConsPlusTitle"/>
        <w:jc w:val="center"/>
        <w:rPr>
          <w:sz w:val="28"/>
          <w:szCs w:val="28"/>
        </w:rPr>
      </w:pPr>
      <w:r w:rsidRPr="004D614E">
        <w:rPr>
          <w:sz w:val="28"/>
          <w:szCs w:val="28"/>
        </w:rPr>
        <w:t xml:space="preserve">1.3.1 и 32.2 Кодекса Российской Федерации </w:t>
      </w:r>
    </w:p>
    <w:p w:rsidR="00D02D52" w:rsidRPr="002B4581" w:rsidRDefault="004D614E" w:rsidP="00BE00DF">
      <w:pPr>
        <w:pStyle w:val="ConsPlusTitle"/>
        <w:jc w:val="center"/>
        <w:rPr>
          <w:sz w:val="28"/>
          <w:szCs w:val="28"/>
        </w:rPr>
      </w:pPr>
      <w:r w:rsidRPr="004D614E">
        <w:rPr>
          <w:sz w:val="28"/>
          <w:szCs w:val="28"/>
        </w:rPr>
        <w:t>об административных правонарушениях</w:t>
      </w:r>
      <w:r w:rsidR="00D02D52" w:rsidRPr="00CF32C3">
        <w:rPr>
          <w:sz w:val="28"/>
          <w:szCs w:val="28"/>
        </w:rPr>
        <w:t>»</w:t>
      </w:r>
    </w:p>
    <w:p w:rsidR="00D02D52" w:rsidRPr="00AB10FC" w:rsidRDefault="00D02D52" w:rsidP="00BE00DF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02D52" w:rsidRDefault="00D02D52" w:rsidP="0033526E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AB10FC">
        <w:rPr>
          <w:b w:val="0"/>
          <w:sz w:val="28"/>
          <w:szCs w:val="28"/>
        </w:rPr>
        <w:t>Принятие</w:t>
      </w:r>
      <w:r w:rsidR="001E6DDF">
        <w:rPr>
          <w:b w:val="0"/>
          <w:sz w:val="28"/>
          <w:szCs w:val="28"/>
        </w:rPr>
        <w:t xml:space="preserve"> проекта ф</w:t>
      </w:r>
      <w:r w:rsidRPr="00AB10FC">
        <w:rPr>
          <w:b w:val="0"/>
          <w:sz w:val="28"/>
          <w:szCs w:val="28"/>
        </w:rPr>
        <w:t>едерального закона «</w:t>
      </w:r>
      <w:r w:rsidR="004D614E" w:rsidRPr="004D614E">
        <w:rPr>
          <w:b w:val="0"/>
          <w:sz w:val="28"/>
          <w:szCs w:val="28"/>
        </w:rPr>
        <w:t>О внесении изменений в статьи 1.3.1 и 32.2 Кодекса Российской Федерации об административных правонарушениях</w:t>
      </w:r>
      <w:r w:rsidRPr="00AB10FC">
        <w:rPr>
          <w:b w:val="0"/>
          <w:sz w:val="28"/>
          <w:szCs w:val="28"/>
        </w:rPr>
        <w:t>» не потребует дополнительного финансирования, в том числе из средств федерального бюджета.</w:t>
      </w:r>
      <w:bookmarkStart w:id="0" w:name="_GoBack"/>
      <w:bookmarkEnd w:id="0"/>
    </w:p>
    <w:p w:rsidR="00B54C38" w:rsidRPr="008039EC" w:rsidRDefault="00B54C38" w:rsidP="009C04AF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8039EC" w:rsidRPr="008039EC" w:rsidRDefault="008039EC" w:rsidP="00D02D52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D02D52" w:rsidRPr="00AB10FC" w:rsidRDefault="00D02D52" w:rsidP="00D02D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7E253E" w:rsidRDefault="0033526E"/>
    <w:sectPr w:rsidR="007E253E" w:rsidSect="00E52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52"/>
    <w:rsid w:val="00081FF3"/>
    <w:rsid w:val="00117F58"/>
    <w:rsid w:val="001A425C"/>
    <w:rsid w:val="001E6DDF"/>
    <w:rsid w:val="0023545C"/>
    <w:rsid w:val="002B4581"/>
    <w:rsid w:val="0033526E"/>
    <w:rsid w:val="0037334F"/>
    <w:rsid w:val="00384BCF"/>
    <w:rsid w:val="003D37F8"/>
    <w:rsid w:val="004C39DD"/>
    <w:rsid w:val="004D614E"/>
    <w:rsid w:val="006043E0"/>
    <w:rsid w:val="00676342"/>
    <w:rsid w:val="00776BE1"/>
    <w:rsid w:val="008039EC"/>
    <w:rsid w:val="00902656"/>
    <w:rsid w:val="009779C8"/>
    <w:rsid w:val="009C04AF"/>
    <w:rsid w:val="009D6EB2"/>
    <w:rsid w:val="009D7092"/>
    <w:rsid w:val="00A111F7"/>
    <w:rsid w:val="00A47773"/>
    <w:rsid w:val="00B54C38"/>
    <w:rsid w:val="00B7074C"/>
    <w:rsid w:val="00BE00DF"/>
    <w:rsid w:val="00BF3476"/>
    <w:rsid w:val="00C017DF"/>
    <w:rsid w:val="00C02548"/>
    <w:rsid w:val="00CF32C3"/>
    <w:rsid w:val="00D02D52"/>
    <w:rsid w:val="00D323C8"/>
    <w:rsid w:val="00D96210"/>
    <w:rsid w:val="00E520D6"/>
    <w:rsid w:val="00E93EDD"/>
    <w:rsid w:val="00F4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Копанева</dc:creator>
  <cp:lastModifiedBy>Ившин Кирилл Владимирович</cp:lastModifiedBy>
  <cp:revision>15</cp:revision>
  <cp:lastPrinted>2019-07-01T12:45:00Z</cp:lastPrinted>
  <dcterms:created xsi:type="dcterms:W3CDTF">2019-03-15T09:14:00Z</dcterms:created>
  <dcterms:modified xsi:type="dcterms:W3CDTF">2019-07-01T12:45:00Z</dcterms:modified>
</cp:coreProperties>
</file>