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pt" o:ole="" fillcolor="window">
            <v:imagedata r:id="rId7" o:title="" grayscale="t"/>
          </v:shape>
          <o:OLEObject Type="Embed" ProgID="Word.Picture.8" ShapeID="_x0000_i1025" DrawAspect="Content" ObjectID="_1624337901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FD0B42" w:rsidRDefault="00357541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FD0B42" w:rsidRDefault="00357541" w:rsidP="00B56160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4C3BC8" w:rsidP="00A47AAD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Default="000D54A9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 проект</w:t>
      </w:r>
      <w:r w:rsidR="00EB6E5C">
        <w:rPr>
          <w:szCs w:val="28"/>
        </w:rPr>
        <w:t>ы федеральных</w:t>
      </w:r>
      <w:r>
        <w:rPr>
          <w:szCs w:val="28"/>
        </w:rPr>
        <w:t xml:space="preserve"> </w:t>
      </w:r>
      <w:r w:rsidR="00EB6E5C">
        <w:rPr>
          <w:szCs w:val="28"/>
        </w:rPr>
        <w:t>законов</w:t>
      </w:r>
      <w:r w:rsidR="00FD4728" w:rsidRPr="004A1340">
        <w:rPr>
          <w:szCs w:val="28"/>
        </w:rPr>
        <w:t>:</w:t>
      </w:r>
    </w:p>
    <w:p w:rsidR="00F4733A" w:rsidRDefault="00F4733A" w:rsidP="005F300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="00371D62">
        <w:rPr>
          <w:szCs w:val="28"/>
        </w:rPr>
        <w:t>707755</w:t>
      </w:r>
      <w:proofErr w:type="gramEnd"/>
      <w:r w:rsidR="003A2263">
        <w:rPr>
          <w:szCs w:val="28"/>
        </w:rPr>
        <w:t>-7 "О внесении изменений в статью 54 Семейного кодекса Российской Федерации" (в части предоставления права детям, проживающим в одной семье, преимущественного приема на обучение по программам начального общего образования в государственные и муниципальные образовательные организации, в которых обучаются их братья и сестры);</w:t>
      </w:r>
    </w:p>
    <w:p w:rsidR="00953397" w:rsidRDefault="003A2263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714648-7 "О внесении изменений в некоторые законодательные акты Российской Федерации" (в части уточнения требований к производству</w:t>
      </w:r>
      <w:r>
        <w:rPr>
          <w:szCs w:val="28"/>
        </w:rPr>
        <w:br/>
        <w:t>и обороту этилового спирта и спиртосодержащих лекарственных средств)</w:t>
      </w:r>
      <w:r w:rsidR="00953397">
        <w:rPr>
          <w:szCs w:val="28"/>
        </w:rPr>
        <w:t>;</w:t>
      </w:r>
    </w:p>
    <w:p w:rsidR="00953397" w:rsidRDefault="00953397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725662</w:t>
      </w:r>
      <w:proofErr w:type="gramEnd"/>
      <w:r>
        <w:rPr>
          <w:szCs w:val="28"/>
        </w:rPr>
        <w:t>-7 "О внесении изменения в статью 13 Федерального закона "О страховых пенсиях" (о включении периода прохождения военной службы по призыву в страховой стаж в целях назначения страховой пенсии по старости на 24 месяца ранее достижения нормативного пенсионного возраста);</w:t>
      </w:r>
    </w:p>
    <w:p w:rsidR="00953397" w:rsidRDefault="00953397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713149-7 "О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</w:t>
      </w:r>
      <w:r>
        <w:rPr>
          <w:szCs w:val="28"/>
        </w:rPr>
        <w:br/>
        <w:t>к ним местностях" (в части уточнен</w:t>
      </w:r>
      <w:r w:rsidR="00355615">
        <w:rPr>
          <w:szCs w:val="28"/>
        </w:rPr>
        <w:t>ия условий компенсации расходов</w:t>
      </w:r>
      <w:r w:rsidR="00355615">
        <w:rPr>
          <w:szCs w:val="28"/>
        </w:rPr>
        <w:br/>
      </w:r>
      <w:r>
        <w:rPr>
          <w:szCs w:val="28"/>
        </w:rPr>
        <w:t>на оплату стоимости проезда пенсионеров к месту отдыха и обратно личным транспортом);</w:t>
      </w:r>
    </w:p>
    <w:p w:rsidR="00B70D23" w:rsidRDefault="00953397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711764-7 "О внесении изменений в статьи 2 и 14 Федерального закона "О защите детей от информации, причиняющей вред их здоровью</w:t>
      </w:r>
      <w:r>
        <w:rPr>
          <w:szCs w:val="28"/>
        </w:rPr>
        <w:br/>
        <w:t>и развитию" (в части введения обязательной возрастной классификации</w:t>
      </w:r>
      <w:r>
        <w:rPr>
          <w:szCs w:val="28"/>
        </w:rPr>
        <w:br/>
        <w:t>и маркировки аудиовизуальных сервисов, видео-коммуникационных сетей,</w:t>
      </w:r>
      <w:r>
        <w:rPr>
          <w:szCs w:val="28"/>
        </w:rPr>
        <w:br/>
        <w:t>в том числе сети Интернет)</w:t>
      </w:r>
      <w:r w:rsidR="00D20096">
        <w:rPr>
          <w:szCs w:val="28"/>
        </w:rPr>
        <w:t>;</w:t>
      </w:r>
    </w:p>
    <w:p w:rsidR="00B70D23" w:rsidRDefault="00B70D23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727491</w:t>
      </w:r>
      <w:proofErr w:type="gramEnd"/>
      <w:r>
        <w:rPr>
          <w:szCs w:val="28"/>
        </w:rPr>
        <w:t xml:space="preserve">-7 "О ежемесячных компенсационных выплатах лицам, осуществляющим уход за инвалидами </w:t>
      </w:r>
      <w:r>
        <w:rPr>
          <w:szCs w:val="28"/>
          <w:lang w:val="en-US"/>
        </w:rPr>
        <w:t>I</w:t>
      </w:r>
      <w:r w:rsidRPr="00B70D23">
        <w:rPr>
          <w:szCs w:val="28"/>
        </w:rPr>
        <w:t xml:space="preserve"> </w:t>
      </w:r>
      <w:r>
        <w:rPr>
          <w:szCs w:val="28"/>
        </w:rPr>
        <w:t xml:space="preserve">группы" (в части увеличения размера ежемесячной компенсационной выплаты неработающим трудоспособным гражданам, осуществляющим уход за инвалидом </w:t>
      </w:r>
      <w:r>
        <w:rPr>
          <w:szCs w:val="28"/>
          <w:lang w:val="en-US"/>
        </w:rPr>
        <w:t>I</w:t>
      </w:r>
      <w:r w:rsidRPr="00B70D23">
        <w:rPr>
          <w:szCs w:val="28"/>
        </w:rPr>
        <w:t xml:space="preserve"> </w:t>
      </w:r>
      <w:r>
        <w:rPr>
          <w:szCs w:val="28"/>
        </w:rPr>
        <w:t xml:space="preserve">группы (за исключением инвалидов с детства </w:t>
      </w:r>
      <w:r>
        <w:rPr>
          <w:szCs w:val="28"/>
          <w:lang w:val="en-US"/>
        </w:rPr>
        <w:t>I</w:t>
      </w:r>
      <w:r w:rsidRPr="00B70D23">
        <w:rPr>
          <w:szCs w:val="28"/>
        </w:rPr>
        <w:t xml:space="preserve"> </w:t>
      </w:r>
      <w:r>
        <w:rPr>
          <w:szCs w:val="28"/>
        </w:rPr>
        <w:t>группы);</w:t>
      </w:r>
    </w:p>
    <w:p w:rsidR="00B70D23" w:rsidRDefault="00B70D23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720994-7 "О внесении изменения в статью 1 Федерального закона</w:t>
      </w:r>
      <w:r>
        <w:rPr>
          <w:szCs w:val="28"/>
        </w:rPr>
        <w:br/>
        <w:t>"О ежемесячных выплатах семьям, имеющим детей";</w:t>
      </w:r>
    </w:p>
    <w:p w:rsidR="00B70D23" w:rsidRDefault="00B70D23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717228-7 "О внесении изменений в статью 30 Закона Российской Федерации "Основы законодательства Российской Федерации о культуре"</w:t>
      </w:r>
      <w:r>
        <w:rPr>
          <w:szCs w:val="28"/>
        </w:rPr>
        <w:br/>
        <w:t>и отдельные законодательные акты Российской Федерации в</w:t>
      </w:r>
      <w:r w:rsidR="00D20096">
        <w:rPr>
          <w:szCs w:val="28"/>
        </w:rPr>
        <w:t xml:space="preserve"> связ</w:t>
      </w:r>
      <w:r>
        <w:rPr>
          <w:szCs w:val="28"/>
        </w:rPr>
        <w:t>и</w:t>
      </w:r>
      <w:r>
        <w:rPr>
          <w:szCs w:val="28"/>
        </w:rPr>
        <w:br/>
      </w:r>
      <w:r>
        <w:rPr>
          <w:szCs w:val="28"/>
        </w:rPr>
        <w:lastRenderedPageBreak/>
        <w:t>с совершенствованием законодательных механизмов, регулирующих доступ детей к культурным ценностям и культурным благам";</w:t>
      </w:r>
    </w:p>
    <w:p w:rsidR="00355615" w:rsidRDefault="00355615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695427-7 "О внесении изменений в отдельные законодательные акты Российской Федерации в связи с изменением структуры федеральных органов исполнительной власти, осуществляющих полномочия в сфере образования</w:t>
      </w:r>
      <w:r>
        <w:rPr>
          <w:szCs w:val="28"/>
        </w:rPr>
        <w:br/>
        <w:t>и науки";</w:t>
      </w:r>
    </w:p>
    <w:p w:rsidR="009E718B" w:rsidRDefault="00355615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724821</w:t>
      </w:r>
      <w:proofErr w:type="gramEnd"/>
      <w:r>
        <w:rPr>
          <w:szCs w:val="28"/>
        </w:rPr>
        <w:t>-7 "О внесении изменений в отдельные законодательные акты в части уточнения перечня документов, представляемых для расчета размера страховой пенсии"</w:t>
      </w:r>
      <w:r w:rsidR="009E718B">
        <w:rPr>
          <w:szCs w:val="28"/>
        </w:rPr>
        <w:t>;</w:t>
      </w:r>
    </w:p>
    <w:p w:rsidR="009E718B" w:rsidRDefault="009E718B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736450-7 "О внесении изменений в Трудовой кодекс Российской Федерации в части предоставления гарантий по выплате выходного пособия</w:t>
      </w:r>
      <w:r>
        <w:rPr>
          <w:szCs w:val="28"/>
        </w:rPr>
        <w:br/>
        <w:t>и сохранению среднего месячного заработка работнику, увольняемому в связи с ликвидацией организации либо сокращением численности или штата работников организации, в том числе из организации, расположенной</w:t>
      </w:r>
      <w:r>
        <w:rPr>
          <w:szCs w:val="28"/>
        </w:rPr>
        <w:br/>
        <w:t>в районах Крайнего Севера и приравненных к ним местностям";</w:t>
      </w:r>
    </w:p>
    <w:p w:rsidR="00193C4B" w:rsidRDefault="00193C4B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694354-7 "О внесении изменения в Федеральный закон</w:t>
      </w:r>
      <w:r>
        <w:rPr>
          <w:szCs w:val="28"/>
        </w:rPr>
        <w:br/>
        <w:t>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Севастополя";</w:t>
      </w:r>
    </w:p>
    <w:p w:rsidR="00193C4B" w:rsidRDefault="00392041" w:rsidP="00D950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695456-7 "О внесении изменений в Трудовой кодекс Российской Федерации в связи с изменением структуры федеральных органов исполнительной власти, осуществляющих полномочия в сфере образования</w:t>
      </w:r>
      <w:r>
        <w:rPr>
          <w:szCs w:val="28"/>
        </w:rPr>
        <w:br/>
        <w:t>и науки";</w:t>
      </w:r>
    </w:p>
    <w:p w:rsidR="00CD24D4" w:rsidRDefault="00F5080C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6916</w:t>
      </w:r>
      <w:r w:rsidR="00371D62">
        <w:rPr>
          <w:szCs w:val="28"/>
        </w:rPr>
        <w:t>90</w:t>
      </w:r>
      <w:proofErr w:type="gramEnd"/>
      <w:r w:rsidR="00371D62">
        <w:rPr>
          <w:szCs w:val="28"/>
        </w:rPr>
        <w:t>-7</w:t>
      </w:r>
      <w:r>
        <w:rPr>
          <w:szCs w:val="28"/>
        </w:rPr>
        <w:t xml:space="preserve"> "О внесении изменений в ч. 2 ст. 262 Трудового кодекса Российской Федерации в части установления гарантий женщинам, работающим в сельской местности</w:t>
      </w:r>
      <w:r w:rsidR="00CB4649">
        <w:rPr>
          <w:szCs w:val="28"/>
        </w:rPr>
        <w:t>"</w:t>
      </w:r>
      <w:r w:rsidR="00D20096">
        <w:rPr>
          <w:szCs w:val="28"/>
        </w:rPr>
        <w:t>;</w:t>
      </w:r>
    </w:p>
    <w:p w:rsidR="00CD24D4" w:rsidRDefault="00CD24D4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673331</w:t>
      </w:r>
      <w:proofErr w:type="gramEnd"/>
      <w:r>
        <w:rPr>
          <w:szCs w:val="28"/>
        </w:rPr>
        <w:t>-7 "О внесении изменений в статью 17 Федерального закона "О страховых пенсиях" (об установлении повышения фиксированной выплаты лицам, имеющим продолжительный стаж работы в сельском хозяйстве, независимо от места жительства);</w:t>
      </w:r>
    </w:p>
    <w:p w:rsidR="00CD24D4" w:rsidRDefault="00CD24D4" w:rsidP="00D200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620879-7 "О внесении изменений в статью 5 Федерального закона</w:t>
      </w:r>
      <w:r w:rsidR="00D20096">
        <w:rPr>
          <w:szCs w:val="28"/>
        </w:rPr>
        <w:br/>
      </w:r>
      <w:r>
        <w:rPr>
          <w:szCs w:val="28"/>
        </w:rPr>
        <w:t>"О ветеранах";</w:t>
      </w:r>
    </w:p>
    <w:p w:rsidR="00BB453F" w:rsidRDefault="00CD24D4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716033-7"О внесени</w:t>
      </w:r>
      <w:r w:rsidR="00D20096">
        <w:rPr>
          <w:szCs w:val="28"/>
        </w:rPr>
        <w:t>и изменений в Федеральный закон</w:t>
      </w:r>
      <w:r w:rsidR="00D20096">
        <w:rPr>
          <w:szCs w:val="28"/>
        </w:rPr>
        <w:br/>
      </w:r>
      <w:r>
        <w:rPr>
          <w:szCs w:val="28"/>
        </w:rPr>
        <w:t>"Об образовании в Российской Федерации" (в части установления порядка предоставления прав, социальных гарантий и мер социальной поддержки руководителям и заместителям руководителей образовательных организаций, а также руководителям и заместителям руководителей их структурных подразделений)"</w:t>
      </w:r>
    </w:p>
    <w:p w:rsidR="00BB453F" w:rsidRDefault="00BB453F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548412</w:t>
      </w:r>
      <w:proofErr w:type="gramEnd"/>
      <w:r>
        <w:rPr>
          <w:szCs w:val="28"/>
        </w:rPr>
        <w:t xml:space="preserve"> "О внесении изменений в Федеральный закон "О физической культуре и спорте в Российской Федерации" в части совершенствования деятельности фитнес-центров";</w:t>
      </w:r>
    </w:p>
    <w:p w:rsidR="006A4BFA" w:rsidRDefault="00BB453F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745092-7 "О внесении изменений в Федеральный закон</w:t>
      </w:r>
      <w:r>
        <w:rPr>
          <w:szCs w:val="28"/>
        </w:rPr>
        <w:br/>
        <w:t>"Об образовании в Российской Федерации" в части формирования и ведения информационных систем доступности дошкольного образования"</w:t>
      </w:r>
      <w:r w:rsidR="006A4BFA">
        <w:rPr>
          <w:szCs w:val="28"/>
        </w:rPr>
        <w:t>;</w:t>
      </w:r>
    </w:p>
    <w:p w:rsidR="00FD4728" w:rsidRPr="00A86C68" w:rsidRDefault="006A4BFA" w:rsidP="00CB464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lastRenderedPageBreak/>
        <w:t>№  724209-7 "О внесении изменения в статью 1 Федерального закона</w:t>
      </w:r>
      <w:r>
        <w:rPr>
          <w:szCs w:val="28"/>
        </w:rPr>
        <w:br/>
        <w:t>"О внесении изменения в статью 169 Семейного кодекса Российской Федерации" (в части права женщин и мужчин, проживающих в районах Крайнего Севера и (или) приравненных к ним местностях, достигших возраста, необходимого для назначения пенсии в соответствии</w:t>
      </w:r>
      <w:r>
        <w:rPr>
          <w:szCs w:val="28"/>
        </w:rPr>
        <w:br/>
        <w:t>с законодательством Российской Федерации, действовавшим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на 31 декабря 2018 года, на получение алиментов)</w:t>
      </w:r>
      <w:r w:rsidR="00A86C68">
        <w:rPr>
          <w:szCs w:val="28"/>
        </w:rPr>
        <w:t>,</w:t>
      </w:r>
      <w:r w:rsidR="003A2263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 w:rsidR="00EB6E5C">
        <w:rPr>
          <w:szCs w:val="28"/>
        </w:rPr>
        <w:t>вышеуказанные</w:t>
      </w:r>
      <w:r w:rsidR="000D54A9">
        <w:rPr>
          <w:szCs w:val="28"/>
        </w:rPr>
        <w:t xml:space="preserve"> </w:t>
      </w:r>
      <w:r w:rsidRPr="002F10A0">
        <w:rPr>
          <w:szCs w:val="28"/>
        </w:rPr>
        <w:t>проект</w:t>
      </w:r>
      <w:r w:rsidR="00EB6E5C"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 w:rsidR="00EB6E5C">
        <w:rPr>
          <w:szCs w:val="28"/>
        </w:rPr>
        <w:t>ых</w:t>
      </w:r>
      <w:r w:rsidRPr="002F10A0">
        <w:rPr>
          <w:szCs w:val="28"/>
        </w:rPr>
        <w:t xml:space="preserve"> закон</w:t>
      </w:r>
      <w:r w:rsidR="00EB6E5C"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Pr="002F10A0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EE8" w:rsidRDefault="00ED0EE8">
      <w:r>
        <w:separator/>
      </w:r>
    </w:p>
  </w:endnote>
  <w:endnote w:type="continuationSeparator" w:id="0">
    <w:p w:rsidR="00ED0EE8" w:rsidRDefault="00ED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EE8" w:rsidRDefault="00ED0EE8">
      <w:r>
        <w:separator/>
      </w:r>
    </w:p>
  </w:footnote>
  <w:footnote w:type="continuationSeparator" w:id="0">
    <w:p w:rsidR="00ED0EE8" w:rsidRDefault="00ED0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BFA">
          <w:rPr>
            <w:noProof/>
          </w:rPr>
          <w:t>3</w:t>
        </w:r>
        <w:r>
          <w:fldChar w:fldCharType="end"/>
        </w:r>
      </w:p>
    </w:sdtContent>
  </w:sdt>
  <w:p w:rsidR="00ED0EE8" w:rsidRDefault="00ED0E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1C90"/>
    <w:rsid w:val="00022B36"/>
    <w:rsid w:val="00035AE4"/>
    <w:rsid w:val="00053C61"/>
    <w:rsid w:val="00080DED"/>
    <w:rsid w:val="000B2728"/>
    <w:rsid w:val="000B403B"/>
    <w:rsid w:val="000D0225"/>
    <w:rsid w:val="000D54A9"/>
    <w:rsid w:val="001108F5"/>
    <w:rsid w:val="001500B3"/>
    <w:rsid w:val="00151999"/>
    <w:rsid w:val="00160F97"/>
    <w:rsid w:val="00167576"/>
    <w:rsid w:val="00193C4B"/>
    <w:rsid w:val="00195514"/>
    <w:rsid w:val="001B3A35"/>
    <w:rsid w:val="001C5162"/>
    <w:rsid w:val="001F47EC"/>
    <w:rsid w:val="0020003C"/>
    <w:rsid w:val="00215EDF"/>
    <w:rsid w:val="002263F2"/>
    <w:rsid w:val="00294001"/>
    <w:rsid w:val="002E4B6D"/>
    <w:rsid w:val="00355615"/>
    <w:rsid w:val="00357541"/>
    <w:rsid w:val="00357C38"/>
    <w:rsid w:val="00371D62"/>
    <w:rsid w:val="00383131"/>
    <w:rsid w:val="00392041"/>
    <w:rsid w:val="003A2263"/>
    <w:rsid w:val="003B4C86"/>
    <w:rsid w:val="003D4A28"/>
    <w:rsid w:val="003F2358"/>
    <w:rsid w:val="003F7A5A"/>
    <w:rsid w:val="004527D1"/>
    <w:rsid w:val="00461E2B"/>
    <w:rsid w:val="00483FB5"/>
    <w:rsid w:val="004C3BC8"/>
    <w:rsid w:val="004D7709"/>
    <w:rsid w:val="005012A6"/>
    <w:rsid w:val="00523331"/>
    <w:rsid w:val="0057588A"/>
    <w:rsid w:val="00580B33"/>
    <w:rsid w:val="005B3B6F"/>
    <w:rsid w:val="005F300A"/>
    <w:rsid w:val="0060332E"/>
    <w:rsid w:val="00692D49"/>
    <w:rsid w:val="006A4BFA"/>
    <w:rsid w:val="00706693"/>
    <w:rsid w:val="007128C1"/>
    <w:rsid w:val="007258FB"/>
    <w:rsid w:val="00751091"/>
    <w:rsid w:val="007D63F9"/>
    <w:rsid w:val="007F0598"/>
    <w:rsid w:val="008602F8"/>
    <w:rsid w:val="0087792E"/>
    <w:rsid w:val="008C5B7C"/>
    <w:rsid w:val="008D5E23"/>
    <w:rsid w:val="008E6CAC"/>
    <w:rsid w:val="00940C2A"/>
    <w:rsid w:val="00946337"/>
    <w:rsid w:val="00953397"/>
    <w:rsid w:val="00981A4A"/>
    <w:rsid w:val="009912B0"/>
    <w:rsid w:val="0099314B"/>
    <w:rsid w:val="009A698D"/>
    <w:rsid w:val="009E5CD9"/>
    <w:rsid w:val="009E718B"/>
    <w:rsid w:val="009F0165"/>
    <w:rsid w:val="009F626B"/>
    <w:rsid w:val="00A16C20"/>
    <w:rsid w:val="00A47AAD"/>
    <w:rsid w:val="00A86C68"/>
    <w:rsid w:val="00AA2FB4"/>
    <w:rsid w:val="00AC43C1"/>
    <w:rsid w:val="00B11BA8"/>
    <w:rsid w:val="00B27F6F"/>
    <w:rsid w:val="00B30EAE"/>
    <w:rsid w:val="00B56160"/>
    <w:rsid w:val="00B668A9"/>
    <w:rsid w:val="00B70D23"/>
    <w:rsid w:val="00B803DE"/>
    <w:rsid w:val="00BB453F"/>
    <w:rsid w:val="00BB4FAB"/>
    <w:rsid w:val="00BD0E8B"/>
    <w:rsid w:val="00BE16C2"/>
    <w:rsid w:val="00BF1B25"/>
    <w:rsid w:val="00C35441"/>
    <w:rsid w:val="00C9335B"/>
    <w:rsid w:val="00C958B6"/>
    <w:rsid w:val="00CB4649"/>
    <w:rsid w:val="00CD24D4"/>
    <w:rsid w:val="00D17A7A"/>
    <w:rsid w:val="00D20096"/>
    <w:rsid w:val="00D950F5"/>
    <w:rsid w:val="00DD2553"/>
    <w:rsid w:val="00DD2ACE"/>
    <w:rsid w:val="00DD68A2"/>
    <w:rsid w:val="00DE3F6B"/>
    <w:rsid w:val="00E16ACC"/>
    <w:rsid w:val="00E326C2"/>
    <w:rsid w:val="00E6564B"/>
    <w:rsid w:val="00E7341B"/>
    <w:rsid w:val="00E77161"/>
    <w:rsid w:val="00E85955"/>
    <w:rsid w:val="00EA21A9"/>
    <w:rsid w:val="00EB5B20"/>
    <w:rsid w:val="00EB6E5C"/>
    <w:rsid w:val="00EC388D"/>
    <w:rsid w:val="00ED0EE8"/>
    <w:rsid w:val="00F01DD8"/>
    <w:rsid w:val="00F108A5"/>
    <w:rsid w:val="00F13FBE"/>
    <w:rsid w:val="00F26A08"/>
    <w:rsid w:val="00F353C3"/>
    <w:rsid w:val="00F4733A"/>
    <w:rsid w:val="00F5080C"/>
    <w:rsid w:val="00F66BB2"/>
    <w:rsid w:val="00F67EE5"/>
    <w:rsid w:val="00FA4B62"/>
    <w:rsid w:val="00FD0B42"/>
    <w:rsid w:val="00FD4728"/>
    <w:rsid w:val="00FD7EF3"/>
    <w:rsid w:val="00FE22E5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83939D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192C8-F151-4397-A118-0660F751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680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76</cp:revision>
  <cp:lastPrinted>2019-07-10T22:08:00Z</cp:lastPrinted>
  <dcterms:created xsi:type="dcterms:W3CDTF">2019-01-10T00:02:00Z</dcterms:created>
  <dcterms:modified xsi:type="dcterms:W3CDTF">2019-07-10T22:12:00Z</dcterms:modified>
</cp:coreProperties>
</file>