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6E4AB9">
      <w:pPr>
        <w:spacing w:line="360" w:lineRule="auto"/>
        <w:ind w:left="142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6" o:title="" grayscale="t"/>
          </v:shape>
          <o:OLEObject Type="Embed" ProgID="Word.Picture.8" ShapeID="_x0000_i1025" DrawAspect="Content" ObjectID="_1623671553" r:id="rId7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2A4CCB">
        <w:trPr>
          <w:cantSplit/>
        </w:trPr>
        <w:tc>
          <w:tcPr>
            <w:tcW w:w="1693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F65753" w:rsidRDefault="00FB5432" w:rsidP="002A4CCB">
            <w:pPr>
              <w:ind w:left="-71"/>
              <w:jc w:val="both"/>
              <w:rPr>
                <w:szCs w:val="28"/>
              </w:rPr>
            </w:pPr>
            <w:r w:rsidRPr="007233D9">
              <w:rPr>
                <w:szCs w:val="28"/>
              </w:rPr>
              <w:t>О проекте закона Приморского края "</w:t>
            </w:r>
            <w:r w:rsidRPr="002D7B5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внесении изменений в Закон Приморского края "О предоставлении мер социальной поддержки отдельным категориям медицинских работников </w:t>
            </w:r>
            <w:proofErr w:type="gramStart"/>
            <w:r>
              <w:rPr>
                <w:szCs w:val="28"/>
              </w:rPr>
              <w:t>медицинских  организаций</w:t>
            </w:r>
            <w:proofErr w:type="gramEnd"/>
            <w:r>
              <w:rPr>
                <w:szCs w:val="28"/>
              </w:rPr>
              <w:t>, подведомственных уполномоченному</w:t>
            </w:r>
            <w:bookmarkStart w:id="0" w:name="_GoBack"/>
            <w:bookmarkEnd w:id="0"/>
            <w:r>
              <w:rPr>
                <w:szCs w:val="28"/>
              </w:rPr>
              <w:t xml:space="preserve"> органу исполнительной власти Приморского края в сфере здравоохранения" </w:t>
            </w:r>
            <w:r w:rsidR="00F65753">
              <w:rPr>
                <w:szCs w:val="28"/>
              </w:rPr>
              <w:t>(</w:t>
            </w:r>
            <w:r w:rsidR="002A4CCB">
              <w:rPr>
                <w:szCs w:val="28"/>
              </w:rPr>
              <w:t xml:space="preserve">второе, третье </w:t>
            </w:r>
            <w:r w:rsidR="00F65753">
              <w:rPr>
                <w:szCs w:val="28"/>
              </w:rPr>
              <w:t>чтени</w:t>
            </w:r>
            <w:r w:rsidR="002A4CCB">
              <w:rPr>
                <w:szCs w:val="28"/>
              </w:rPr>
              <w:t>я</w:t>
            </w:r>
            <w:r w:rsidR="00F65753">
              <w:rPr>
                <w:szCs w:val="28"/>
              </w:rPr>
              <w:t>)</w:t>
            </w:r>
          </w:p>
          <w:p w:rsidR="00357541" w:rsidRDefault="00357541"/>
        </w:tc>
      </w:tr>
    </w:tbl>
    <w:p w:rsidR="002A4CCB" w:rsidRPr="00784532" w:rsidRDefault="002A4CCB" w:rsidP="00F10463">
      <w:pPr>
        <w:shd w:val="clear" w:color="auto" w:fill="FFFFFF"/>
        <w:ind w:left="142" w:firstLine="709"/>
        <w:jc w:val="both"/>
        <w:rPr>
          <w:szCs w:val="28"/>
        </w:rPr>
      </w:pPr>
      <w:r w:rsidRPr="00784532">
        <w:t>Рассмотрев и обсудив проект закона Приморского края "</w:t>
      </w:r>
      <w:r w:rsidR="00FB5432" w:rsidRPr="002D7B55">
        <w:rPr>
          <w:szCs w:val="28"/>
        </w:rPr>
        <w:t xml:space="preserve">О </w:t>
      </w:r>
      <w:r w:rsidR="00FB5432">
        <w:rPr>
          <w:szCs w:val="28"/>
        </w:rPr>
        <w:t>внесении изменений в Закон Приморского края "О предоставлении мер социальной поддержки отдельным категориям медицинских работников медицинских  организаций, подведомственных уполномоченному органу исполнительной власти Приморского края в сфере здравоохранения"</w:t>
      </w:r>
      <w:r w:rsidRPr="00784532">
        <w:t xml:space="preserve">, </w:t>
      </w:r>
      <w:r>
        <w:t xml:space="preserve">а также учитывая </w:t>
      </w:r>
      <w:r w:rsidRPr="00784532">
        <w:rPr>
          <w:szCs w:val="28"/>
        </w:rPr>
        <w:t xml:space="preserve">пункт 2 статьи 14 Закона Приморского края от 22 декабря 2008 года № 373-КЗ </w:t>
      </w:r>
      <w:r w:rsidR="00FB5432">
        <w:rPr>
          <w:szCs w:val="28"/>
        </w:rPr>
        <w:br/>
      </w:r>
      <w:r w:rsidRPr="00784532">
        <w:rPr>
          <w:szCs w:val="28"/>
        </w:rPr>
        <w:t xml:space="preserve">"О законодательной деятельности в Приморском крае", согласно которому </w:t>
      </w:r>
      <w:r w:rsidR="00FB5432">
        <w:rPr>
          <w:szCs w:val="28"/>
        </w:rPr>
        <w:br/>
      </w:r>
      <w:r w:rsidRPr="00784532">
        <w:rPr>
          <w:szCs w:val="28"/>
        </w:rPr>
        <w:t xml:space="preserve">в порядке исключения, могут быть приняты в целом после обсуждения </w:t>
      </w:r>
      <w:r w:rsidR="00FB5432">
        <w:rPr>
          <w:szCs w:val="28"/>
        </w:rPr>
        <w:br/>
      </w:r>
      <w:r w:rsidRPr="00784532">
        <w:rPr>
          <w:szCs w:val="28"/>
        </w:rPr>
        <w:t>в первом чтении законы Приморского края</w:t>
      </w:r>
      <w:r>
        <w:rPr>
          <w:szCs w:val="28"/>
        </w:rPr>
        <w:t>,</w:t>
      </w:r>
      <w:r w:rsidRPr="00784532">
        <w:rPr>
          <w:szCs w:val="28"/>
        </w:rPr>
        <w:t xml:space="preserve"> которыми соответствующие законы Приморского края приводятся в соответствие с федеральным законодательством,</w:t>
      </w:r>
      <w:r>
        <w:rPr>
          <w:szCs w:val="28"/>
        </w:rPr>
        <w:t xml:space="preserve"> законодательством Приморского края,</w:t>
      </w:r>
      <w:r w:rsidRPr="00784532">
        <w:rPr>
          <w:szCs w:val="28"/>
        </w:rPr>
        <w:t xml:space="preserve"> </w:t>
      </w:r>
      <w:r>
        <w:rPr>
          <w:szCs w:val="28"/>
        </w:rPr>
        <w:t xml:space="preserve">а также </w:t>
      </w:r>
      <w:r w:rsidR="00FB5432">
        <w:rPr>
          <w:szCs w:val="28"/>
        </w:rPr>
        <w:br/>
      </w:r>
      <w:r>
        <w:rPr>
          <w:szCs w:val="28"/>
        </w:rPr>
        <w:t xml:space="preserve">по письменному обращению Губернатора Приморского края, </w:t>
      </w:r>
      <w:r w:rsidRPr="00784532">
        <w:t>комитет</w:t>
      </w:r>
    </w:p>
    <w:p w:rsidR="002A4CCB" w:rsidRPr="00784532" w:rsidRDefault="002A4CCB" w:rsidP="00F10463">
      <w:pPr>
        <w:pStyle w:val="a8"/>
        <w:spacing w:after="0"/>
        <w:ind w:left="142" w:firstLine="709"/>
        <w:rPr>
          <w:szCs w:val="28"/>
        </w:rPr>
      </w:pPr>
    </w:p>
    <w:p w:rsidR="002A4CCB" w:rsidRDefault="002A4CCB" w:rsidP="00F10463">
      <w:pPr>
        <w:pStyle w:val="a8"/>
        <w:spacing w:after="0"/>
        <w:ind w:left="142"/>
        <w:rPr>
          <w:szCs w:val="28"/>
        </w:rPr>
      </w:pPr>
      <w:r>
        <w:rPr>
          <w:szCs w:val="28"/>
        </w:rPr>
        <w:t>РЕШИЛ:</w:t>
      </w:r>
    </w:p>
    <w:p w:rsidR="00F10463" w:rsidRDefault="00F10463" w:rsidP="00F10463">
      <w:pPr>
        <w:ind w:left="142" w:firstLine="709"/>
        <w:jc w:val="both"/>
        <w:rPr>
          <w:szCs w:val="28"/>
        </w:rPr>
      </w:pPr>
    </w:p>
    <w:p w:rsidR="002A4CCB" w:rsidRDefault="002A4CCB" w:rsidP="00F10463">
      <w:pPr>
        <w:ind w:left="142" w:firstLine="709"/>
        <w:jc w:val="both"/>
        <w:rPr>
          <w:szCs w:val="28"/>
        </w:rPr>
      </w:pPr>
      <w:r w:rsidRPr="00E6486A">
        <w:rPr>
          <w:szCs w:val="28"/>
        </w:rPr>
        <w:t>1.</w:t>
      </w:r>
      <w:r w:rsidRPr="007C0B76">
        <w:rPr>
          <w:szCs w:val="28"/>
        </w:rPr>
        <w:t xml:space="preserve">Рассмотреть проект </w:t>
      </w:r>
      <w:r>
        <w:rPr>
          <w:szCs w:val="28"/>
        </w:rPr>
        <w:t>закона Приморского края</w:t>
      </w:r>
      <w:r w:rsidRPr="00E6486A">
        <w:rPr>
          <w:szCs w:val="28"/>
        </w:rPr>
        <w:t xml:space="preserve"> </w:t>
      </w:r>
      <w:r w:rsidRPr="00784532">
        <w:t>"</w:t>
      </w:r>
      <w:r w:rsidR="00FB5432" w:rsidRPr="002D7B55">
        <w:rPr>
          <w:szCs w:val="28"/>
        </w:rPr>
        <w:t xml:space="preserve">О </w:t>
      </w:r>
      <w:r w:rsidR="00FB5432">
        <w:rPr>
          <w:szCs w:val="28"/>
        </w:rPr>
        <w:t xml:space="preserve">внесении изменений в Закон Приморского края "О предоставлении мер социальной поддержки отдельным категориям медицинских работников медицинских  организаций, подведомственных уполномоченному органу исполнительной власти Приморского края в сфере здравоохранения" </w:t>
      </w:r>
      <w:r>
        <w:rPr>
          <w:szCs w:val="28"/>
        </w:rPr>
        <w:t xml:space="preserve">во втором и третьем чтениях </w:t>
      </w:r>
      <w:r w:rsidR="00FB5432">
        <w:rPr>
          <w:szCs w:val="28"/>
        </w:rPr>
        <w:br/>
      </w:r>
      <w:r w:rsidRPr="007C0B76">
        <w:rPr>
          <w:szCs w:val="28"/>
        </w:rPr>
        <w:t xml:space="preserve">на </w:t>
      </w:r>
      <w:r>
        <w:rPr>
          <w:szCs w:val="28"/>
        </w:rPr>
        <w:t>о</w:t>
      </w:r>
      <w:r w:rsidRPr="007C0B76">
        <w:rPr>
          <w:szCs w:val="28"/>
        </w:rPr>
        <w:t>чередном заседании Законодательного Собрания</w:t>
      </w:r>
      <w:r>
        <w:rPr>
          <w:szCs w:val="28"/>
        </w:rPr>
        <w:t>.</w:t>
      </w:r>
    </w:p>
    <w:p w:rsidR="002A4CCB" w:rsidRDefault="002A4CCB" w:rsidP="00F10463">
      <w:pPr>
        <w:ind w:left="142" w:firstLine="709"/>
        <w:jc w:val="both"/>
        <w:rPr>
          <w:szCs w:val="28"/>
        </w:rPr>
      </w:pPr>
    </w:p>
    <w:p w:rsidR="002A4CCB" w:rsidRDefault="002A4CCB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  <w:r w:rsidRPr="007C0B76">
        <w:rPr>
          <w:szCs w:val="28"/>
        </w:rPr>
        <w:t xml:space="preserve">2.Рекомендовать Законодательному Собранию принять указанный проект </w:t>
      </w:r>
      <w:r>
        <w:rPr>
          <w:szCs w:val="28"/>
        </w:rPr>
        <w:t>закона Приморского края во втором и третьем чтениях</w:t>
      </w:r>
      <w:r w:rsidRPr="007C0B76">
        <w:rPr>
          <w:szCs w:val="28"/>
        </w:rPr>
        <w:t>.</w:t>
      </w:r>
    </w:p>
    <w:p w:rsidR="00F10463" w:rsidRDefault="00F10463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</w:p>
    <w:p w:rsidR="002A4CCB" w:rsidRDefault="002A4CCB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  <w:r w:rsidRPr="007C0B76">
        <w:rPr>
          <w:szCs w:val="28"/>
        </w:rPr>
        <w:lastRenderedPageBreak/>
        <w:t xml:space="preserve">3.Поручить </w:t>
      </w:r>
      <w:proofErr w:type="spellStart"/>
      <w:r>
        <w:rPr>
          <w:szCs w:val="28"/>
        </w:rPr>
        <w:t>Чемерису</w:t>
      </w:r>
      <w:proofErr w:type="spellEnd"/>
      <w:r>
        <w:rPr>
          <w:szCs w:val="28"/>
        </w:rPr>
        <w:t xml:space="preserve"> И.С., </w:t>
      </w:r>
      <w:r w:rsidRPr="007C0B76">
        <w:rPr>
          <w:szCs w:val="28"/>
        </w:rPr>
        <w:t>председател</w:t>
      </w:r>
      <w:r>
        <w:rPr>
          <w:szCs w:val="28"/>
        </w:rPr>
        <w:t>ю</w:t>
      </w:r>
      <w:r w:rsidRPr="007C0B76">
        <w:rPr>
          <w:szCs w:val="28"/>
        </w:rPr>
        <w:t xml:space="preserve"> комитета Законодательного Собрания по социальной политике и защите прав граждан</w:t>
      </w:r>
      <w:r>
        <w:rPr>
          <w:szCs w:val="28"/>
        </w:rPr>
        <w:t>,</w:t>
      </w:r>
      <w:r w:rsidRPr="007C0B76">
        <w:rPr>
          <w:szCs w:val="28"/>
        </w:rPr>
        <w:t xml:space="preserve"> выступить </w:t>
      </w:r>
      <w:r>
        <w:rPr>
          <w:szCs w:val="28"/>
        </w:rPr>
        <w:br/>
      </w:r>
      <w:r w:rsidRPr="007C0B76">
        <w:rPr>
          <w:szCs w:val="28"/>
        </w:rPr>
        <w:t>на заседании Законодательного Собрания с докладом по данному вопросу.</w:t>
      </w:r>
    </w:p>
    <w:p w:rsidR="002A4CCB" w:rsidRPr="007C0B76" w:rsidRDefault="002A4CCB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</w:p>
    <w:p w:rsidR="002A4CCB" w:rsidRPr="007C0B76" w:rsidRDefault="002A4CCB" w:rsidP="00F10463">
      <w:pPr>
        <w:ind w:left="142" w:firstLine="709"/>
        <w:jc w:val="both"/>
        <w:rPr>
          <w:szCs w:val="28"/>
        </w:rPr>
      </w:pPr>
      <w:r w:rsidRPr="007C0B76">
        <w:rPr>
          <w:szCs w:val="28"/>
        </w:rPr>
        <w:t>4</w:t>
      </w:r>
      <w:r>
        <w:rPr>
          <w:szCs w:val="28"/>
        </w:rPr>
        <w:t>.</w:t>
      </w:r>
      <w:r w:rsidRPr="007C0B76">
        <w:rPr>
          <w:szCs w:val="28"/>
        </w:rPr>
        <w:t>Определить время, необходимое для рассмотрения Законодательным Собранием данного вопроса</w:t>
      </w:r>
      <w:r>
        <w:rPr>
          <w:szCs w:val="28"/>
        </w:rPr>
        <w:t>,</w:t>
      </w:r>
      <w:r w:rsidRPr="007C0B76">
        <w:rPr>
          <w:szCs w:val="28"/>
        </w:rPr>
        <w:t xml:space="preserve"> – </w:t>
      </w:r>
      <w:r>
        <w:rPr>
          <w:szCs w:val="28"/>
        </w:rPr>
        <w:t>5</w:t>
      </w:r>
      <w:r w:rsidRPr="007C0B76">
        <w:rPr>
          <w:szCs w:val="28"/>
        </w:rPr>
        <w:t xml:space="preserve"> минут, в том числе для доклада – </w:t>
      </w:r>
      <w:r>
        <w:rPr>
          <w:szCs w:val="28"/>
        </w:rPr>
        <w:t>2</w:t>
      </w:r>
      <w:r w:rsidRPr="007C0B76">
        <w:rPr>
          <w:szCs w:val="28"/>
        </w:rPr>
        <w:t xml:space="preserve"> минут</w:t>
      </w:r>
      <w:r>
        <w:rPr>
          <w:szCs w:val="28"/>
        </w:rPr>
        <w:t>ы</w:t>
      </w:r>
      <w:r w:rsidRPr="007C0B76">
        <w:rPr>
          <w:szCs w:val="28"/>
        </w:rPr>
        <w:t>.</w:t>
      </w:r>
    </w:p>
    <w:p w:rsidR="002A4CCB" w:rsidRDefault="002A4CCB" w:rsidP="00F10463">
      <w:pPr>
        <w:ind w:firstLine="709"/>
        <w:jc w:val="both"/>
        <w:rPr>
          <w:szCs w:val="28"/>
        </w:rPr>
      </w:pPr>
    </w:p>
    <w:p w:rsidR="002A4CCB" w:rsidRDefault="002A4CCB" w:rsidP="00F10463">
      <w:pPr>
        <w:ind w:firstLine="709"/>
        <w:jc w:val="both"/>
        <w:rPr>
          <w:szCs w:val="28"/>
        </w:rPr>
      </w:pPr>
    </w:p>
    <w:p w:rsidR="00F10463" w:rsidRDefault="00F10463" w:rsidP="00F10463">
      <w:pPr>
        <w:ind w:firstLine="709"/>
        <w:jc w:val="both"/>
        <w:rPr>
          <w:szCs w:val="28"/>
        </w:rPr>
      </w:pPr>
    </w:p>
    <w:p w:rsidR="00357541" w:rsidRDefault="002A4CCB" w:rsidP="00F10463">
      <w:pPr>
        <w:pStyle w:val="a3"/>
        <w:tabs>
          <w:tab w:val="clear" w:pos="4153"/>
          <w:tab w:val="clear" w:pos="8306"/>
        </w:tabs>
        <w:ind w:firstLine="142"/>
        <w:jc w:val="both"/>
      </w:pPr>
      <w:r>
        <w:rPr>
          <w:szCs w:val="28"/>
        </w:rPr>
        <w:t>П</w:t>
      </w:r>
      <w:r w:rsidRPr="007C0B76">
        <w:rPr>
          <w:szCs w:val="28"/>
        </w:rPr>
        <w:t>редседател</w:t>
      </w:r>
      <w:r>
        <w:rPr>
          <w:szCs w:val="28"/>
        </w:rPr>
        <w:t>ь</w:t>
      </w:r>
      <w:r w:rsidRPr="007C0B76">
        <w:rPr>
          <w:szCs w:val="28"/>
        </w:rPr>
        <w:t xml:space="preserve"> комитета</w:t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="006E4AB9">
        <w:rPr>
          <w:szCs w:val="28"/>
        </w:rPr>
        <w:t xml:space="preserve">     </w:t>
      </w:r>
      <w:r w:rsidR="00B37B51">
        <w:rPr>
          <w:szCs w:val="28"/>
        </w:rPr>
        <w:t xml:space="preserve">  </w:t>
      </w:r>
      <w:r w:rsidR="006E4AB9">
        <w:rPr>
          <w:szCs w:val="28"/>
        </w:rPr>
        <w:t xml:space="preserve">  </w:t>
      </w:r>
      <w:r w:rsidR="00B37B51">
        <w:rPr>
          <w:szCs w:val="28"/>
        </w:rPr>
        <w:t>И</w:t>
      </w:r>
      <w:r>
        <w:rPr>
          <w:szCs w:val="28"/>
        </w:rPr>
        <w:t xml:space="preserve">.С. </w:t>
      </w:r>
      <w:proofErr w:type="spellStart"/>
      <w:r>
        <w:rPr>
          <w:szCs w:val="28"/>
        </w:rPr>
        <w:t>Чемерис</w:t>
      </w:r>
      <w:proofErr w:type="spellEnd"/>
    </w:p>
    <w:sectPr w:rsidR="00357541" w:rsidSect="00FB5432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2D08" w:rsidRDefault="00A22D08">
      <w:r>
        <w:separator/>
      </w:r>
    </w:p>
  </w:endnote>
  <w:endnote w:type="continuationSeparator" w:id="0">
    <w:p w:rsidR="00A22D08" w:rsidRDefault="00A22D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2D08" w:rsidRDefault="00A22D08">
      <w:r>
        <w:separator/>
      </w:r>
    </w:p>
  </w:footnote>
  <w:footnote w:type="continuationSeparator" w:id="0">
    <w:p w:rsidR="00A22D08" w:rsidRDefault="00A22D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77200332"/>
      <w:docPartObj>
        <w:docPartGallery w:val="Page Numbers (Top of Page)"/>
        <w:docPartUnique/>
      </w:docPartObj>
    </w:sdtPr>
    <w:sdtEndPr/>
    <w:sdtContent>
      <w:p w:rsidR="00D12E8A" w:rsidRDefault="00D12E8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B5432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22B36"/>
    <w:rsid w:val="00053C61"/>
    <w:rsid w:val="00080DED"/>
    <w:rsid w:val="00160F97"/>
    <w:rsid w:val="001B3A35"/>
    <w:rsid w:val="001C5162"/>
    <w:rsid w:val="001E594D"/>
    <w:rsid w:val="0020003C"/>
    <w:rsid w:val="002937CA"/>
    <w:rsid w:val="002A4CCB"/>
    <w:rsid w:val="002E3D59"/>
    <w:rsid w:val="00357541"/>
    <w:rsid w:val="00383131"/>
    <w:rsid w:val="003B4C86"/>
    <w:rsid w:val="003D4A28"/>
    <w:rsid w:val="003F2358"/>
    <w:rsid w:val="00461E2B"/>
    <w:rsid w:val="00587FA9"/>
    <w:rsid w:val="005E36DC"/>
    <w:rsid w:val="00692D49"/>
    <w:rsid w:val="006E4AB9"/>
    <w:rsid w:val="00700FF0"/>
    <w:rsid w:val="007128C1"/>
    <w:rsid w:val="007258FB"/>
    <w:rsid w:val="00751091"/>
    <w:rsid w:val="0077731F"/>
    <w:rsid w:val="007F0598"/>
    <w:rsid w:val="008602F8"/>
    <w:rsid w:val="0087792E"/>
    <w:rsid w:val="00880FBF"/>
    <w:rsid w:val="00897459"/>
    <w:rsid w:val="00974FBE"/>
    <w:rsid w:val="0099314B"/>
    <w:rsid w:val="009E5CD9"/>
    <w:rsid w:val="009F0165"/>
    <w:rsid w:val="009F626B"/>
    <w:rsid w:val="00A22D08"/>
    <w:rsid w:val="00A97609"/>
    <w:rsid w:val="00AA459C"/>
    <w:rsid w:val="00B37B51"/>
    <w:rsid w:val="00B668A9"/>
    <w:rsid w:val="00B803DE"/>
    <w:rsid w:val="00BE16C2"/>
    <w:rsid w:val="00BF6A53"/>
    <w:rsid w:val="00C9335B"/>
    <w:rsid w:val="00C958B6"/>
    <w:rsid w:val="00CA7222"/>
    <w:rsid w:val="00D12E8A"/>
    <w:rsid w:val="00D17A7A"/>
    <w:rsid w:val="00E02CAE"/>
    <w:rsid w:val="00E326C2"/>
    <w:rsid w:val="00E54BF7"/>
    <w:rsid w:val="00E77161"/>
    <w:rsid w:val="00E85955"/>
    <w:rsid w:val="00F01DD8"/>
    <w:rsid w:val="00F10463"/>
    <w:rsid w:val="00F65753"/>
    <w:rsid w:val="00FB5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FDA2DE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styleId="a8">
    <w:name w:val="Body Text"/>
    <w:basedOn w:val="a"/>
    <w:link w:val="a9"/>
    <w:semiHidden/>
    <w:unhideWhenUsed/>
    <w:rsid w:val="002A4CCB"/>
    <w:pPr>
      <w:spacing w:after="120"/>
    </w:pPr>
  </w:style>
  <w:style w:type="character" w:customStyle="1" w:styleId="a9">
    <w:name w:val="Основной текст Знак"/>
    <w:basedOn w:val="a0"/>
    <w:link w:val="a8"/>
    <w:semiHidden/>
    <w:rsid w:val="002A4CCB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87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24</TotalTime>
  <Pages>2</Pages>
  <Words>329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Беззубченко Елена Николаевна</cp:lastModifiedBy>
  <cp:revision>14</cp:revision>
  <cp:lastPrinted>2019-07-03T05:06:00Z</cp:lastPrinted>
  <dcterms:created xsi:type="dcterms:W3CDTF">2019-01-10T02:44:00Z</dcterms:created>
  <dcterms:modified xsi:type="dcterms:W3CDTF">2019-07-03T05:06:00Z</dcterms:modified>
</cp:coreProperties>
</file>