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2289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9299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2991" w:rsidRPr="00092991">
              <w:rPr>
                <w:szCs w:val="28"/>
              </w:rPr>
              <w:t>1511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991" w:rsidRDefault="00092991" w:rsidP="00092991">
            <w:pPr>
              <w:pStyle w:val="ConsTitle"/>
              <w:ind w:left="-108" w:right="0"/>
              <w:jc w:val="both"/>
            </w:pP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>О проекте закона Приморского края "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О внесении изменений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br/>
              <w:t xml:space="preserve">в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Закон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 xml:space="preserve"> Приморского края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                         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      </w:r>
            <w:r w:rsidRPr="00EF7A9F">
              <w:rPr>
                <w:rFonts w:ascii="Times New Roman" w:hAnsi="Times New Roman"/>
                <w:b w:val="0"/>
                <w:bCs/>
                <w:sz w:val="28"/>
                <w:szCs w:val="28"/>
              </w:rPr>
              <w:t>"</w:t>
            </w:r>
          </w:p>
        </w:tc>
      </w:tr>
    </w:tbl>
    <w:p w:rsidR="00931FD6" w:rsidRDefault="00931FD6"/>
    <w:p w:rsidR="00092991" w:rsidRDefault="00092991" w:rsidP="00092991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092991" w:rsidRDefault="00092991" w:rsidP="00092991">
      <w:pPr>
        <w:ind w:firstLine="709"/>
        <w:rPr>
          <w:szCs w:val="28"/>
        </w:rPr>
      </w:pPr>
    </w:p>
    <w:p w:rsidR="00092991" w:rsidRDefault="00092991" w:rsidP="00092991">
      <w:pPr>
        <w:rPr>
          <w:szCs w:val="28"/>
        </w:rPr>
      </w:pPr>
      <w:r>
        <w:rPr>
          <w:szCs w:val="28"/>
        </w:rPr>
        <w:t>ПОСТАНОВЛЯЕТ:</w:t>
      </w:r>
    </w:p>
    <w:p w:rsidR="00092991" w:rsidRDefault="00092991" w:rsidP="00092991">
      <w:pPr>
        <w:ind w:firstLine="709"/>
        <w:rPr>
          <w:szCs w:val="28"/>
        </w:rPr>
      </w:pPr>
    </w:p>
    <w:p w:rsidR="00092991" w:rsidRPr="001526CA" w:rsidRDefault="00092991" w:rsidP="00092991">
      <w:pPr>
        <w:pStyle w:val="ConsTitle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526CA">
        <w:rPr>
          <w:rFonts w:ascii="Times New Roman" w:hAnsi="Times New Roman"/>
          <w:b w:val="0"/>
          <w:sz w:val="28"/>
          <w:szCs w:val="28"/>
        </w:rPr>
        <w:t>1.Принять проект закона Приморского края "</w:t>
      </w:r>
      <w:r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Pr="00EF7A9F">
        <w:rPr>
          <w:rFonts w:ascii="Times New Roman" w:hAnsi="Times New Roman"/>
          <w:b w:val="0"/>
          <w:sz w:val="28"/>
          <w:szCs w:val="28"/>
        </w:rPr>
        <w:t xml:space="preserve"> </w:t>
      </w:r>
      <w:r w:rsidRPr="00EF7A9F">
        <w:rPr>
          <w:rFonts w:ascii="Times New Roman" w:hAnsi="Times New Roman"/>
          <w:b w:val="0"/>
          <w:sz w:val="28"/>
          <w:szCs w:val="28"/>
        </w:rPr>
        <w:br/>
        <w:t xml:space="preserve">в </w:t>
      </w:r>
      <w:r>
        <w:rPr>
          <w:rFonts w:ascii="Times New Roman" w:hAnsi="Times New Roman"/>
          <w:b w:val="0"/>
          <w:sz w:val="28"/>
          <w:szCs w:val="28"/>
        </w:rPr>
        <w:t>Закон</w:t>
      </w:r>
      <w:r w:rsidRPr="00EF7A9F">
        <w:rPr>
          <w:rFonts w:ascii="Times New Roman" w:hAnsi="Times New Roman"/>
          <w:b w:val="0"/>
          <w:sz w:val="28"/>
          <w:szCs w:val="28"/>
        </w:rPr>
        <w:t xml:space="preserve">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1526CA">
        <w:rPr>
          <w:rFonts w:ascii="Times New Roman" w:hAnsi="Times New Roman"/>
          <w:b w:val="0"/>
          <w:bCs/>
          <w:sz w:val="28"/>
          <w:szCs w:val="28"/>
        </w:rPr>
        <w:t>"</w:t>
      </w:r>
      <w:r w:rsidRPr="001526CA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Pr="001526CA">
        <w:rPr>
          <w:rFonts w:ascii="Times New Roman" w:hAnsi="Times New Roman"/>
          <w:b w:val="0"/>
          <w:sz w:val="28"/>
          <w:szCs w:val="28"/>
        </w:rPr>
        <w:t>в первом чтении.</w:t>
      </w:r>
    </w:p>
    <w:p w:rsidR="00092991" w:rsidRPr="001526CA" w:rsidRDefault="00092991" w:rsidP="00092991">
      <w:pPr>
        <w:ind w:firstLine="709"/>
        <w:jc w:val="both"/>
        <w:rPr>
          <w:szCs w:val="28"/>
        </w:rPr>
      </w:pPr>
    </w:p>
    <w:p w:rsidR="00092991" w:rsidRPr="000162C8" w:rsidRDefault="00092991" w:rsidP="0009299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>2.Комитету Законодательного Собрания по социальной политике                    и защите прав граждан (Чемерис)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092991" w:rsidRPr="000162C8" w:rsidRDefault="00092991" w:rsidP="0009299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092991" w:rsidRPr="000162C8" w:rsidRDefault="00092991" w:rsidP="0009299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092991" w:rsidRPr="000162C8" w:rsidRDefault="00092991" w:rsidP="0009299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092991" w:rsidRDefault="00092991" w:rsidP="0009299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92991" w:rsidRDefault="00092991" w:rsidP="0009299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92991" w:rsidRDefault="00092991" w:rsidP="0009299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92991" w:rsidRDefault="00092991" w:rsidP="0009299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92991" w:rsidRDefault="00092991" w:rsidP="00092991"/>
    <w:p w:rsidR="00092991" w:rsidRDefault="00092991" w:rsidP="00092991"/>
    <w:p w:rsidR="00092991" w:rsidRDefault="00092991" w:rsidP="00092991"/>
    <w:p w:rsidR="00092991" w:rsidRDefault="00092991" w:rsidP="00092991"/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678" w:rsidRDefault="00B34678">
      <w:r>
        <w:separator/>
      </w:r>
    </w:p>
  </w:endnote>
  <w:endnote w:type="continuationSeparator" w:id="0">
    <w:p w:rsidR="00B34678" w:rsidRDefault="00B3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678" w:rsidRDefault="00B34678">
      <w:r>
        <w:separator/>
      </w:r>
    </w:p>
  </w:footnote>
  <w:footnote w:type="continuationSeparator" w:id="0">
    <w:p w:rsidR="00B34678" w:rsidRDefault="00B34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2991"/>
    <w:rsid w:val="00057575"/>
    <w:rsid w:val="00092991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34678"/>
    <w:rsid w:val="00BA58C7"/>
    <w:rsid w:val="00BB7C7E"/>
    <w:rsid w:val="00C20E8F"/>
    <w:rsid w:val="00C66CD1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0D46847-D8DB-4AE7-8B33-9003C364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9299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a4">
    <w:name w:val="Верхний колонтитул Знак"/>
    <w:link w:val="a3"/>
    <w:rsid w:val="000929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2019-06-28T02:07:00Z</cp:lastPrinted>
  <dcterms:created xsi:type="dcterms:W3CDTF">2019-06-26T23:11:00Z</dcterms:created>
  <dcterms:modified xsi:type="dcterms:W3CDTF">2019-06-28T02:07:00Z</dcterms:modified>
</cp:coreProperties>
</file>