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23068488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A80EAC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80EAC">
              <w:rPr>
                <w:szCs w:val="28"/>
              </w:rPr>
              <w:t>26.06.2019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80EAC" w:rsidRPr="00A80EAC">
              <w:rPr>
                <w:szCs w:val="28"/>
              </w:rPr>
              <w:t>1501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A80EAC" w:rsidRDefault="00A80EAC" w:rsidP="00A80EAC">
            <w:pPr>
              <w:ind w:left="-108"/>
              <w:jc w:val="both"/>
            </w:pPr>
            <w:r>
              <w:t>О З</w:t>
            </w:r>
            <w:r w:rsidRPr="00F75DA8">
              <w:t>акон</w:t>
            </w:r>
            <w:r>
              <w:t>е</w:t>
            </w:r>
            <w:r w:rsidRPr="00F75DA8">
              <w:t xml:space="preserve"> Приморского края </w:t>
            </w:r>
            <w:r>
              <w:br/>
            </w:r>
            <w:r w:rsidRPr="00F75DA8">
              <w:t>"О внесении изменения</w:t>
            </w:r>
            <w:bookmarkStart w:id="0" w:name="_GoBack"/>
            <w:bookmarkEnd w:id="0"/>
            <w:r w:rsidRPr="00F75DA8">
              <w:t xml:space="preserve"> </w:t>
            </w:r>
            <w:r>
              <w:br/>
            </w:r>
            <w:r w:rsidRPr="00F75DA8">
              <w:t xml:space="preserve">в статью 1 Закона Приморского края "Об установлении срока применения на территории Приморского края требований, предусмотренных частями 2 и 3 статьи 24 Федерального закона </w:t>
            </w:r>
            <w:r>
              <w:br/>
            </w:r>
            <w:r w:rsidRPr="00F75DA8">
              <w:t>"О розничных рынках и о внесении изменений в Трудовой кодекс Российской Федерации"</w:t>
            </w:r>
          </w:p>
        </w:tc>
      </w:tr>
    </w:tbl>
    <w:p w:rsidR="00A80EAC" w:rsidRDefault="00A80EAC"/>
    <w:p w:rsidR="00A80EAC" w:rsidRDefault="00A80EAC" w:rsidP="00A80EAC">
      <w:pPr>
        <w:ind w:firstLine="709"/>
      </w:pPr>
      <w:r>
        <w:t>Законодательное Собрание Приморского края</w:t>
      </w:r>
    </w:p>
    <w:p w:rsidR="00A80EAC" w:rsidRDefault="00A80EAC" w:rsidP="00A80EAC"/>
    <w:p w:rsidR="00A80EAC" w:rsidRDefault="00A80EAC" w:rsidP="00A80EAC">
      <w:r>
        <w:t>ПОСТАНОВЛЯЕТ:</w:t>
      </w:r>
    </w:p>
    <w:p w:rsidR="00A80EAC" w:rsidRDefault="00A80EAC" w:rsidP="00A80EAC"/>
    <w:p w:rsidR="00A80EAC" w:rsidRDefault="00A80EAC" w:rsidP="00A80EAC">
      <w:pPr>
        <w:ind w:firstLine="709"/>
        <w:jc w:val="both"/>
      </w:pPr>
      <w:r>
        <w:t xml:space="preserve">1.Принять Закон Приморского края </w:t>
      </w:r>
      <w:r w:rsidRPr="00F75DA8">
        <w:t>"О внесении изменения в статью 1 Закона Приморского края "Об установлении срока применения на территории Приморского края требований, предусмотренных частями 2 и 3 статьи 24 Федерального закона "О розничных рынках и о внесении изменений в Трудовой кодекс Российской Федерации"</w:t>
      </w:r>
      <w:r>
        <w:t>.</w:t>
      </w:r>
    </w:p>
    <w:p w:rsidR="00A80EAC" w:rsidRDefault="00A80EAC" w:rsidP="00A80EAC">
      <w:pPr>
        <w:ind w:firstLine="709"/>
        <w:jc w:val="both"/>
      </w:pPr>
    </w:p>
    <w:p w:rsidR="00A80EAC" w:rsidRDefault="00A80EAC" w:rsidP="00A80EAC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A80EAC" w:rsidRDefault="00A80EAC" w:rsidP="00A80EAC">
      <w:pPr>
        <w:ind w:firstLine="709"/>
        <w:jc w:val="both"/>
      </w:pPr>
    </w:p>
    <w:p w:rsidR="00A80EAC" w:rsidRDefault="00A80EAC" w:rsidP="00A80EAC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A80EAC" w:rsidRDefault="00A80EAC" w:rsidP="00A80EAC"/>
    <w:p w:rsidR="00A80EAC" w:rsidRDefault="00A80EAC" w:rsidP="00A80EAC"/>
    <w:p w:rsidR="00A80EAC" w:rsidRDefault="00A80EAC" w:rsidP="00A80EAC"/>
    <w:p w:rsidR="00A80EAC" w:rsidRDefault="00A80EAC" w:rsidP="00A80EAC">
      <w:r>
        <w:t>Председатель</w:t>
      </w:r>
    </w:p>
    <w:p w:rsidR="00A80EAC" w:rsidRDefault="00A80EAC" w:rsidP="00A80EAC">
      <w:r>
        <w:t>Законодательного Собрания                                                                  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1DB9" w:rsidRDefault="00F31DB9">
      <w:r>
        <w:separator/>
      </w:r>
    </w:p>
  </w:endnote>
  <w:endnote w:type="continuationSeparator" w:id="0">
    <w:p w:rsidR="00F31DB9" w:rsidRDefault="00F31D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1DB9" w:rsidRDefault="00F31DB9">
      <w:r>
        <w:separator/>
      </w:r>
    </w:p>
  </w:footnote>
  <w:footnote w:type="continuationSeparator" w:id="0">
    <w:p w:rsidR="00F31DB9" w:rsidRDefault="00F31D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80EAC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80EAC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1DB9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6A15D8"/>
  <w15:docId w15:val="{05FA65B5-7C6E-4161-9798-22CC0CFB9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2019-06-26T05:35:00Z</cp:lastPrinted>
  <dcterms:created xsi:type="dcterms:W3CDTF">2019-06-26T05:34:00Z</dcterms:created>
  <dcterms:modified xsi:type="dcterms:W3CDTF">2019-06-26T05:35:00Z</dcterms:modified>
</cp:coreProperties>
</file>