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0558636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5604A" w:rsidP="00D009F9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>О ходе реализации государственной программы Приморского края "</w:t>
            </w:r>
            <w:r w:rsidR="00540FA2">
              <w:rPr>
                <w:szCs w:val="28"/>
              </w:rPr>
      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      </w:r>
            <w:r w:rsidR="00EA1740">
              <w:rPr>
                <w:szCs w:val="28"/>
              </w:rPr>
              <w:br/>
            </w:r>
            <w:r w:rsidR="00540FA2">
              <w:rPr>
                <w:szCs w:val="28"/>
              </w:rPr>
              <w:t xml:space="preserve">на территории Приморского края" </w:t>
            </w:r>
            <w:r w:rsidR="00EA1740">
              <w:rPr>
                <w:szCs w:val="28"/>
              </w:rPr>
              <w:br/>
            </w:r>
            <w:r w:rsidR="00540FA2">
              <w:rPr>
                <w:szCs w:val="28"/>
              </w:rPr>
              <w:t>на 2018-2021 годы</w:t>
            </w:r>
            <w:r w:rsidR="00D009F9">
              <w:rPr>
                <w:szCs w:val="28"/>
              </w:rPr>
              <w:t xml:space="preserve"> (исполнение программы </w:t>
            </w:r>
            <w:r w:rsidR="00D009F9" w:rsidRPr="006A69D3">
              <w:rPr>
                <w:szCs w:val="28"/>
              </w:rPr>
              <w:t>за 201</w:t>
            </w:r>
            <w:r w:rsidR="00D009F9">
              <w:rPr>
                <w:szCs w:val="28"/>
              </w:rPr>
              <w:t>8</w:t>
            </w:r>
            <w:r w:rsidR="00D009F9" w:rsidRPr="006A69D3">
              <w:rPr>
                <w:szCs w:val="28"/>
              </w:rPr>
              <w:t xml:space="preserve"> год</w:t>
            </w:r>
            <w:r w:rsidR="006157B6">
              <w:rPr>
                <w:szCs w:val="28"/>
              </w:rPr>
              <w:t>)</w:t>
            </w:r>
            <w:r w:rsidR="00D009F9">
              <w:rPr>
                <w:szCs w:val="28"/>
              </w:rPr>
              <w:t xml:space="preserve"> </w:t>
            </w:r>
          </w:p>
          <w:p w:rsidR="00D009F9" w:rsidRDefault="00D009F9" w:rsidP="00D009F9">
            <w:pPr>
              <w:ind w:left="-107"/>
              <w:jc w:val="both"/>
            </w:pPr>
          </w:p>
        </w:tc>
      </w:tr>
    </w:tbl>
    <w:p w:rsidR="00E04980" w:rsidRDefault="00EF3475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D4084">
        <w:rPr>
          <w:szCs w:val="28"/>
        </w:rPr>
        <w:t>Рассмотрев и обсудив информаци</w:t>
      </w:r>
      <w:r>
        <w:rPr>
          <w:szCs w:val="28"/>
        </w:rPr>
        <w:t>ю</w:t>
      </w:r>
      <w:r w:rsidRPr="008D4084">
        <w:rPr>
          <w:szCs w:val="28"/>
        </w:rPr>
        <w:t xml:space="preserve"> департамента </w:t>
      </w:r>
      <w:r w:rsidR="00540FA2">
        <w:rPr>
          <w:szCs w:val="28"/>
        </w:rPr>
        <w:t xml:space="preserve">внутренней </w:t>
      </w:r>
      <w:r w:rsidR="00DE5A95">
        <w:rPr>
          <w:szCs w:val="28"/>
        </w:rPr>
        <w:t>политики</w:t>
      </w:r>
      <w:r w:rsidRPr="008D4084">
        <w:rPr>
          <w:szCs w:val="28"/>
        </w:rPr>
        <w:t xml:space="preserve"> Приморского края </w:t>
      </w:r>
      <w:r>
        <w:rPr>
          <w:szCs w:val="28"/>
        </w:rPr>
        <w:t>"О</w:t>
      </w:r>
      <w:r w:rsidRPr="006A69D3">
        <w:rPr>
          <w:szCs w:val="28"/>
        </w:rPr>
        <w:t>б исполнении государственной программы Приморского края "</w:t>
      </w:r>
      <w:r w:rsidR="00540FA2">
        <w:rPr>
          <w:szCs w:val="28"/>
        </w:rPr>
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</w:r>
      <w:r w:rsidR="00A23CE7">
        <w:rPr>
          <w:szCs w:val="28"/>
        </w:rPr>
        <w:br/>
      </w:r>
      <w:r w:rsidR="00540FA2">
        <w:rPr>
          <w:szCs w:val="28"/>
        </w:rPr>
        <w:t>на территории Приморского края" на 2018-2021 годы</w:t>
      </w:r>
      <w:r w:rsidRPr="006A69D3">
        <w:rPr>
          <w:szCs w:val="28"/>
        </w:rPr>
        <w:t xml:space="preserve">" </w:t>
      </w:r>
      <w:r>
        <w:rPr>
          <w:szCs w:val="28"/>
        </w:rPr>
        <w:t xml:space="preserve">(исполнение программы </w:t>
      </w:r>
      <w:r w:rsidRPr="006A69D3">
        <w:rPr>
          <w:szCs w:val="28"/>
        </w:rPr>
        <w:t>за 201</w:t>
      </w:r>
      <w:r>
        <w:rPr>
          <w:szCs w:val="28"/>
        </w:rPr>
        <w:t>8</w:t>
      </w:r>
      <w:r w:rsidRPr="006A69D3">
        <w:rPr>
          <w:szCs w:val="28"/>
        </w:rPr>
        <w:t xml:space="preserve"> год</w:t>
      </w:r>
      <w:r>
        <w:rPr>
          <w:szCs w:val="28"/>
        </w:rPr>
        <w:t>)</w:t>
      </w:r>
      <w:r w:rsidRPr="006A69D3">
        <w:rPr>
          <w:szCs w:val="28"/>
        </w:rPr>
        <w:t xml:space="preserve">, </w:t>
      </w:r>
      <w:r>
        <w:rPr>
          <w:szCs w:val="28"/>
        </w:rPr>
        <w:t>заслушав по данному вопросу исполняющ</w:t>
      </w:r>
      <w:r w:rsidR="00FF7C51">
        <w:rPr>
          <w:szCs w:val="28"/>
        </w:rPr>
        <w:t>его</w:t>
      </w:r>
      <w:r>
        <w:rPr>
          <w:szCs w:val="28"/>
        </w:rPr>
        <w:t xml:space="preserve"> обязанности директора департамента </w:t>
      </w:r>
      <w:r w:rsidR="00540FA2">
        <w:rPr>
          <w:szCs w:val="28"/>
        </w:rPr>
        <w:t>внутренней политики</w:t>
      </w:r>
      <w:r>
        <w:rPr>
          <w:szCs w:val="28"/>
        </w:rPr>
        <w:t xml:space="preserve"> Приморского края </w:t>
      </w:r>
      <w:r w:rsidR="006157B6">
        <w:rPr>
          <w:szCs w:val="28"/>
        </w:rPr>
        <w:t>Гончарука Д</w:t>
      </w:r>
      <w:r>
        <w:rPr>
          <w:szCs w:val="28"/>
        </w:rPr>
        <w:t>.</w:t>
      </w:r>
      <w:r w:rsidR="006157B6">
        <w:rPr>
          <w:szCs w:val="28"/>
        </w:rPr>
        <w:t>С.</w:t>
      </w:r>
      <w:r>
        <w:rPr>
          <w:szCs w:val="28"/>
        </w:rPr>
        <w:t>, котор</w:t>
      </w:r>
      <w:r w:rsidR="006157B6">
        <w:rPr>
          <w:szCs w:val="28"/>
        </w:rPr>
        <w:t>ый</w:t>
      </w:r>
      <w:r>
        <w:rPr>
          <w:szCs w:val="28"/>
        </w:rPr>
        <w:t xml:space="preserve"> в своем выступлении отметил, что общий объем финансирования мероприятий за 2018 год составил </w:t>
      </w:r>
      <w:r w:rsidR="00540FA2">
        <w:rPr>
          <w:szCs w:val="28"/>
        </w:rPr>
        <w:t>20 288,54</w:t>
      </w:r>
      <w:r>
        <w:rPr>
          <w:szCs w:val="28"/>
        </w:rPr>
        <w:t xml:space="preserve"> тыс. рублей, </w:t>
      </w:r>
      <w:r w:rsidR="00A23CE7">
        <w:rPr>
          <w:szCs w:val="28"/>
        </w:rPr>
        <w:br/>
      </w:r>
      <w:r>
        <w:rPr>
          <w:szCs w:val="28"/>
        </w:rPr>
        <w:t>в том числе:</w:t>
      </w:r>
    </w:p>
    <w:p w:rsidR="00EF3475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EF3475">
        <w:rPr>
          <w:szCs w:val="28"/>
        </w:rPr>
        <w:t xml:space="preserve">средства краевого бюджета </w:t>
      </w:r>
      <w:r w:rsidR="00FF7C51">
        <w:rPr>
          <w:szCs w:val="28"/>
        </w:rPr>
        <w:t>-</w:t>
      </w:r>
      <w:r w:rsidR="00EF3475">
        <w:rPr>
          <w:szCs w:val="28"/>
        </w:rPr>
        <w:t xml:space="preserve"> </w:t>
      </w:r>
      <w:r w:rsidR="00540FA2">
        <w:rPr>
          <w:szCs w:val="28"/>
        </w:rPr>
        <w:t>19 688,54</w:t>
      </w:r>
      <w:r w:rsidR="00EF3475">
        <w:rPr>
          <w:szCs w:val="28"/>
        </w:rPr>
        <w:t xml:space="preserve"> тыс. рублей;</w:t>
      </w:r>
    </w:p>
    <w:p w:rsidR="00EF3475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540FA2">
        <w:rPr>
          <w:szCs w:val="28"/>
        </w:rPr>
        <w:t>внебюджетные источники</w:t>
      </w:r>
      <w:r w:rsidR="00EF3475">
        <w:rPr>
          <w:szCs w:val="28"/>
        </w:rPr>
        <w:t xml:space="preserve"> </w:t>
      </w:r>
      <w:r w:rsidR="00FF7C51">
        <w:rPr>
          <w:szCs w:val="28"/>
        </w:rPr>
        <w:t>-</w:t>
      </w:r>
      <w:r w:rsidR="00EF3475">
        <w:rPr>
          <w:szCs w:val="28"/>
        </w:rPr>
        <w:t xml:space="preserve"> </w:t>
      </w:r>
      <w:r w:rsidR="00540FA2">
        <w:rPr>
          <w:szCs w:val="28"/>
        </w:rPr>
        <w:t>600,00</w:t>
      </w:r>
      <w:r w:rsidR="00EF3475">
        <w:rPr>
          <w:szCs w:val="28"/>
        </w:rPr>
        <w:t xml:space="preserve"> тыс. рублей.</w:t>
      </w:r>
    </w:p>
    <w:p w:rsidR="00D009F9" w:rsidRDefault="00EF3475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Исполнение за 2018 год составило </w:t>
      </w:r>
      <w:r w:rsidR="00FF7C51">
        <w:rPr>
          <w:szCs w:val="28"/>
        </w:rPr>
        <w:t xml:space="preserve">- </w:t>
      </w:r>
      <w:r w:rsidR="00540FA2">
        <w:rPr>
          <w:szCs w:val="28"/>
        </w:rPr>
        <w:t>19 944,81</w:t>
      </w:r>
      <w:r>
        <w:rPr>
          <w:szCs w:val="28"/>
        </w:rPr>
        <w:t xml:space="preserve"> тыс. рублей </w:t>
      </w:r>
      <w:r w:rsidR="00FF7C51">
        <w:rPr>
          <w:szCs w:val="28"/>
        </w:rPr>
        <w:br/>
      </w:r>
      <w:r>
        <w:rPr>
          <w:szCs w:val="28"/>
        </w:rPr>
        <w:t>(</w:t>
      </w:r>
      <w:r w:rsidR="009F11E1">
        <w:rPr>
          <w:szCs w:val="28"/>
        </w:rPr>
        <w:t>98</w:t>
      </w:r>
      <w:r w:rsidR="00540FA2">
        <w:rPr>
          <w:szCs w:val="28"/>
        </w:rPr>
        <w:t>,3</w:t>
      </w:r>
      <w:r w:rsidR="009F11E1">
        <w:rPr>
          <w:szCs w:val="28"/>
        </w:rPr>
        <w:t xml:space="preserve"> процент</w:t>
      </w:r>
      <w:r w:rsidR="00FF7C51">
        <w:rPr>
          <w:szCs w:val="28"/>
        </w:rPr>
        <w:t>а</w:t>
      </w:r>
      <w:r w:rsidR="009F11E1"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FF7C51">
        <w:rPr>
          <w:szCs w:val="28"/>
        </w:rPr>
        <w:t xml:space="preserve">в сумме </w:t>
      </w:r>
      <w:r w:rsidR="00540FA2">
        <w:rPr>
          <w:szCs w:val="28"/>
        </w:rPr>
        <w:t xml:space="preserve">19 688,54 </w:t>
      </w:r>
      <w:r w:rsidR="003A7EF9">
        <w:rPr>
          <w:szCs w:val="28"/>
        </w:rPr>
        <w:t>тыс. рублей</w:t>
      </w:r>
      <w:r w:rsidR="009F11E1">
        <w:rPr>
          <w:szCs w:val="28"/>
        </w:rPr>
        <w:t>), в том числе:</w:t>
      </w:r>
    </w:p>
    <w:p w:rsidR="009F11E1" w:rsidRDefault="00A20AFA" w:rsidP="009F11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9F11E1">
        <w:rPr>
          <w:szCs w:val="28"/>
        </w:rPr>
        <w:t xml:space="preserve">средства краевого бюджета – </w:t>
      </w:r>
      <w:r w:rsidR="00540FA2">
        <w:rPr>
          <w:szCs w:val="28"/>
        </w:rPr>
        <w:t>19 354,81</w:t>
      </w:r>
      <w:r w:rsidR="009F11E1">
        <w:rPr>
          <w:szCs w:val="28"/>
        </w:rPr>
        <w:t xml:space="preserve"> тыс. рублей (98,</w:t>
      </w:r>
      <w:r w:rsidR="00540FA2">
        <w:rPr>
          <w:szCs w:val="28"/>
        </w:rPr>
        <w:t>3</w:t>
      </w:r>
      <w:r w:rsidR="009F11E1">
        <w:rPr>
          <w:szCs w:val="28"/>
        </w:rPr>
        <w:t xml:space="preserve"> процент</w:t>
      </w:r>
      <w:r w:rsidR="00FF7C51">
        <w:rPr>
          <w:szCs w:val="28"/>
        </w:rPr>
        <w:t>а</w:t>
      </w:r>
      <w:r w:rsidR="009F11E1">
        <w:rPr>
          <w:szCs w:val="28"/>
        </w:rPr>
        <w:t xml:space="preserve"> </w:t>
      </w:r>
      <w:r w:rsidR="00A23CE7">
        <w:rPr>
          <w:szCs w:val="28"/>
        </w:rPr>
        <w:br/>
      </w:r>
      <w:r w:rsidR="009F11E1">
        <w:rPr>
          <w:szCs w:val="28"/>
        </w:rPr>
        <w:t xml:space="preserve">от утвержденного объема </w:t>
      </w:r>
      <w:r w:rsidR="00540FA2">
        <w:rPr>
          <w:szCs w:val="28"/>
        </w:rPr>
        <w:t>19 688,54</w:t>
      </w:r>
      <w:r w:rsidR="003A7EF9">
        <w:rPr>
          <w:szCs w:val="28"/>
        </w:rPr>
        <w:t xml:space="preserve"> тыс. рублей</w:t>
      </w:r>
      <w:r w:rsidR="009F11E1">
        <w:rPr>
          <w:szCs w:val="28"/>
        </w:rPr>
        <w:t>);</w:t>
      </w:r>
    </w:p>
    <w:p w:rsidR="00D009F9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540FA2">
        <w:rPr>
          <w:szCs w:val="28"/>
        </w:rPr>
        <w:t xml:space="preserve">внебюджетные источники </w:t>
      </w:r>
      <w:r w:rsidR="009F11E1">
        <w:rPr>
          <w:szCs w:val="28"/>
        </w:rPr>
        <w:t xml:space="preserve">– </w:t>
      </w:r>
      <w:r w:rsidR="00540FA2">
        <w:rPr>
          <w:szCs w:val="28"/>
        </w:rPr>
        <w:t>590,00</w:t>
      </w:r>
      <w:r w:rsidR="009F11E1">
        <w:rPr>
          <w:szCs w:val="28"/>
        </w:rPr>
        <w:t xml:space="preserve"> тыс. рублей (</w:t>
      </w:r>
      <w:r w:rsidR="00540FA2">
        <w:rPr>
          <w:szCs w:val="28"/>
        </w:rPr>
        <w:t>98,3</w:t>
      </w:r>
      <w:r w:rsidR="009F11E1">
        <w:rPr>
          <w:szCs w:val="28"/>
        </w:rPr>
        <w:t xml:space="preserve"> процент</w:t>
      </w:r>
      <w:r w:rsidR="00FF7C51">
        <w:rPr>
          <w:szCs w:val="28"/>
        </w:rPr>
        <w:t>а</w:t>
      </w:r>
      <w:r w:rsidR="009F11E1">
        <w:rPr>
          <w:szCs w:val="28"/>
        </w:rPr>
        <w:t xml:space="preserve"> </w:t>
      </w:r>
      <w:r w:rsidR="00A23CE7">
        <w:rPr>
          <w:szCs w:val="28"/>
        </w:rPr>
        <w:br/>
      </w:r>
      <w:r w:rsidR="009F11E1">
        <w:rPr>
          <w:szCs w:val="28"/>
        </w:rPr>
        <w:t xml:space="preserve">от утвержденного объема </w:t>
      </w:r>
      <w:r w:rsidR="003D693F">
        <w:rPr>
          <w:szCs w:val="28"/>
        </w:rPr>
        <w:t xml:space="preserve">средств </w:t>
      </w:r>
      <w:r w:rsidR="00540FA2">
        <w:rPr>
          <w:szCs w:val="28"/>
        </w:rPr>
        <w:t>600,00</w:t>
      </w:r>
      <w:r w:rsidR="003A7EF9">
        <w:rPr>
          <w:szCs w:val="28"/>
        </w:rPr>
        <w:t xml:space="preserve"> тыс. рублей</w:t>
      </w:r>
      <w:r w:rsidR="009F11E1">
        <w:rPr>
          <w:szCs w:val="28"/>
        </w:rPr>
        <w:t>).</w:t>
      </w:r>
    </w:p>
    <w:p w:rsidR="009F11E1" w:rsidRDefault="009F11E1" w:rsidP="009F11E1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  <w:r>
        <w:rPr>
          <w:szCs w:val="28"/>
        </w:rPr>
        <w:t xml:space="preserve">В 2018 году в структуру государственной программы </w:t>
      </w:r>
      <w:r w:rsidRPr="006A69D3">
        <w:rPr>
          <w:szCs w:val="28"/>
        </w:rPr>
        <w:t xml:space="preserve">Приморского края </w:t>
      </w:r>
      <w:r w:rsidR="00530FE5" w:rsidRPr="006A69D3">
        <w:rPr>
          <w:szCs w:val="28"/>
        </w:rPr>
        <w:t>"</w:t>
      </w:r>
      <w:r w:rsidR="00530FE5">
        <w:rPr>
          <w:szCs w:val="28"/>
        </w:rPr>
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</w:r>
      <w:r w:rsidR="00A23CE7">
        <w:rPr>
          <w:szCs w:val="28"/>
        </w:rPr>
        <w:br/>
      </w:r>
      <w:r w:rsidR="00530FE5">
        <w:rPr>
          <w:szCs w:val="28"/>
        </w:rPr>
        <w:t>на территории Приморского края" на 2018-2021 годы</w:t>
      </w:r>
      <w:r>
        <w:rPr>
          <w:szCs w:val="28"/>
        </w:rPr>
        <w:t xml:space="preserve"> включены </w:t>
      </w:r>
      <w:r w:rsidR="00530FE5">
        <w:rPr>
          <w:szCs w:val="28"/>
        </w:rPr>
        <w:t xml:space="preserve">три </w:t>
      </w:r>
      <w:r>
        <w:rPr>
          <w:szCs w:val="28"/>
        </w:rPr>
        <w:t>подпрограмм</w:t>
      </w:r>
      <w:r w:rsidR="00530FE5">
        <w:rPr>
          <w:szCs w:val="28"/>
        </w:rPr>
        <w:t>ы</w:t>
      </w:r>
      <w:r>
        <w:rPr>
          <w:szCs w:val="28"/>
        </w:rPr>
        <w:t xml:space="preserve">. </w:t>
      </w:r>
    </w:p>
    <w:p w:rsidR="00530FE5" w:rsidRDefault="009F11E1" w:rsidP="000F20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1.Подпрограмма "</w:t>
      </w:r>
      <w:r w:rsidR="00530FE5">
        <w:rPr>
          <w:szCs w:val="28"/>
        </w:rPr>
        <w:t>Патриотическое воспитание жителей Приморского края</w:t>
      </w:r>
      <w:r>
        <w:rPr>
          <w:szCs w:val="28"/>
        </w:rPr>
        <w:t>"</w:t>
      </w:r>
      <w:r w:rsidR="00530FE5">
        <w:rPr>
          <w:szCs w:val="28"/>
        </w:rPr>
        <w:t xml:space="preserve"> на 2018-2021 годы.</w:t>
      </w:r>
    </w:p>
    <w:p w:rsidR="007F22C8" w:rsidRDefault="00530FE5" w:rsidP="00530F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На</w:t>
      </w:r>
      <w:r w:rsidR="009F11E1">
        <w:rPr>
          <w:szCs w:val="28"/>
        </w:rPr>
        <w:t xml:space="preserve"> исполнение подпрограммы были предусмотрены средства </w:t>
      </w:r>
      <w:r>
        <w:rPr>
          <w:szCs w:val="28"/>
        </w:rPr>
        <w:t xml:space="preserve">краевого бюджета </w:t>
      </w:r>
      <w:r w:rsidR="009F11E1">
        <w:rPr>
          <w:szCs w:val="28"/>
        </w:rPr>
        <w:t xml:space="preserve">в размере </w:t>
      </w:r>
      <w:r>
        <w:rPr>
          <w:szCs w:val="28"/>
        </w:rPr>
        <w:t>1 210,00</w:t>
      </w:r>
      <w:r w:rsidR="009F11E1">
        <w:rPr>
          <w:szCs w:val="28"/>
        </w:rPr>
        <w:t xml:space="preserve"> тыс. рублей</w:t>
      </w:r>
      <w:r>
        <w:rPr>
          <w:szCs w:val="28"/>
        </w:rPr>
        <w:t>.</w:t>
      </w:r>
      <w:r w:rsidR="007F22C8">
        <w:rPr>
          <w:szCs w:val="28"/>
        </w:rPr>
        <w:t xml:space="preserve"> </w:t>
      </w:r>
    </w:p>
    <w:p w:rsidR="007F22C8" w:rsidRPr="00530FE5" w:rsidRDefault="007F22C8" w:rsidP="00530F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0FE5">
        <w:rPr>
          <w:szCs w:val="28"/>
        </w:rPr>
        <w:t xml:space="preserve">Исполнение за 2018 год составило </w:t>
      </w:r>
      <w:r w:rsidR="00530FE5" w:rsidRPr="00530FE5">
        <w:rPr>
          <w:szCs w:val="28"/>
        </w:rPr>
        <w:t>1 001,45</w:t>
      </w:r>
      <w:r w:rsidRPr="00530FE5">
        <w:rPr>
          <w:szCs w:val="28"/>
        </w:rPr>
        <w:t xml:space="preserve"> тыс. рублей (</w:t>
      </w:r>
      <w:r w:rsidR="00530FE5" w:rsidRPr="00530FE5">
        <w:rPr>
          <w:szCs w:val="28"/>
        </w:rPr>
        <w:t>82,6</w:t>
      </w:r>
      <w:r w:rsidRPr="00530FE5">
        <w:rPr>
          <w:szCs w:val="28"/>
        </w:rPr>
        <w:t xml:space="preserve"> процент</w:t>
      </w:r>
      <w:r w:rsidR="00FF7C51">
        <w:rPr>
          <w:szCs w:val="28"/>
        </w:rPr>
        <w:t>а</w:t>
      </w:r>
      <w:r w:rsidRPr="00530FE5">
        <w:rPr>
          <w:szCs w:val="28"/>
        </w:rPr>
        <w:t xml:space="preserve"> от утвержденного объема </w:t>
      </w:r>
      <w:r w:rsidR="003D693F" w:rsidRPr="00530FE5">
        <w:rPr>
          <w:szCs w:val="28"/>
        </w:rPr>
        <w:t xml:space="preserve">средств </w:t>
      </w:r>
      <w:r w:rsidR="00530FE5" w:rsidRPr="00530FE5">
        <w:rPr>
          <w:szCs w:val="28"/>
        </w:rPr>
        <w:t>1 210,00 тыс. рублей</w:t>
      </w:r>
      <w:r w:rsidR="003A7EF9" w:rsidRPr="00530FE5">
        <w:rPr>
          <w:szCs w:val="28"/>
        </w:rPr>
        <w:t>)</w:t>
      </w:r>
      <w:r w:rsidR="00530FE5" w:rsidRPr="00530FE5">
        <w:rPr>
          <w:szCs w:val="28"/>
        </w:rPr>
        <w:t>.</w:t>
      </w:r>
      <w:r w:rsidRPr="00530FE5">
        <w:rPr>
          <w:szCs w:val="28"/>
        </w:rPr>
        <w:t xml:space="preserve"> </w:t>
      </w:r>
    </w:p>
    <w:p w:rsidR="00530FE5" w:rsidRDefault="00530FE5" w:rsidP="00530FE5">
      <w:pPr>
        <w:autoSpaceDE w:val="0"/>
        <w:autoSpaceDN w:val="0"/>
        <w:adjustRightInd w:val="0"/>
        <w:ind w:firstLine="709"/>
        <w:jc w:val="both"/>
      </w:pPr>
      <w:r w:rsidRPr="00530FE5">
        <w:t xml:space="preserve">Отклонение связано с экономией бюджетных средств в объеме </w:t>
      </w:r>
      <w:r>
        <w:br/>
      </w:r>
      <w:r w:rsidRPr="00530FE5">
        <w:t>208,55 тыс. руб</w:t>
      </w:r>
      <w:r>
        <w:t>лей</w:t>
      </w:r>
      <w:r w:rsidRPr="00530FE5">
        <w:t>, образовавшейся в результате электронного аукциона, проведенного в целях реализации мероприятия 1.3.4. "Мероприятия, посвященные Дням воинской славы и памятным датам истории России".</w:t>
      </w:r>
    </w:p>
    <w:p w:rsidR="00530FE5" w:rsidRDefault="00530FE5" w:rsidP="00530FE5">
      <w:pPr>
        <w:autoSpaceDE w:val="0"/>
        <w:autoSpaceDN w:val="0"/>
        <w:adjustRightInd w:val="0"/>
        <w:ind w:firstLine="709"/>
        <w:jc w:val="both"/>
      </w:pPr>
      <w:r w:rsidRPr="00284F3D">
        <w:t xml:space="preserve">В целях обеспечения торжественных мероприятий, посвященных </w:t>
      </w:r>
      <w:r w:rsidR="00A23CE7">
        <w:br/>
      </w:r>
      <w:r w:rsidRPr="00284F3D">
        <w:t xml:space="preserve">50-летию событий на о. </w:t>
      </w:r>
      <w:proofErr w:type="spellStart"/>
      <w:r w:rsidRPr="00284F3D">
        <w:t>Даманский</w:t>
      </w:r>
      <w:proofErr w:type="spellEnd"/>
      <w:r w:rsidRPr="00284F3D">
        <w:t xml:space="preserve">, проведен электронный аукцион </w:t>
      </w:r>
      <w:r w:rsidR="00A23CE7">
        <w:br/>
      </w:r>
      <w:r w:rsidRPr="00284F3D">
        <w:t>на оказание услуг по изготовлению и поставке сувенирной и печатной продукции</w:t>
      </w:r>
      <w:r w:rsidR="006157B6">
        <w:t>,</w:t>
      </w:r>
      <w:r>
        <w:t xml:space="preserve"> </w:t>
      </w:r>
      <w:r w:rsidRPr="00284F3D">
        <w:t xml:space="preserve">в результате которого заключен государственный контракт </w:t>
      </w:r>
      <w:r w:rsidR="00A23CE7">
        <w:br/>
      </w:r>
      <w:r w:rsidRPr="00284F3D">
        <w:t>от 3 декабря 2018 г</w:t>
      </w:r>
      <w:r w:rsidR="00FF7C51">
        <w:t>ода</w:t>
      </w:r>
      <w:r w:rsidRPr="00284F3D">
        <w:t xml:space="preserve"> № 9 на сумму 292,50 тыс. руб., также заключены </w:t>
      </w:r>
      <w:r w:rsidR="00A23CE7">
        <w:br/>
      </w:r>
      <w:r w:rsidRPr="00284F3D">
        <w:t>и полностью исполнены государственные контракты у единственного поставщика (подрядчика, исполнителя) на основании п</w:t>
      </w:r>
      <w:r>
        <w:t xml:space="preserve">ункта </w:t>
      </w:r>
      <w:r w:rsidRPr="00284F3D">
        <w:t>4 ч</w:t>
      </w:r>
      <w:r>
        <w:t>асти</w:t>
      </w:r>
      <w:r w:rsidRPr="00284F3D">
        <w:t xml:space="preserve"> 1 ст</w:t>
      </w:r>
      <w:r>
        <w:t xml:space="preserve">атьи </w:t>
      </w:r>
      <w:r w:rsidRPr="00284F3D">
        <w:t>93 Федерального закона от 5</w:t>
      </w:r>
      <w:r>
        <w:t xml:space="preserve"> апреля </w:t>
      </w:r>
      <w:r w:rsidRPr="00284F3D">
        <w:t xml:space="preserve">2013 </w:t>
      </w:r>
      <w:r>
        <w:t xml:space="preserve">года </w:t>
      </w:r>
      <w:r w:rsidRPr="00284F3D">
        <w:t>№ 44-ФЗ</w:t>
      </w:r>
      <w:r>
        <w:t xml:space="preserve"> </w:t>
      </w:r>
      <w:r>
        <w:rPr>
          <w:szCs w:val="28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Pr="00284F3D">
        <w:t>.</w:t>
      </w:r>
      <w:r w:rsidRPr="00530FE5">
        <w:t xml:space="preserve"> </w:t>
      </w:r>
    </w:p>
    <w:p w:rsidR="00530FE5" w:rsidRDefault="00530FE5" w:rsidP="00530FE5">
      <w:pPr>
        <w:autoSpaceDE w:val="0"/>
        <w:autoSpaceDN w:val="0"/>
        <w:adjustRightInd w:val="0"/>
        <w:ind w:firstLine="709"/>
        <w:jc w:val="both"/>
      </w:pPr>
      <w:r w:rsidRPr="00284F3D">
        <w:t xml:space="preserve">В связи с тем, что электронный аукцион состоялся в конце финансового года, осуществить возврат экономии бюджетных средств в сумме </w:t>
      </w:r>
      <w:r w:rsidR="00A23CE7">
        <w:br/>
      </w:r>
      <w:r w:rsidRPr="00284F3D">
        <w:t>208,55 тыс. руб</w:t>
      </w:r>
      <w:r>
        <w:t>лей</w:t>
      </w:r>
      <w:r w:rsidRPr="00284F3D">
        <w:t xml:space="preserve"> в краевой бюджет, а также перенаправить на освоение </w:t>
      </w:r>
      <w:r w:rsidR="00A23CE7">
        <w:br/>
      </w:r>
      <w:r w:rsidRPr="00284F3D">
        <w:t xml:space="preserve">в целях реализации мероприятия другими способами закупок </w:t>
      </w:r>
      <w:r>
        <w:br/>
      </w:r>
      <w:r w:rsidRPr="00284F3D">
        <w:t>не представилось возможным.</w:t>
      </w:r>
    </w:p>
    <w:p w:rsidR="006246D1" w:rsidRPr="00621CC5" w:rsidRDefault="00621CC5" w:rsidP="00530FE5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pacing w:val="-6"/>
          <w:szCs w:val="28"/>
        </w:rPr>
        <w:t>2.Подпрограмма "</w:t>
      </w:r>
      <w:r w:rsidR="00530FE5">
        <w:rPr>
          <w:spacing w:val="-6"/>
          <w:szCs w:val="28"/>
        </w:rPr>
        <w:t xml:space="preserve">Этнокультурное развитие народов Приморского края </w:t>
      </w:r>
      <w:r w:rsidR="008358B5">
        <w:rPr>
          <w:spacing w:val="-6"/>
          <w:szCs w:val="28"/>
        </w:rPr>
        <w:br/>
      </w:r>
      <w:r w:rsidR="00530FE5">
        <w:rPr>
          <w:spacing w:val="-6"/>
          <w:szCs w:val="28"/>
        </w:rPr>
        <w:t>и гармонизация межличностных отношений" на 2018-2021 годы</w:t>
      </w:r>
      <w:r>
        <w:rPr>
          <w:spacing w:val="-6"/>
          <w:szCs w:val="28"/>
        </w:rPr>
        <w:t xml:space="preserve"> </w:t>
      </w:r>
      <w:r w:rsidR="00FF7C51">
        <w:rPr>
          <w:spacing w:val="-6"/>
          <w:szCs w:val="28"/>
        </w:rPr>
        <w:t>-</w:t>
      </w:r>
      <w:r>
        <w:rPr>
          <w:spacing w:val="-6"/>
          <w:szCs w:val="28"/>
        </w:rPr>
        <w:t xml:space="preserve"> на реализацию мероприятий подпрограммы были предусмотрены средства </w:t>
      </w:r>
      <w:r w:rsidR="00530FE5">
        <w:rPr>
          <w:spacing w:val="-6"/>
          <w:szCs w:val="28"/>
        </w:rPr>
        <w:t xml:space="preserve">краевого бюджета </w:t>
      </w:r>
      <w:r w:rsidR="00530FE5">
        <w:rPr>
          <w:spacing w:val="-6"/>
          <w:szCs w:val="28"/>
        </w:rPr>
        <w:br/>
      </w:r>
      <w:r>
        <w:rPr>
          <w:spacing w:val="-6"/>
          <w:szCs w:val="28"/>
        </w:rPr>
        <w:t xml:space="preserve">в размере </w:t>
      </w:r>
      <w:r w:rsidR="00530FE5">
        <w:rPr>
          <w:rFonts w:eastAsia="TimesNewRomanPSMT"/>
          <w:szCs w:val="28"/>
        </w:rPr>
        <w:t>2 898,54</w:t>
      </w:r>
      <w:r w:rsidR="006246D1">
        <w:rPr>
          <w:rFonts w:eastAsia="TimesNewRomanPSMT"/>
          <w:szCs w:val="28"/>
        </w:rPr>
        <w:t xml:space="preserve"> тыс. рублей</w:t>
      </w:r>
      <w:r w:rsidR="00530FE5">
        <w:rPr>
          <w:rFonts w:eastAsia="TimesNewRomanPSMT"/>
          <w:szCs w:val="28"/>
        </w:rPr>
        <w:t>.</w:t>
      </w:r>
      <w:r w:rsidR="006246D1">
        <w:rPr>
          <w:rFonts w:eastAsia="TimesNewRomanPSMT"/>
          <w:szCs w:val="28"/>
        </w:rPr>
        <w:t xml:space="preserve"> </w:t>
      </w:r>
    </w:p>
    <w:p w:rsidR="00530FE5" w:rsidRDefault="006246D1" w:rsidP="006246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Исполнение за 2018 год составило </w:t>
      </w:r>
      <w:r w:rsidR="00530FE5">
        <w:rPr>
          <w:szCs w:val="28"/>
        </w:rPr>
        <w:t>2 873,36</w:t>
      </w:r>
      <w:r>
        <w:rPr>
          <w:szCs w:val="28"/>
        </w:rPr>
        <w:t xml:space="preserve"> тыс. рублей (</w:t>
      </w:r>
      <w:r w:rsidR="00530FE5">
        <w:rPr>
          <w:szCs w:val="28"/>
        </w:rPr>
        <w:t>99,13</w:t>
      </w:r>
      <w:r>
        <w:rPr>
          <w:szCs w:val="28"/>
        </w:rPr>
        <w:t xml:space="preserve"> процент</w:t>
      </w:r>
      <w:r w:rsidR="00FF7C51">
        <w:rPr>
          <w:szCs w:val="28"/>
        </w:rPr>
        <w:t>а</w:t>
      </w:r>
      <w:r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530FE5">
        <w:rPr>
          <w:rFonts w:eastAsia="TimesNewRomanPSMT"/>
          <w:szCs w:val="28"/>
        </w:rPr>
        <w:t xml:space="preserve">2 898,54 </w:t>
      </w:r>
      <w:r w:rsidR="001C1FCE">
        <w:rPr>
          <w:rFonts w:eastAsia="TimesNewRomanPSMT"/>
          <w:szCs w:val="28"/>
        </w:rPr>
        <w:t>тыс. рублей</w:t>
      </w:r>
      <w:r w:rsidR="00BD776B">
        <w:rPr>
          <w:szCs w:val="28"/>
        </w:rPr>
        <w:t>)</w:t>
      </w:r>
      <w:r w:rsidR="00530FE5">
        <w:rPr>
          <w:szCs w:val="28"/>
        </w:rPr>
        <w:t>.</w:t>
      </w:r>
    </w:p>
    <w:p w:rsidR="008358B5" w:rsidRDefault="001C2A5D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3.Подпрограмма "</w:t>
      </w:r>
      <w:r w:rsidR="00530FE5">
        <w:rPr>
          <w:spacing w:val="-6"/>
          <w:szCs w:val="28"/>
        </w:rPr>
        <w:t xml:space="preserve">Поддержка социально ориентированных некоммерческих и иных общественных организаций Приморского края" на 2018-2021 год - </w:t>
      </w:r>
      <w:r w:rsidR="00530FE5">
        <w:rPr>
          <w:spacing w:val="-6"/>
          <w:szCs w:val="28"/>
        </w:rPr>
        <w:br/>
      </w:r>
      <w:r>
        <w:rPr>
          <w:spacing w:val="-6"/>
          <w:szCs w:val="28"/>
        </w:rPr>
        <w:t xml:space="preserve">на реализацию подпрограммы были предусмотрены средства в размере </w:t>
      </w:r>
      <w:r w:rsidR="008358B5">
        <w:rPr>
          <w:spacing w:val="-6"/>
          <w:szCs w:val="28"/>
        </w:rPr>
        <w:br/>
        <w:t>16 180,00</w:t>
      </w:r>
      <w:r>
        <w:rPr>
          <w:spacing w:val="-6"/>
          <w:szCs w:val="28"/>
        </w:rPr>
        <w:t xml:space="preserve"> тыс. рублей</w:t>
      </w:r>
      <w:r w:rsidR="008358B5">
        <w:rPr>
          <w:spacing w:val="-6"/>
          <w:szCs w:val="28"/>
        </w:rPr>
        <w:t>, в том числе:</w:t>
      </w:r>
    </w:p>
    <w:p w:rsidR="001C2A5D" w:rsidRDefault="008358B5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-средства краевого бюджета</w:t>
      </w:r>
      <w:r w:rsidR="00FF7C51" w:rsidRPr="00FF7C51">
        <w:rPr>
          <w:spacing w:val="-6"/>
          <w:szCs w:val="28"/>
        </w:rPr>
        <w:t xml:space="preserve"> </w:t>
      </w:r>
      <w:r>
        <w:rPr>
          <w:spacing w:val="-6"/>
          <w:szCs w:val="28"/>
        </w:rPr>
        <w:t>- 15 580,00 тыс. рублей;</w:t>
      </w:r>
    </w:p>
    <w:p w:rsidR="008358B5" w:rsidRDefault="008358B5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-внебюджетные источники </w:t>
      </w:r>
      <w:r w:rsidR="00FF7C51" w:rsidRPr="00FF7C51">
        <w:rPr>
          <w:spacing w:val="-6"/>
          <w:szCs w:val="28"/>
        </w:rPr>
        <w:t>-</w:t>
      </w:r>
      <w:r>
        <w:rPr>
          <w:spacing w:val="-6"/>
          <w:szCs w:val="28"/>
        </w:rPr>
        <w:t xml:space="preserve"> 600,00 тыс. рублей.</w:t>
      </w:r>
    </w:p>
    <w:p w:rsidR="008358B5" w:rsidRDefault="001C2A5D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Исполнение составило </w:t>
      </w:r>
      <w:r w:rsidR="00FF7C51" w:rsidRPr="00FF7C51">
        <w:rPr>
          <w:spacing w:val="-6"/>
          <w:szCs w:val="28"/>
        </w:rPr>
        <w:t>-</w:t>
      </w:r>
      <w:r>
        <w:rPr>
          <w:spacing w:val="-6"/>
          <w:szCs w:val="28"/>
        </w:rPr>
        <w:t xml:space="preserve"> </w:t>
      </w:r>
      <w:r w:rsidR="008358B5">
        <w:rPr>
          <w:spacing w:val="-6"/>
          <w:szCs w:val="28"/>
        </w:rPr>
        <w:t>16 070,00</w:t>
      </w:r>
      <w:r>
        <w:rPr>
          <w:spacing w:val="-6"/>
          <w:szCs w:val="28"/>
        </w:rPr>
        <w:t xml:space="preserve"> тыс. рублей (</w:t>
      </w:r>
      <w:r w:rsidR="008358B5">
        <w:rPr>
          <w:spacing w:val="-6"/>
          <w:szCs w:val="28"/>
        </w:rPr>
        <w:t>99,32</w:t>
      </w:r>
      <w:r>
        <w:rPr>
          <w:spacing w:val="-6"/>
          <w:szCs w:val="28"/>
        </w:rPr>
        <w:t xml:space="preserve"> процент</w:t>
      </w:r>
      <w:r w:rsidR="00FF7C5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 xml:space="preserve">от утвержденного объема </w:t>
      </w:r>
      <w:r w:rsidR="003D693F">
        <w:rPr>
          <w:spacing w:val="-6"/>
          <w:szCs w:val="28"/>
        </w:rPr>
        <w:t xml:space="preserve">средств </w:t>
      </w:r>
      <w:r w:rsidR="008358B5">
        <w:rPr>
          <w:spacing w:val="-6"/>
          <w:szCs w:val="28"/>
        </w:rPr>
        <w:t xml:space="preserve">16 180,00 </w:t>
      </w:r>
      <w:r>
        <w:rPr>
          <w:spacing w:val="-6"/>
          <w:szCs w:val="28"/>
        </w:rPr>
        <w:t>тыс. рублей)</w:t>
      </w:r>
      <w:r w:rsidR="008358B5">
        <w:rPr>
          <w:spacing w:val="-6"/>
          <w:szCs w:val="28"/>
        </w:rPr>
        <w:t>, в том числе:</w:t>
      </w:r>
    </w:p>
    <w:p w:rsidR="008358B5" w:rsidRDefault="008358B5" w:rsidP="008358B5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-средства краевого бюджета </w:t>
      </w:r>
      <w:r w:rsidR="00FF7C51" w:rsidRPr="00FF7C51">
        <w:rPr>
          <w:spacing w:val="-6"/>
          <w:szCs w:val="28"/>
        </w:rPr>
        <w:t>-</w:t>
      </w:r>
      <w:r>
        <w:rPr>
          <w:spacing w:val="-6"/>
          <w:szCs w:val="28"/>
        </w:rPr>
        <w:t xml:space="preserve"> 15 480,00 тыс. рублей (99,36 процент</w:t>
      </w:r>
      <w:r w:rsidR="00FF7C5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>от утвержденного объема средств 15 580,00 тыс. рублей);</w:t>
      </w:r>
    </w:p>
    <w:p w:rsidR="008358B5" w:rsidRDefault="008358B5" w:rsidP="008358B5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-внебюджетные источники - 590,00 тыс. рублей (98,33 процент</w:t>
      </w:r>
      <w:r w:rsidR="00FF7C5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>от утвержденного объема средств 600,00 тыс. рублей).</w:t>
      </w:r>
    </w:p>
    <w:p w:rsidR="00F65753" w:rsidRDefault="00B91E1F" w:rsidP="005D73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6"/>
          <w:szCs w:val="28"/>
        </w:rPr>
        <w:t>Рассмотрев также информаци</w:t>
      </w:r>
      <w:r w:rsidR="008358B5">
        <w:rPr>
          <w:spacing w:val="-6"/>
          <w:szCs w:val="28"/>
        </w:rPr>
        <w:t>и</w:t>
      </w:r>
      <w:r>
        <w:rPr>
          <w:spacing w:val="-6"/>
          <w:szCs w:val="28"/>
        </w:rPr>
        <w:t xml:space="preserve"> </w:t>
      </w:r>
      <w:r w:rsidR="00DE5A95">
        <w:rPr>
          <w:szCs w:val="28"/>
        </w:rPr>
        <w:t xml:space="preserve">департамента физической культуры </w:t>
      </w:r>
      <w:r w:rsidR="005D732C">
        <w:rPr>
          <w:szCs w:val="28"/>
        </w:rPr>
        <w:br/>
      </w:r>
      <w:r w:rsidR="00DE5A95">
        <w:rPr>
          <w:szCs w:val="28"/>
        </w:rPr>
        <w:t xml:space="preserve">и спорта Приморского </w:t>
      </w:r>
      <w:r w:rsidR="00DE5A95" w:rsidRPr="00EA1740">
        <w:rPr>
          <w:szCs w:val="28"/>
        </w:rPr>
        <w:t xml:space="preserve">края, </w:t>
      </w:r>
      <w:r w:rsidR="000F2011">
        <w:rPr>
          <w:szCs w:val="28"/>
        </w:rPr>
        <w:t>д</w:t>
      </w:r>
      <w:r w:rsidR="000F2011" w:rsidRPr="000F2011">
        <w:rPr>
          <w:szCs w:val="28"/>
        </w:rPr>
        <w:t>епартамент</w:t>
      </w:r>
      <w:r w:rsidR="00537A2D">
        <w:rPr>
          <w:szCs w:val="28"/>
        </w:rPr>
        <w:t>а</w:t>
      </w:r>
      <w:r w:rsidR="000F2011" w:rsidRPr="000F2011">
        <w:rPr>
          <w:szCs w:val="28"/>
        </w:rPr>
        <w:t xml:space="preserve">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 w:rsidR="000F2011">
        <w:rPr>
          <w:szCs w:val="28"/>
        </w:rPr>
        <w:t xml:space="preserve">, </w:t>
      </w:r>
      <w:r w:rsidR="00F65753" w:rsidRPr="00603D75">
        <w:rPr>
          <w:szCs w:val="28"/>
        </w:rPr>
        <w:t>комитет</w:t>
      </w:r>
    </w:p>
    <w:p w:rsidR="00F65753" w:rsidRPr="00603D75" w:rsidRDefault="00F65753" w:rsidP="00603D75">
      <w:pPr>
        <w:ind w:firstLine="720"/>
        <w:jc w:val="both"/>
        <w:rPr>
          <w:szCs w:val="28"/>
        </w:rPr>
      </w:pPr>
      <w:r w:rsidRPr="00603D75">
        <w:rPr>
          <w:szCs w:val="28"/>
        </w:rPr>
        <w:lastRenderedPageBreak/>
        <w:t>РЕШИЛ:</w:t>
      </w:r>
    </w:p>
    <w:p w:rsidR="003650ED" w:rsidRPr="00603D75" w:rsidRDefault="003650ED" w:rsidP="00603D75">
      <w:pPr>
        <w:ind w:firstLine="720"/>
        <w:jc w:val="both"/>
        <w:rPr>
          <w:szCs w:val="28"/>
        </w:rPr>
      </w:pPr>
    </w:p>
    <w:p w:rsidR="00220381" w:rsidRDefault="003600F0" w:rsidP="007418E4">
      <w:pPr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</w:t>
      </w:r>
      <w:r w:rsidR="00DE5A95">
        <w:rPr>
          <w:szCs w:val="28"/>
        </w:rPr>
        <w:t>департамента внутренней политики Приморского края "О</w:t>
      </w:r>
      <w:r w:rsidR="00DE5A95" w:rsidRPr="006A69D3">
        <w:rPr>
          <w:szCs w:val="28"/>
        </w:rPr>
        <w:t>б исполнении государственной программы Приморского края "</w:t>
      </w:r>
      <w:r w:rsidR="00DE5A95">
        <w:rPr>
          <w:szCs w:val="28"/>
        </w:rPr>
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</w:r>
      <w:r w:rsidR="00DE5A95">
        <w:rPr>
          <w:szCs w:val="28"/>
        </w:rPr>
        <w:br/>
        <w:t>на территории Приморского края" на 2018-2021 годы</w:t>
      </w:r>
      <w:r w:rsidR="00DE5A95" w:rsidRPr="006A69D3">
        <w:rPr>
          <w:szCs w:val="28"/>
        </w:rPr>
        <w:t xml:space="preserve">" </w:t>
      </w:r>
      <w:r w:rsidR="00DE5A95">
        <w:rPr>
          <w:szCs w:val="28"/>
        </w:rPr>
        <w:t xml:space="preserve">(исполнение программы </w:t>
      </w:r>
      <w:r w:rsidR="00DE5A95" w:rsidRPr="006A69D3">
        <w:rPr>
          <w:szCs w:val="28"/>
        </w:rPr>
        <w:t>за 201</w:t>
      </w:r>
      <w:r w:rsidR="00DE5A95">
        <w:rPr>
          <w:szCs w:val="28"/>
        </w:rPr>
        <w:t>8</w:t>
      </w:r>
      <w:r w:rsidR="00DE5A95" w:rsidRPr="006A69D3">
        <w:rPr>
          <w:szCs w:val="28"/>
        </w:rPr>
        <w:t xml:space="preserve"> год</w:t>
      </w:r>
      <w:r w:rsidR="00DE5A95">
        <w:rPr>
          <w:szCs w:val="28"/>
        </w:rPr>
        <w:t>).</w:t>
      </w:r>
    </w:p>
    <w:p w:rsidR="00DE5A95" w:rsidRDefault="00DE5A95" w:rsidP="007418E4">
      <w:pPr>
        <w:ind w:firstLine="709"/>
        <w:jc w:val="both"/>
        <w:rPr>
          <w:szCs w:val="28"/>
        </w:rPr>
      </w:pPr>
    </w:p>
    <w:p w:rsidR="00DE5A95" w:rsidRDefault="007418E4" w:rsidP="00EC04AA">
      <w:pPr>
        <w:ind w:firstLine="709"/>
        <w:jc w:val="both"/>
        <w:rPr>
          <w:szCs w:val="28"/>
        </w:rPr>
      </w:pPr>
      <w:r w:rsidRPr="00DE5A95">
        <w:rPr>
          <w:szCs w:val="28"/>
        </w:rPr>
        <w:t>2.Рекомендовать Администрации Приморского края</w:t>
      </w:r>
      <w:r w:rsidR="00DE5A95" w:rsidRPr="00DE5A95">
        <w:rPr>
          <w:szCs w:val="28"/>
        </w:rPr>
        <w:t xml:space="preserve"> п</w:t>
      </w:r>
      <w:r w:rsidR="00220381" w:rsidRPr="00DE5A95">
        <w:rPr>
          <w:szCs w:val="28"/>
        </w:rPr>
        <w:t>ри формировании краевого бюджета на 20</w:t>
      </w:r>
      <w:r w:rsidR="00556172" w:rsidRPr="00DE5A95">
        <w:rPr>
          <w:szCs w:val="28"/>
        </w:rPr>
        <w:t xml:space="preserve">20 </w:t>
      </w:r>
      <w:r w:rsidR="00220381" w:rsidRPr="00DE5A95">
        <w:rPr>
          <w:szCs w:val="28"/>
        </w:rPr>
        <w:t>год и плановый период 202</w:t>
      </w:r>
      <w:r w:rsidR="00556172" w:rsidRPr="00DE5A95">
        <w:rPr>
          <w:szCs w:val="28"/>
        </w:rPr>
        <w:t>1</w:t>
      </w:r>
      <w:r w:rsidR="00220381" w:rsidRPr="00DE5A95">
        <w:rPr>
          <w:szCs w:val="28"/>
        </w:rPr>
        <w:t xml:space="preserve"> и 202</w:t>
      </w:r>
      <w:r w:rsidR="00556172" w:rsidRPr="00DE5A95">
        <w:rPr>
          <w:szCs w:val="28"/>
        </w:rPr>
        <w:t>2</w:t>
      </w:r>
      <w:r w:rsidR="00220381" w:rsidRPr="00DE5A95">
        <w:rPr>
          <w:szCs w:val="28"/>
        </w:rPr>
        <w:t xml:space="preserve"> годов</w:t>
      </w:r>
      <w:r w:rsidR="00DE5A95" w:rsidRPr="00DE5A95">
        <w:rPr>
          <w:szCs w:val="28"/>
        </w:rPr>
        <w:t xml:space="preserve"> </w:t>
      </w:r>
      <w:r w:rsidR="00220381" w:rsidRPr="00DE5A95">
        <w:rPr>
          <w:szCs w:val="28"/>
        </w:rPr>
        <w:t>предусмотреть финансовые средства на реализацию мероприяти</w:t>
      </w:r>
      <w:r w:rsidR="00DE5A95" w:rsidRPr="00DE5A95">
        <w:rPr>
          <w:szCs w:val="28"/>
        </w:rPr>
        <w:t>я</w:t>
      </w:r>
      <w:r w:rsidR="00EC04AA" w:rsidRPr="00DE5A95">
        <w:rPr>
          <w:szCs w:val="28"/>
        </w:rPr>
        <w:t>, направленн</w:t>
      </w:r>
      <w:r w:rsidR="00DE5A95" w:rsidRPr="00DE5A95">
        <w:rPr>
          <w:szCs w:val="28"/>
        </w:rPr>
        <w:t>ого на п</w:t>
      </w:r>
      <w:r w:rsidR="00DE5A95" w:rsidRPr="00DE5A95">
        <w:rPr>
          <w:iCs/>
          <w:szCs w:val="28"/>
        </w:rPr>
        <w:t>редоставление субсидий из краевого бюджета, источником финансового обеспечения которых</w:t>
      </w:r>
      <w:r w:rsidR="00EA1740">
        <w:rPr>
          <w:iCs/>
          <w:szCs w:val="28"/>
        </w:rPr>
        <w:t>,</w:t>
      </w:r>
      <w:r w:rsidR="00DE5A95" w:rsidRPr="00DE5A95">
        <w:rPr>
          <w:iCs/>
          <w:szCs w:val="28"/>
        </w:rPr>
        <w:t xml:space="preserve"> в том числе</w:t>
      </w:r>
      <w:r w:rsidR="00EA1740">
        <w:rPr>
          <w:iCs/>
          <w:szCs w:val="28"/>
        </w:rPr>
        <w:t>,</w:t>
      </w:r>
      <w:r w:rsidR="00DE5A95" w:rsidRPr="00DE5A95">
        <w:rPr>
          <w:iCs/>
          <w:szCs w:val="28"/>
        </w:rPr>
        <w:t xml:space="preserve"> являются субсидии из федерального бюджета, бюджетам муниципальных образований Приморского края на поддержку экономического и социального развития коренных малочисленных народов Севера, Сибири и Дальнего Востока Российской Федерации</w:t>
      </w:r>
      <w:r w:rsidR="00DE5A95">
        <w:rPr>
          <w:iCs/>
          <w:szCs w:val="28"/>
        </w:rPr>
        <w:t>.</w:t>
      </w:r>
    </w:p>
    <w:p w:rsidR="00DE5A95" w:rsidRDefault="00DE5A95" w:rsidP="00EC04AA">
      <w:pPr>
        <w:ind w:firstLine="709"/>
        <w:jc w:val="both"/>
        <w:rPr>
          <w:szCs w:val="28"/>
        </w:rPr>
      </w:pPr>
    </w:p>
    <w:p w:rsidR="00EC04AA" w:rsidRDefault="00EC04AA" w:rsidP="00EC04AA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департаменту </w:t>
      </w:r>
      <w:r w:rsidR="00DE5A95">
        <w:rPr>
          <w:szCs w:val="28"/>
        </w:rPr>
        <w:t>внутренней политики</w:t>
      </w:r>
      <w:r>
        <w:rPr>
          <w:szCs w:val="28"/>
        </w:rPr>
        <w:t xml:space="preserve"> Приморского края</w:t>
      </w:r>
      <w:r w:rsidR="00DE5A95">
        <w:rPr>
          <w:szCs w:val="28"/>
        </w:rPr>
        <w:t xml:space="preserve"> о</w:t>
      </w:r>
      <w:r>
        <w:rPr>
          <w:szCs w:val="28"/>
        </w:rPr>
        <w:t>беспечить</w:t>
      </w:r>
      <w:r w:rsidRPr="00E85A1C">
        <w:rPr>
          <w:color w:val="000000"/>
          <w:spacing w:val="2"/>
          <w:szCs w:val="28"/>
        </w:rPr>
        <w:t xml:space="preserve"> </w:t>
      </w:r>
      <w:r>
        <w:rPr>
          <w:szCs w:val="28"/>
        </w:rPr>
        <w:t>в 201</w:t>
      </w:r>
      <w:r w:rsidR="00A90D69">
        <w:rPr>
          <w:szCs w:val="28"/>
        </w:rPr>
        <w:t>9</w:t>
      </w:r>
      <w:r>
        <w:rPr>
          <w:szCs w:val="28"/>
        </w:rPr>
        <w:t xml:space="preserve"> году</w:t>
      </w:r>
      <w:r>
        <w:rPr>
          <w:color w:val="000000"/>
          <w:spacing w:val="2"/>
          <w:szCs w:val="28"/>
        </w:rPr>
        <w:t xml:space="preserve"> освоение </w:t>
      </w:r>
      <w:r w:rsidR="00A90D69">
        <w:rPr>
          <w:color w:val="000000"/>
          <w:spacing w:val="2"/>
          <w:szCs w:val="28"/>
        </w:rPr>
        <w:t xml:space="preserve">бюджетных </w:t>
      </w:r>
      <w:r>
        <w:rPr>
          <w:color w:val="000000"/>
          <w:spacing w:val="2"/>
          <w:szCs w:val="28"/>
        </w:rPr>
        <w:t>средств</w:t>
      </w:r>
      <w:r w:rsidRPr="006C4E86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в полном объеме, предусмотренных на реализацию мероприятий </w:t>
      </w:r>
      <w:r w:rsidRPr="00E85A1C">
        <w:rPr>
          <w:color w:val="000000"/>
          <w:spacing w:val="2"/>
          <w:szCs w:val="28"/>
        </w:rPr>
        <w:t xml:space="preserve">государственной программы </w:t>
      </w:r>
      <w:r>
        <w:rPr>
          <w:color w:val="000000"/>
          <w:spacing w:val="2"/>
          <w:szCs w:val="28"/>
        </w:rPr>
        <w:t xml:space="preserve">Приморского края </w:t>
      </w:r>
      <w:r w:rsidR="00DE5A95" w:rsidRPr="006A69D3">
        <w:rPr>
          <w:szCs w:val="28"/>
        </w:rPr>
        <w:t>"</w:t>
      </w:r>
      <w:r w:rsidR="00DE5A95">
        <w:rPr>
          <w:szCs w:val="28"/>
        </w:rPr>
        <w:t>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2018-2021 годы</w:t>
      </w:r>
      <w:r w:rsidR="00DE5A95" w:rsidRPr="006A69D3">
        <w:rPr>
          <w:szCs w:val="28"/>
        </w:rPr>
        <w:t>"</w:t>
      </w:r>
      <w:r>
        <w:rPr>
          <w:szCs w:val="28"/>
        </w:rPr>
        <w:t>.</w:t>
      </w:r>
      <w:bookmarkStart w:id="0" w:name="_GoBack"/>
      <w:bookmarkEnd w:id="0"/>
    </w:p>
    <w:p w:rsidR="00B77A85" w:rsidRPr="00B77A85" w:rsidRDefault="00B77A85" w:rsidP="00B77A85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  <w:r>
        <w:rPr>
          <w:szCs w:val="28"/>
        </w:rPr>
        <w:t xml:space="preserve">4.Рекомендовать </w:t>
      </w:r>
      <w:r w:rsidR="00167FC7">
        <w:rPr>
          <w:spacing w:val="-6"/>
          <w:szCs w:val="28"/>
        </w:rPr>
        <w:t>департаменту физической культуры и спорта</w:t>
      </w:r>
      <w:r>
        <w:rPr>
          <w:spacing w:val="-6"/>
          <w:szCs w:val="28"/>
        </w:rPr>
        <w:t xml:space="preserve"> Приморского края продолж</w:t>
      </w:r>
      <w:r w:rsidR="00C904EB">
        <w:rPr>
          <w:spacing w:val="-6"/>
          <w:szCs w:val="28"/>
        </w:rPr>
        <w:t>и</w:t>
      </w:r>
      <w:r>
        <w:rPr>
          <w:spacing w:val="-6"/>
          <w:szCs w:val="28"/>
        </w:rPr>
        <w:t xml:space="preserve">ть работу по проведению мероприятий </w:t>
      </w:r>
      <w:r w:rsidR="00D85E53">
        <w:rPr>
          <w:szCs w:val="28"/>
        </w:rPr>
        <w:t>военно-патриотической направленности</w:t>
      </w:r>
      <w:r w:rsidR="00D85E53">
        <w:rPr>
          <w:spacing w:val="-6"/>
          <w:szCs w:val="28"/>
        </w:rPr>
        <w:t xml:space="preserve"> для жителей Приморского края </w:t>
      </w:r>
      <w:r>
        <w:rPr>
          <w:spacing w:val="-6"/>
          <w:szCs w:val="28"/>
        </w:rPr>
        <w:t xml:space="preserve">в рамках </w:t>
      </w:r>
      <w:r w:rsidR="00C904EB">
        <w:rPr>
          <w:spacing w:val="-6"/>
          <w:szCs w:val="28"/>
        </w:rPr>
        <w:t xml:space="preserve">реализации </w:t>
      </w:r>
      <w:r w:rsidRPr="00E85A1C">
        <w:rPr>
          <w:color w:val="000000"/>
          <w:spacing w:val="2"/>
          <w:szCs w:val="28"/>
        </w:rPr>
        <w:t xml:space="preserve">государственной программы </w:t>
      </w:r>
      <w:r>
        <w:rPr>
          <w:color w:val="000000"/>
          <w:spacing w:val="2"/>
          <w:szCs w:val="28"/>
        </w:rPr>
        <w:t xml:space="preserve">Приморского края </w:t>
      </w:r>
      <w:r w:rsidRPr="003E3B7B">
        <w:rPr>
          <w:szCs w:val="28"/>
        </w:rPr>
        <w:t>"</w:t>
      </w:r>
      <w:r w:rsidR="00EA1740">
        <w:rPr>
          <w:szCs w:val="28"/>
        </w:rPr>
        <w:t xml:space="preserve">Патриотическое воспитание граждан, реализация государственной национальной политики </w:t>
      </w:r>
      <w:r w:rsidR="00C904EB">
        <w:rPr>
          <w:szCs w:val="28"/>
        </w:rPr>
        <w:br/>
      </w:r>
      <w:r w:rsidR="00EA1740">
        <w:rPr>
          <w:szCs w:val="28"/>
        </w:rPr>
        <w:t>и развитие институтов гражданского общества на территории Приморского края" на 2018-2021 годы</w:t>
      </w:r>
      <w:r>
        <w:rPr>
          <w:szCs w:val="28"/>
        </w:rPr>
        <w:t>.</w:t>
      </w:r>
    </w:p>
    <w:p w:rsidR="00220381" w:rsidRDefault="00220381" w:rsidP="00220381">
      <w:pPr>
        <w:pStyle w:val="a3"/>
        <w:tabs>
          <w:tab w:val="clear" w:pos="4153"/>
          <w:tab w:val="clear" w:pos="8306"/>
        </w:tabs>
        <w:ind w:firstLine="720"/>
        <w:jc w:val="both"/>
        <w:rPr>
          <w:spacing w:val="-6"/>
          <w:szCs w:val="28"/>
        </w:rPr>
      </w:pPr>
    </w:p>
    <w:p w:rsidR="009475B5" w:rsidRDefault="00EA1740" w:rsidP="009475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r w:rsidR="009475B5">
        <w:rPr>
          <w:szCs w:val="28"/>
        </w:rPr>
        <w:t xml:space="preserve">Рекомендовать </w:t>
      </w:r>
      <w:r w:rsidR="009475B5" w:rsidRPr="00EA1740">
        <w:rPr>
          <w:szCs w:val="28"/>
        </w:rPr>
        <w:t>департамент</w:t>
      </w:r>
      <w:r w:rsidR="009475B5">
        <w:rPr>
          <w:szCs w:val="28"/>
        </w:rPr>
        <w:t>у</w:t>
      </w:r>
      <w:r w:rsidR="009475B5" w:rsidRPr="00EA1740">
        <w:rPr>
          <w:szCs w:val="28"/>
        </w:rPr>
        <w:t xml:space="preserve"> </w:t>
      </w:r>
      <w:r w:rsidR="00537A2D" w:rsidRPr="00537A2D">
        <w:rPr>
          <w:szCs w:val="28"/>
        </w:rPr>
        <w:t>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 w:rsidR="009475B5">
        <w:rPr>
          <w:szCs w:val="28"/>
        </w:rPr>
        <w:t xml:space="preserve"> продолж</w:t>
      </w:r>
      <w:r w:rsidR="00C904EB">
        <w:rPr>
          <w:szCs w:val="28"/>
        </w:rPr>
        <w:t>и</w:t>
      </w:r>
      <w:r w:rsidR="009475B5">
        <w:rPr>
          <w:szCs w:val="28"/>
        </w:rPr>
        <w:t xml:space="preserve">ть работу, направленную </w:t>
      </w:r>
      <w:r w:rsidR="00537A2D">
        <w:rPr>
          <w:szCs w:val="28"/>
        </w:rPr>
        <w:t>на п</w:t>
      </w:r>
      <w:r w:rsidR="00537A2D" w:rsidRPr="00537A2D">
        <w:rPr>
          <w:szCs w:val="28"/>
        </w:rPr>
        <w:t>оддержк</w:t>
      </w:r>
      <w:r w:rsidR="00537A2D">
        <w:rPr>
          <w:szCs w:val="28"/>
        </w:rPr>
        <w:t>у</w:t>
      </w:r>
      <w:r w:rsidR="00537A2D" w:rsidRPr="00537A2D">
        <w:rPr>
          <w:szCs w:val="28"/>
        </w:rPr>
        <w:t xml:space="preserve"> социально ориентированных некоммерческих и иных общественных организаций Приморского края </w:t>
      </w:r>
      <w:r w:rsidR="00537A2D">
        <w:rPr>
          <w:szCs w:val="28"/>
        </w:rPr>
        <w:t xml:space="preserve">в рамках реализации </w:t>
      </w:r>
      <w:r w:rsidR="005D732C" w:rsidRPr="00E85A1C">
        <w:rPr>
          <w:color w:val="000000"/>
          <w:spacing w:val="2"/>
          <w:szCs w:val="28"/>
        </w:rPr>
        <w:t xml:space="preserve">государственной программы </w:t>
      </w:r>
      <w:r w:rsidR="005D732C">
        <w:rPr>
          <w:color w:val="000000"/>
          <w:spacing w:val="2"/>
          <w:szCs w:val="28"/>
        </w:rPr>
        <w:t xml:space="preserve">Приморского края </w:t>
      </w:r>
      <w:r w:rsidR="005D732C" w:rsidRPr="003E3B7B">
        <w:rPr>
          <w:szCs w:val="28"/>
        </w:rPr>
        <w:t>"</w:t>
      </w:r>
      <w:r w:rsidR="005D732C">
        <w:rPr>
          <w:szCs w:val="28"/>
        </w:rPr>
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</w:r>
      <w:r w:rsidR="005D732C">
        <w:rPr>
          <w:szCs w:val="28"/>
        </w:rPr>
        <w:br/>
        <w:t>на территории Приморского края" на 2018-2021 годы.</w:t>
      </w:r>
    </w:p>
    <w:p w:rsidR="009475B5" w:rsidRDefault="009475B5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511D60" w:rsidP="00FF7C51">
      <w:pPr>
        <w:pageBreakBefore/>
        <w:ind w:firstLine="709"/>
        <w:jc w:val="both"/>
        <w:rPr>
          <w:szCs w:val="28"/>
        </w:rPr>
      </w:pPr>
      <w:r w:rsidRPr="00FF7C51">
        <w:rPr>
          <w:szCs w:val="28"/>
        </w:rPr>
        <w:lastRenderedPageBreak/>
        <w:t>6</w:t>
      </w:r>
      <w:r w:rsidR="00EF1AFB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Администрацию Приморского края, </w:t>
      </w:r>
      <w:r w:rsidR="005D732C">
        <w:rPr>
          <w:szCs w:val="28"/>
        </w:rPr>
        <w:t xml:space="preserve">департамент внутренней политики Приморского края, </w:t>
      </w:r>
      <w:r w:rsidR="005D732C">
        <w:rPr>
          <w:spacing w:val="-6"/>
          <w:szCs w:val="28"/>
        </w:rPr>
        <w:t xml:space="preserve">департамент физической культуры и спорта Приморского края, </w:t>
      </w:r>
      <w:r w:rsidR="00D203DA">
        <w:rPr>
          <w:szCs w:val="28"/>
        </w:rPr>
        <w:t>д</w:t>
      </w:r>
      <w:r w:rsidR="00D203DA" w:rsidRPr="00D203DA">
        <w:rPr>
          <w:szCs w:val="28"/>
        </w:rPr>
        <w:t>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 w:rsidR="00D203DA">
        <w:rPr>
          <w:szCs w:val="28"/>
        </w:rPr>
        <w:t>.</w:t>
      </w:r>
    </w:p>
    <w:p w:rsidR="005D732C" w:rsidRDefault="005D732C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FF7C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0C0" w:rsidRDefault="003C00C0">
      <w:r>
        <w:separator/>
      </w:r>
    </w:p>
  </w:endnote>
  <w:endnote w:type="continuationSeparator" w:id="0">
    <w:p w:rsidR="003C00C0" w:rsidRDefault="003C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0C0" w:rsidRDefault="003C00C0">
      <w:r>
        <w:separator/>
      </w:r>
    </w:p>
  </w:footnote>
  <w:footnote w:type="continuationSeparator" w:id="0">
    <w:p w:rsidR="003C00C0" w:rsidRDefault="003C0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8910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475B5" w:rsidRDefault="00E22946">
        <w:pPr>
          <w:pStyle w:val="a3"/>
          <w:jc w:val="center"/>
          <w:rPr>
            <w:szCs w:val="28"/>
          </w:rPr>
        </w:pPr>
        <w:r w:rsidRPr="009475B5">
          <w:rPr>
            <w:szCs w:val="28"/>
          </w:rPr>
          <w:fldChar w:fldCharType="begin"/>
        </w:r>
        <w:r w:rsidRPr="009475B5">
          <w:rPr>
            <w:szCs w:val="28"/>
          </w:rPr>
          <w:instrText>PAGE   \* MERGEFORMAT</w:instrText>
        </w:r>
        <w:r w:rsidRPr="009475B5">
          <w:rPr>
            <w:szCs w:val="28"/>
          </w:rPr>
          <w:fldChar w:fldCharType="separate"/>
        </w:r>
        <w:r w:rsidR="00C904EB">
          <w:rPr>
            <w:noProof/>
            <w:szCs w:val="28"/>
          </w:rPr>
          <w:t>4</w:t>
        </w:r>
        <w:r w:rsidRPr="009475B5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9FC"/>
    <w:rsid w:val="00022387"/>
    <w:rsid w:val="00022A72"/>
    <w:rsid w:val="00022B36"/>
    <w:rsid w:val="00053C61"/>
    <w:rsid w:val="00080DED"/>
    <w:rsid w:val="000A796E"/>
    <w:rsid w:val="000D06E8"/>
    <w:rsid w:val="000D56DD"/>
    <w:rsid w:val="000D6810"/>
    <w:rsid w:val="000F2011"/>
    <w:rsid w:val="000F31C4"/>
    <w:rsid w:val="00116E48"/>
    <w:rsid w:val="00160F97"/>
    <w:rsid w:val="00167FC7"/>
    <w:rsid w:val="00170705"/>
    <w:rsid w:val="001A3056"/>
    <w:rsid w:val="001B319B"/>
    <w:rsid w:val="001B3A35"/>
    <w:rsid w:val="001C1FCE"/>
    <w:rsid w:val="001C2A5D"/>
    <w:rsid w:val="001C5162"/>
    <w:rsid w:val="001E2185"/>
    <w:rsid w:val="0020003C"/>
    <w:rsid w:val="00220381"/>
    <w:rsid w:val="002261E6"/>
    <w:rsid w:val="00257A4E"/>
    <w:rsid w:val="00260744"/>
    <w:rsid w:val="0027241B"/>
    <w:rsid w:val="0028484F"/>
    <w:rsid w:val="00286F8E"/>
    <w:rsid w:val="00294BC1"/>
    <w:rsid w:val="0029658B"/>
    <w:rsid w:val="002D18AD"/>
    <w:rsid w:val="00325487"/>
    <w:rsid w:val="00330330"/>
    <w:rsid w:val="00333C8A"/>
    <w:rsid w:val="00334137"/>
    <w:rsid w:val="0034234C"/>
    <w:rsid w:val="00344262"/>
    <w:rsid w:val="00357541"/>
    <w:rsid w:val="003600F0"/>
    <w:rsid w:val="003625E7"/>
    <w:rsid w:val="003650ED"/>
    <w:rsid w:val="00383131"/>
    <w:rsid w:val="003A7EF9"/>
    <w:rsid w:val="003B0BE8"/>
    <w:rsid w:val="003B2D40"/>
    <w:rsid w:val="003B4C86"/>
    <w:rsid w:val="003C00C0"/>
    <w:rsid w:val="003D4A28"/>
    <w:rsid w:val="003D693F"/>
    <w:rsid w:val="003F2358"/>
    <w:rsid w:val="004020F8"/>
    <w:rsid w:val="004060BD"/>
    <w:rsid w:val="0041748E"/>
    <w:rsid w:val="0046008E"/>
    <w:rsid w:val="00461E2B"/>
    <w:rsid w:val="004755FB"/>
    <w:rsid w:val="00511D60"/>
    <w:rsid w:val="00530FE5"/>
    <w:rsid w:val="00537A2D"/>
    <w:rsid w:val="00540FA2"/>
    <w:rsid w:val="0055604A"/>
    <w:rsid w:val="00556172"/>
    <w:rsid w:val="005678D5"/>
    <w:rsid w:val="005C79FB"/>
    <w:rsid w:val="005D732C"/>
    <w:rsid w:val="005F15E6"/>
    <w:rsid w:val="00603D75"/>
    <w:rsid w:val="006157B6"/>
    <w:rsid w:val="00621CC5"/>
    <w:rsid w:val="006246D1"/>
    <w:rsid w:val="00625DFF"/>
    <w:rsid w:val="00651074"/>
    <w:rsid w:val="00682846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26B6F"/>
    <w:rsid w:val="007418E4"/>
    <w:rsid w:val="00751091"/>
    <w:rsid w:val="0077731F"/>
    <w:rsid w:val="007970CC"/>
    <w:rsid w:val="007A5BDD"/>
    <w:rsid w:val="007F0598"/>
    <w:rsid w:val="007F1DCC"/>
    <w:rsid w:val="007F22C8"/>
    <w:rsid w:val="00806F0A"/>
    <w:rsid w:val="008358B5"/>
    <w:rsid w:val="00837572"/>
    <w:rsid w:val="00844740"/>
    <w:rsid w:val="00844BE6"/>
    <w:rsid w:val="008504AE"/>
    <w:rsid w:val="008602F8"/>
    <w:rsid w:val="0087353E"/>
    <w:rsid w:val="0087792E"/>
    <w:rsid w:val="008858B9"/>
    <w:rsid w:val="008E2C67"/>
    <w:rsid w:val="008F34B4"/>
    <w:rsid w:val="009475B5"/>
    <w:rsid w:val="00962F99"/>
    <w:rsid w:val="0099314B"/>
    <w:rsid w:val="009D7AF2"/>
    <w:rsid w:val="009E5CD9"/>
    <w:rsid w:val="009F0165"/>
    <w:rsid w:val="009F11E1"/>
    <w:rsid w:val="009F626B"/>
    <w:rsid w:val="00A20AFA"/>
    <w:rsid w:val="00A23CE7"/>
    <w:rsid w:val="00A2722A"/>
    <w:rsid w:val="00A3136B"/>
    <w:rsid w:val="00A406E2"/>
    <w:rsid w:val="00A4073F"/>
    <w:rsid w:val="00A4493F"/>
    <w:rsid w:val="00A71BC2"/>
    <w:rsid w:val="00A9023A"/>
    <w:rsid w:val="00A90D69"/>
    <w:rsid w:val="00A97609"/>
    <w:rsid w:val="00AA33A4"/>
    <w:rsid w:val="00AB3323"/>
    <w:rsid w:val="00AB4AFF"/>
    <w:rsid w:val="00AD3291"/>
    <w:rsid w:val="00AD5E10"/>
    <w:rsid w:val="00AF6838"/>
    <w:rsid w:val="00B668A9"/>
    <w:rsid w:val="00B77A85"/>
    <w:rsid w:val="00B803DE"/>
    <w:rsid w:val="00B85047"/>
    <w:rsid w:val="00B91E1F"/>
    <w:rsid w:val="00BD4637"/>
    <w:rsid w:val="00BD6EE4"/>
    <w:rsid w:val="00BD776B"/>
    <w:rsid w:val="00BE16C2"/>
    <w:rsid w:val="00BF2493"/>
    <w:rsid w:val="00C367CB"/>
    <w:rsid w:val="00C45052"/>
    <w:rsid w:val="00C466F1"/>
    <w:rsid w:val="00C904EB"/>
    <w:rsid w:val="00C9335B"/>
    <w:rsid w:val="00C958B6"/>
    <w:rsid w:val="00CB7051"/>
    <w:rsid w:val="00CE35D7"/>
    <w:rsid w:val="00D009F9"/>
    <w:rsid w:val="00D15ADA"/>
    <w:rsid w:val="00D17A7A"/>
    <w:rsid w:val="00D203DA"/>
    <w:rsid w:val="00D306D8"/>
    <w:rsid w:val="00D3706D"/>
    <w:rsid w:val="00D414B1"/>
    <w:rsid w:val="00D44D79"/>
    <w:rsid w:val="00D4634F"/>
    <w:rsid w:val="00D55AB6"/>
    <w:rsid w:val="00D72E4C"/>
    <w:rsid w:val="00D84F2D"/>
    <w:rsid w:val="00D85E53"/>
    <w:rsid w:val="00DB7413"/>
    <w:rsid w:val="00DE5A95"/>
    <w:rsid w:val="00DF6A8C"/>
    <w:rsid w:val="00E023C7"/>
    <w:rsid w:val="00E04980"/>
    <w:rsid w:val="00E073F1"/>
    <w:rsid w:val="00E22946"/>
    <w:rsid w:val="00E326C2"/>
    <w:rsid w:val="00E544B9"/>
    <w:rsid w:val="00E64677"/>
    <w:rsid w:val="00E75CC1"/>
    <w:rsid w:val="00E75DD2"/>
    <w:rsid w:val="00E77161"/>
    <w:rsid w:val="00E820B5"/>
    <w:rsid w:val="00E85955"/>
    <w:rsid w:val="00E86D52"/>
    <w:rsid w:val="00EA1740"/>
    <w:rsid w:val="00EC04AA"/>
    <w:rsid w:val="00EC3EEB"/>
    <w:rsid w:val="00EC4ED8"/>
    <w:rsid w:val="00EC772D"/>
    <w:rsid w:val="00ED63DD"/>
    <w:rsid w:val="00EF1AFB"/>
    <w:rsid w:val="00EF3475"/>
    <w:rsid w:val="00EF5C67"/>
    <w:rsid w:val="00F01DD8"/>
    <w:rsid w:val="00F04984"/>
    <w:rsid w:val="00F124E3"/>
    <w:rsid w:val="00F1598E"/>
    <w:rsid w:val="00F34152"/>
    <w:rsid w:val="00F65753"/>
    <w:rsid w:val="00F71462"/>
    <w:rsid w:val="00F75A45"/>
    <w:rsid w:val="00FC75EE"/>
    <w:rsid w:val="00FF5016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04B3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1594</TotalTime>
  <Pages>4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46</cp:revision>
  <cp:lastPrinted>2019-05-28T04:17:00Z</cp:lastPrinted>
  <dcterms:created xsi:type="dcterms:W3CDTF">2019-01-10T05:45:00Z</dcterms:created>
  <dcterms:modified xsi:type="dcterms:W3CDTF">2019-05-28T04:24:00Z</dcterms:modified>
</cp:coreProperties>
</file>