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0739741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326C2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326C2">
              <w:rPr>
                <w:szCs w:val="28"/>
              </w:rPr>
              <w:t>30.05.2019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326C2" w:rsidRPr="000326C2">
              <w:rPr>
                <w:szCs w:val="28"/>
              </w:rPr>
              <w:t>1455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326C2" w:rsidP="00D55F85">
            <w:pPr>
              <w:ind w:left="-108"/>
              <w:jc w:val="both"/>
            </w:pPr>
            <w:r>
              <w:t>О Законе Приморского края</w:t>
            </w:r>
            <w:r>
              <w:t xml:space="preserve"> </w:t>
            </w:r>
            <w:r>
              <w:br/>
            </w:r>
            <w:r>
              <w:t>"О внесении изменения в</w:t>
            </w:r>
            <w:r>
              <w:t xml:space="preserve"> </w:t>
            </w:r>
            <w:r>
              <w:t xml:space="preserve">приложение 4 к Закону </w:t>
            </w:r>
            <w:proofErr w:type="spellStart"/>
            <w:r>
              <w:t>Примор</w:t>
            </w:r>
            <w:r>
              <w:t>-</w:t>
            </w:r>
            <w:r>
              <w:t>ского</w:t>
            </w:r>
            <w:proofErr w:type="spellEnd"/>
            <w:r>
              <w:t xml:space="preserve"> края "О разграничении имущества, находящегося в муниципальной собственности, между </w:t>
            </w:r>
            <w:proofErr w:type="spellStart"/>
            <w:r>
              <w:t>Шкотовским</w:t>
            </w:r>
            <w:proofErr w:type="spellEnd"/>
            <w:r>
              <w:t xml:space="preserve"> </w:t>
            </w:r>
            <w:proofErr w:type="spellStart"/>
            <w:r>
              <w:t>муниципаль</w:t>
            </w:r>
            <w:r>
              <w:t>-</w:t>
            </w:r>
            <w:r>
              <w:t>ным</w:t>
            </w:r>
            <w:proofErr w:type="spellEnd"/>
            <w:r>
              <w:t xml:space="preserve"> районом и поселениями, образованными в границах </w:t>
            </w:r>
            <w:proofErr w:type="spellStart"/>
            <w:r>
              <w:t>Шкотовского</w:t>
            </w:r>
            <w:proofErr w:type="spellEnd"/>
            <w:r>
              <w:t xml:space="preserve"> муниципального района"</w:t>
            </w:r>
          </w:p>
          <w:p w:rsidR="000B3FB2" w:rsidRPr="000326C2" w:rsidRDefault="000B3FB2">
            <w:pPr>
              <w:jc w:val="both"/>
            </w:pPr>
          </w:p>
        </w:tc>
      </w:tr>
    </w:tbl>
    <w:p w:rsidR="000326C2" w:rsidRDefault="000326C2" w:rsidP="000326C2">
      <w:pPr>
        <w:ind w:firstLine="720"/>
        <w:jc w:val="both"/>
      </w:pPr>
      <w:r>
        <w:t>Законодательное Собрание Приморского края</w:t>
      </w:r>
    </w:p>
    <w:p w:rsidR="000326C2" w:rsidRDefault="000326C2" w:rsidP="000326C2">
      <w:pPr>
        <w:ind w:firstLine="720"/>
        <w:jc w:val="both"/>
      </w:pPr>
    </w:p>
    <w:p w:rsidR="000326C2" w:rsidRDefault="000326C2" w:rsidP="000326C2">
      <w:pPr>
        <w:jc w:val="both"/>
      </w:pPr>
      <w:r>
        <w:t>ПОСТАНОВЛЯЕТ:</w:t>
      </w:r>
    </w:p>
    <w:p w:rsidR="000326C2" w:rsidRDefault="000326C2" w:rsidP="000326C2"/>
    <w:p w:rsidR="000326C2" w:rsidRDefault="000326C2" w:rsidP="000326C2">
      <w:pPr>
        <w:ind w:firstLine="720"/>
        <w:jc w:val="both"/>
      </w:pPr>
      <w:r>
        <w:t>1.Принять Закон Приморского края "О внесении изменения в</w:t>
      </w:r>
      <w:r>
        <w:br/>
        <w:t>приложение 4 к Закону Приморского края</w:t>
      </w:r>
      <w:r w:rsidRPr="00657D30">
        <w:t xml:space="preserve"> </w:t>
      </w:r>
      <w:r>
        <w:t xml:space="preserve">"О разграничении имущества, находящегося в муниципальной собственности, между </w:t>
      </w:r>
      <w:proofErr w:type="spellStart"/>
      <w:r>
        <w:t>Шкотовским</w:t>
      </w:r>
      <w:proofErr w:type="spellEnd"/>
      <w:r>
        <w:t xml:space="preserve"> муниципальным районом и поселениями, образованными в границах </w:t>
      </w:r>
      <w:proofErr w:type="spellStart"/>
      <w:r>
        <w:t>Шкотовского</w:t>
      </w:r>
      <w:proofErr w:type="spellEnd"/>
      <w:r>
        <w:t xml:space="preserve"> муниципального района".</w:t>
      </w:r>
    </w:p>
    <w:p w:rsidR="000326C2" w:rsidRDefault="000326C2" w:rsidP="000326C2">
      <w:pPr>
        <w:ind w:firstLine="720"/>
        <w:jc w:val="both"/>
        <w:rPr>
          <w:szCs w:val="28"/>
        </w:rPr>
      </w:pPr>
    </w:p>
    <w:p w:rsidR="000326C2" w:rsidRDefault="000326C2" w:rsidP="000326C2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0326C2" w:rsidRDefault="000326C2" w:rsidP="000326C2">
      <w:pPr>
        <w:ind w:firstLine="720"/>
        <w:jc w:val="both"/>
      </w:pPr>
    </w:p>
    <w:p w:rsidR="000326C2" w:rsidRDefault="000326C2" w:rsidP="000326C2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0326C2" w:rsidRDefault="000326C2" w:rsidP="000326C2">
      <w:pPr>
        <w:ind w:firstLine="720"/>
        <w:jc w:val="both"/>
      </w:pPr>
    </w:p>
    <w:p w:rsidR="000326C2" w:rsidRDefault="000326C2" w:rsidP="000326C2">
      <w:pPr>
        <w:ind w:firstLine="720"/>
        <w:jc w:val="both"/>
      </w:pPr>
    </w:p>
    <w:p w:rsidR="000326C2" w:rsidRDefault="000326C2" w:rsidP="000326C2">
      <w:pPr>
        <w:ind w:firstLine="720"/>
        <w:jc w:val="both"/>
      </w:pPr>
    </w:p>
    <w:p w:rsidR="000326C2" w:rsidRDefault="000326C2" w:rsidP="000326C2">
      <w:pPr>
        <w:jc w:val="both"/>
      </w:pPr>
      <w:r>
        <w:t>Председатель</w:t>
      </w:r>
    </w:p>
    <w:p w:rsidR="00931FD6" w:rsidRDefault="000326C2" w:rsidP="000326C2">
      <w:pPr>
        <w:tabs>
          <w:tab w:val="right" w:pos="9354"/>
        </w:tabs>
      </w:pPr>
      <w:r>
        <w:t>Законодательного Собрания</w:t>
      </w:r>
      <w:r>
        <w:tab/>
      </w:r>
      <w:proofErr w:type="spellStart"/>
      <w:r>
        <w:t>А.И</w:t>
      </w:r>
      <w:proofErr w:type="spellEnd"/>
      <w:r>
        <w:t>. Ролик</w:t>
      </w:r>
      <w:bookmarkStart w:id="0" w:name="_GoBack"/>
      <w:bookmarkEnd w:id="0"/>
    </w:p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26C2" w:rsidRDefault="000326C2">
      <w:r>
        <w:separator/>
      </w:r>
    </w:p>
  </w:endnote>
  <w:endnote w:type="continuationSeparator" w:id="0">
    <w:p w:rsidR="000326C2" w:rsidRDefault="00032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26C2" w:rsidRDefault="000326C2">
      <w:r>
        <w:separator/>
      </w:r>
    </w:p>
  </w:footnote>
  <w:footnote w:type="continuationSeparator" w:id="0">
    <w:p w:rsidR="000326C2" w:rsidRDefault="000326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326C2"/>
    <w:rsid w:val="000326C2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A0621F"/>
  <w15:docId w15:val="{CEC655CA-D63A-48EC-B7E3-0FE55DD32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1</cp:revision>
  <cp:lastPrinted>2019-05-30T06:35:00Z</cp:lastPrinted>
  <dcterms:created xsi:type="dcterms:W3CDTF">2019-05-30T06:33:00Z</dcterms:created>
  <dcterms:modified xsi:type="dcterms:W3CDTF">2019-05-30T06:35:00Z</dcterms:modified>
</cp:coreProperties>
</file>