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4106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F63FE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F63FE">
              <w:t>1451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F63FE" w:rsidP="00D55F85">
            <w:pPr>
              <w:ind w:left="-108"/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>
              <w:rPr>
                <w:bCs/>
                <w:szCs w:val="28"/>
              </w:rPr>
              <w:t xml:space="preserve">О внесении изменений в приложение к </w:t>
            </w:r>
            <w:r>
              <w:rPr>
                <w:szCs w:val="28"/>
              </w:rPr>
              <w:t>Закону Приморского края "О судебных участках и должностях мировых судей в Приморском крае"</w:t>
            </w:r>
          </w:p>
          <w:p w:rsidR="000B3FB2" w:rsidRPr="008F63FE" w:rsidRDefault="000B3FB2">
            <w:pPr>
              <w:jc w:val="both"/>
            </w:pPr>
          </w:p>
        </w:tc>
      </w:tr>
    </w:tbl>
    <w:p w:rsidR="008F63FE" w:rsidRDefault="008F63FE" w:rsidP="008F63FE">
      <w:pPr>
        <w:ind w:firstLine="720"/>
        <w:jc w:val="both"/>
      </w:pPr>
      <w:r>
        <w:t xml:space="preserve">Законодательное Собрание Приморского края </w:t>
      </w:r>
    </w:p>
    <w:p w:rsidR="008F63FE" w:rsidRDefault="008F63FE" w:rsidP="008F63FE"/>
    <w:p w:rsidR="008F63FE" w:rsidRDefault="008F63FE" w:rsidP="008F63FE">
      <w:r>
        <w:t>ПОСТАНОВЛЯЕТ:</w:t>
      </w:r>
    </w:p>
    <w:p w:rsidR="008F63FE" w:rsidRDefault="008F63FE" w:rsidP="008F63FE"/>
    <w:p w:rsidR="008F63FE" w:rsidRDefault="008F63FE" w:rsidP="008F63FE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>
        <w:rPr>
          <w:szCs w:val="28"/>
        </w:rPr>
        <w:t>"</w:t>
      </w:r>
      <w:r>
        <w:rPr>
          <w:bCs/>
          <w:szCs w:val="28"/>
        </w:rPr>
        <w:t>О внесении изменений в приложени</w:t>
      </w:r>
      <w:bookmarkStart w:id="0" w:name="_GoBack"/>
      <w:bookmarkEnd w:id="0"/>
      <w:r>
        <w:rPr>
          <w:bCs/>
          <w:szCs w:val="28"/>
        </w:rPr>
        <w:t xml:space="preserve">е к </w:t>
      </w:r>
      <w:r>
        <w:rPr>
          <w:szCs w:val="28"/>
        </w:rPr>
        <w:t xml:space="preserve">Закону Приморского края "О судебных участках и должностях мировых судей в Приморском крае" </w:t>
      </w:r>
      <w:r>
        <w:t>в первом чтении.</w:t>
      </w:r>
    </w:p>
    <w:p w:rsidR="008F63FE" w:rsidRDefault="008F63FE" w:rsidP="008F63FE">
      <w:pPr>
        <w:ind w:right="-144" w:firstLine="720"/>
        <w:jc w:val="both"/>
      </w:pPr>
    </w:p>
    <w:p w:rsidR="008F63FE" w:rsidRDefault="008F63FE" w:rsidP="008F63F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политике, законности и международному сотрудничеству до 7 июня 2019 года.</w:t>
      </w:r>
    </w:p>
    <w:p w:rsidR="008F63FE" w:rsidRDefault="008F63FE" w:rsidP="008F63FE">
      <w:pPr>
        <w:ind w:firstLine="720"/>
        <w:jc w:val="both"/>
      </w:pPr>
    </w:p>
    <w:p w:rsidR="008F63FE" w:rsidRDefault="008F63FE" w:rsidP="008F63FE">
      <w:pPr>
        <w:ind w:firstLine="720"/>
        <w:jc w:val="both"/>
      </w:pPr>
      <w:r>
        <w:t>3.Комитету Законодательного Собрания по региональной политике, законности и международному сотрудничеству</w:t>
      </w:r>
      <w:r w:rsidRPr="00B36F25">
        <w:t xml:space="preserve"> (</w:t>
      </w:r>
      <w:proofErr w:type="spellStart"/>
      <w:r w:rsidRPr="00B36F25">
        <w:t>Текиев</w:t>
      </w:r>
      <w:proofErr w:type="spellEnd"/>
      <w:r w:rsidRPr="00B36F25">
        <w:t>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F63FE" w:rsidRDefault="008F63FE" w:rsidP="008F63FE">
      <w:pPr>
        <w:ind w:firstLine="720"/>
        <w:jc w:val="both"/>
      </w:pPr>
    </w:p>
    <w:p w:rsidR="008F63FE" w:rsidRPr="006C285D" w:rsidRDefault="008F63FE" w:rsidP="008F63FE">
      <w:pPr>
        <w:ind w:firstLine="720"/>
        <w:jc w:val="both"/>
        <w:rPr>
          <w:szCs w:val="28"/>
        </w:rPr>
      </w:pPr>
      <w:r>
        <w:t>4.Настоящее постановление вступает в силу со дня его принятия.</w:t>
      </w:r>
    </w:p>
    <w:p w:rsidR="008F63FE" w:rsidRDefault="008F63FE" w:rsidP="008F63FE">
      <w:pPr>
        <w:jc w:val="both"/>
      </w:pPr>
    </w:p>
    <w:p w:rsidR="008F63FE" w:rsidRDefault="008F63FE" w:rsidP="008F63FE">
      <w:pPr>
        <w:jc w:val="both"/>
      </w:pPr>
    </w:p>
    <w:p w:rsidR="008F63FE" w:rsidRDefault="008F63FE" w:rsidP="008F63FE">
      <w:pPr>
        <w:jc w:val="both"/>
      </w:pPr>
    </w:p>
    <w:p w:rsidR="008F63FE" w:rsidRDefault="008F63FE" w:rsidP="008F63FE">
      <w:pPr>
        <w:jc w:val="both"/>
      </w:pPr>
      <w:r>
        <w:t>Председатель</w:t>
      </w:r>
    </w:p>
    <w:p w:rsidR="000B3FB2" w:rsidRDefault="008F63FE" w:rsidP="008F63FE"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3FE" w:rsidRDefault="008F63FE">
      <w:r>
        <w:separator/>
      </w:r>
    </w:p>
  </w:endnote>
  <w:endnote w:type="continuationSeparator" w:id="0">
    <w:p w:rsidR="008F63FE" w:rsidRDefault="008F63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3FE" w:rsidRDefault="008F63FE">
      <w:r>
        <w:separator/>
      </w:r>
    </w:p>
  </w:footnote>
  <w:footnote w:type="continuationSeparator" w:id="0">
    <w:p w:rsidR="008F63FE" w:rsidRDefault="008F63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F63FE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8F63FE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C3B688C-742C-4E2D-B4E5-70387BD89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2019-05-30T06:56:00Z</cp:lastPrinted>
  <dcterms:created xsi:type="dcterms:W3CDTF">2019-05-30T06:55:00Z</dcterms:created>
  <dcterms:modified xsi:type="dcterms:W3CDTF">2019-05-30T06:56:00Z</dcterms:modified>
</cp:coreProperties>
</file>