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20740879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33398C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30.05.2019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3398C">
              <w:t>1448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3398C" w:rsidP="00D55F85">
            <w:pPr>
              <w:ind w:left="-108"/>
              <w:jc w:val="both"/>
            </w:pPr>
            <w:r>
              <w:t xml:space="preserve">О Законе Приморского края </w:t>
            </w:r>
            <w:r>
              <w:rPr>
                <w:szCs w:val="28"/>
              </w:rPr>
              <w:t>"О внесении изменений в Закон Приморского края "О противодействии коррупции в Приморском крае"</w:t>
            </w:r>
          </w:p>
          <w:p w:rsidR="000B3FB2" w:rsidRPr="0033398C" w:rsidRDefault="000B3FB2">
            <w:pPr>
              <w:jc w:val="both"/>
            </w:pPr>
          </w:p>
        </w:tc>
      </w:tr>
    </w:tbl>
    <w:p w:rsidR="0033398C" w:rsidRDefault="0033398C" w:rsidP="0033398C">
      <w:pPr>
        <w:ind w:firstLine="720"/>
        <w:jc w:val="both"/>
      </w:pPr>
      <w:r>
        <w:t xml:space="preserve">Законодательное Собрание Приморского края </w:t>
      </w:r>
    </w:p>
    <w:p w:rsidR="0033398C" w:rsidRDefault="0033398C" w:rsidP="0033398C"/>
    <w:p w:rsidR="0033398C" w:rsidRDefault="0033398C" w:rsidP="0033398C">
      <w:r>
        <w:t>ПОСТАНОВЛЯЕТ:</w:t>
      </w:r>
    </w:p>
    <w:p w:rsidR="0033398C" w:rsidRDefault="0033398C" w:rsidP="0033398C"/>
    <w:p w:rsidR="0033398C" w:rsidRDefault="0033398C" w:rsidP="0033398C">
      <w:pPr>
        <w:ind w:firstLine="709"/>
        <w:jc w:val="both"/>
      </w:pPr>
      <w:r>
        <w:t xml:space="preserve">1.Принять Закон Приморского края </w:t>
      </w:r>
      <w:r>
        <w:rPr>
          <w:szCs w:val="28"/>
        </w:rPr>
        <w:t xml:space="preserve">"О внесении изменений в Закон Приморского края "О противодействии коррупции в </w:t>
      </w:r>
      <w:r w:rsidRPr="007424E4">
        <w:rPr>
          <w:szCs w:val="28"/>
        </w:rPr>
        <w:t>Приморско</w:t>
      </w:r>
      <w:r>
        <w:rPr>
          <w:szCs w:val="28"/>
        </w:rPr>
        <w:t>м</w:t>
      </w:r>
      <w:r w:rsidRPr="007424E4">
        <w:rPr>
          <w:szCs w:val="28"/>
        </w:rPr>
        <w:t xml:space="preserve"> кра</w:t>
      </w:r>
      <w:r>
        <w:rPr>
          <w:szCs w:val="28"/>
        </w:rPr>
        <w:t>е"</w:t>
      </w:r>
      <w:r>
        <w:t>.</w:t>
      </w:r>
    </w:p>
    <w:p w:rsidR="0033398C" w:rsidRDefault="0033398C" w:rsidP="0033398C">
      <w:pPr>
        <w:ind w:right="-144" w:firstLine="720"/>
        <w:jc w:val="both"/>
      </w:pPr>
    </w:p>
    <w:p w:rsidR="0033398C" w:rsidRDefault="0033398C" w:rsidP="0033398C">
      <w:pPr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33398C" w:rsidRDefault="0033398C" w:rsidP="0033398C">
      <w:pPr>
        <w:ind w:firstLine="720"/>
        <w:jc w:val="both"/>
      </w:pPr>
    </w:p>
    <w:p w:rsidR="0033398C" w:rsidRDefault="0033398C" w:rsidP="0033398C">
      <w:pPr>
        <w:pStyle w:val="a3"/>
        <w:tabs>
          <w:tab w:val="left" w:pos="708"/>
        </w:tabs>
        <w:ind w:firstLine="709"/>
        <w:jc w:val="both"/>
      </w:pPr>
      <w:r>
        <w:t>3.Настоящее постановление вступает в силу со дня его принятия.</w:t>
      </w:r>
    </w:p>
    <w:p w:rsidR="0033398C" w:rsidRDefault="0033398C" w:rsidP="0033398C">
      <w:pPr>
        <w:ind w:firstLine="720"/>
        <w:jc w:val="both"/>
      </w:pPr>
    </w:p>
    <w:p w:rsidR="0033398C" w:rsidRDefault="0033398C" w:rsidP="0033398C">
      <w:pPr>
        <w:jc w:val="both"/>
      </w:pPr>
    </w:p>
    <w:p w:rsidR="0033398C" w:rsidRDefault="0033398C" w:rsidP="0033398C">
      <w:pPr>
        <w:jc w:val="both"/>
      </w:pPr>
    </w:p>
    <w:p w:rsidR="0033398C" w:rsidRDefault="0033398C" w:rsidP="0033398C">
      <w:pPr>
        <w:jc w:val="both"/>
      </w:pPr>
      <w:r>
        <w:t>Председатель</w:t>
      </w:r>
    </w:p>
    <w:p w:rsidR="000B3FB2" w:rsidRDefault="0033398C" w:rsidP="0033398C"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  <w:proofErr w:type="spellStart"/>
      <w:r>
        <w:t>А.И</w:t>
      </w:r>
      <w:proofErr w:type="spellEnd"/>
      <w:r>
        <w:t>. Ролик</w:t>
      </w:r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398C" w:rsidRDefault="0033398C">
      <w:r>
        <w:separator/>
      </w:r>
    </w:p>
  </w:endnote>
  <w:endnote w:type="continuationSeparator" w:id="0">
    <w:p w:rsidR="0033398C" w:rsidRDefault="003339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398C" w:rsidRDefault="0033398C">
      <w:r>
        <w:separator/>
      </w:r>
    </w:p>
  </w:footnote>
  <w:footnote w:type="continuationSeparator" w:id="0">
    <w:p w:rsidR="0033398C" w:rsidRDefault="003339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3398C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3398C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61434DC-CD85-4500-8DA5-C951063F2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33398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98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Иванникова Алена Валерьевна</dc:creator>
  <cp:lastModifiedBy>Иванникова Алена Валерьевна</cp:lastModifiedBy>
  <cp:revision>1</cp:revision>
  <cp:lastPrinted>2019-05-30T06:53:00Z</cp:lastPrinted>
  <dcterms:created xsi:type="dcterms:W3CDTF">2019-05-30T06:52:00Z</dcterms:created>
  <dcterms:modified xsi:type="dcterms:W3CDTF">2019-05-30T06:53:00Z</dcterms:modified>
</cp:coreProperties>
</file>