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45.5pt" o:ole="" fillcolor="window">
            <v:imagedata r:id="rId7" o:title="" grayscale="t"/>
          </v:shape>
          <o:OLEObject Type="Embed" ProgID="Word.Picture.8" ShapeID="_x0000_i1025" DrawAspect="Content" ObjectID="_161986768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274D58" w:rsidP="006828D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27</w:t>
            </w:r>
            <w:bookmarkStart w:id="0" w:name="_GoBack"/>
            <w:bookmarkEnd w:id="0"/>
            <w:r w:rsidR="0054393E">
              <w:rPr>
                <w:sz w:val="24"/>
              </w:rPr>
              <w:t>.05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54393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B35146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Default="0054393E" w:rsidP="0054393E">
            <w:pPr>
              <w:ind w:left="-28"/>
              <w:jc w:val="both"/>
            </w:pPr>
            <w:r>
              <w:t xml:space="preserve">О проекте постановления </w:t>
            </w:r>
            <w:proofErr w:type="spellStart"/>
            <w:proofErr w:type="gramStart"/>
            <w:r>
              <w:t>Законода</w:t>
            </w:r>
            <w:proofErr w:type="spellEnd"/>
            <w:r>
              <w:t>-тельного</w:t>
            </w:r>
            <w:proofErr w:type="gramEnd"/>
            <w:r>
              <w:t xml:space="preserve"> Собрания Приморского края "</w:t>
            </w:r>
            <w:r w:rsidRPr="00361ED5">
              <w:t xml:space="preserve">О </w:t>
            </w:r>
            <w:r>
              <w:t>внесении изменений в постанов-</w:t>
            </w:r>
            <w:proofErr w:type="spellStart"/>
            <w:r>
              <w:t>ление</w:t>
            </w:r>
            <w:proofErr w:type="spellEnd"/>
            <w:r>
              <w:t xml:space="preserve"> Законодательного Собрания Приморского края от 25.04.2012 № 133 "О </w:t>
            </w:r>
            <w:r w:rsidRPr="00361ED5">
              <w:t xml:space="preserve">структуре и штатной численности Контрольно-счетной палаты </w:t>
            </w:r>
            <w:proofErr w:type="spellStart"/>
            <w:r w:rsidRPr="00361ED5">
              <w:t>Примор</w:t>
            </w:r>
            <w:r>
              <w:t>-</w:t>
            </w:r>
            <w:r w:rsidRPr="00361ED5">
              <w:t>ского</w:t>
            </w:r>
            <w:proofErr w:type="spellEnd"/>
            <w:r w:rsidRPr="00361ED5">
              <w:t xml:space="preserve"> края</w:t>
            </w:r>
            <w:r>
              <w:t>"</w:t>
            </w:r>
          </w:p>
        </w:tc>
      </w:tr>
    </w:tbl>
    <w:p w:rsidR="00833C1D" w:rsidRPr="007D1058" w:rsidRDefault="00833C1D" w:rsidP="00833C1D">
      <w:pPr>
        <w:jc w:val="right"/>
        <w:rPr>
          <w:szCs w:val="28"/>
        </w:rPr>
      </w:pPr>
    </w:p>
    <w:p w:rsidR="00B0687B" w:rsidRDefault="00B0687B" w:rsidP="00B0687B">
      <w:pPr>
        <w:tabs>
          <w:tab w:val="left" w:pos="709"/>
        </w:tabs>
        <w:ind w:firstLine="709"/>
        <w:jc w:val="both"/>
      </w:pPr>
      <w:r>
        <w:t xml:space="preserve">Рассмотрев и обсудив </w:t>
      </w:r>
      <w:r>
        <w:rPr>
          <w:szCs w:val="28"/>
        </w:rPr>
        <w:t>подготовленный комитетом Законодательного Собрания по бюджетно-налоговой политике и финансовым ресурсам</w:t>
      </w:r>
      <w:r>
        <w:t xml:space="preserve"> </w:t>
      </w:r>
      <w:r w:rsidR="0054393E">
        <w:rPr>
          <w:szCs w:val="28"/>
        </w:rPr>
        <w:t xml:space="preserve">на основании обращения председателя Контрольно-счетной палаты Приморского края </w:t>
      </w:r>
      <w:r>
        <w:t xml:space="preserve">проект </w:t>
      </w:r>
      <w:r w:rsidR="0054393E">
        <w:t>постановления Законодательного Собрания Приморского края "</w:t>
      </w:r>
      <w:r w:rsidR="0054393E" w:rsidRPr="00361ED5">
        <w:t xml:space="preserve">О </w:t>
      </w:r>
      <w:r w:rsidR="0054393E">
        <w:t xml:space="preserve">внесении изменений в постановление Законодательного Собрания Приморского края от 25.04.2012 № 133 "О </w:t>
      </w:r>
      <w:r w:rsidR="0054393E" w:rsidRPr="00361ED5">
        <w:t>структуре и штатной численности Контрольно-счетной палаты Приморского края</w:t>
      </w:r>
      <w:r w:rsidR="0054393E">
        <w:t>"</w:t>
      </w:r>
      <w:r>
        <w:rPr>
          <w:szCs w:val="28"/>
        </w:rPr>
        <w:t xml:space="preserve">, </w:t>
      </w:r>
      <w:r>
        <w:t>комитет</w:t>
      </w:r>
    </w:p>
    <w:p w:rsidR="007D1058" w:rsidRPr="007D1058" w:rsidRDefault="007D1058" w:rsidP="007D1058">
      <w:pPr>
        <w:jc w:val="both"/>
        <w:rPr>
          <w:szCs w:val="28"/>
        </w:rPr>
      </w:pPr>
    </w:p>
    <w:p w:rsidR="007D1058" w:rsidRPr="007D1058" w:rsidRDefault="007D1058" w:rsidP="007D1058">
      <w:pPr>
        <w:jc w:val="both"/>
        <w:rPr>
          <w:szCs w:val="28"/>
        </w:rPr>
      </w:pPr>
      <w:r w:rsidRPr="007D1058">
        <w:rPr>
          <w:szCs w:val="28"/>
        </w:rPr>
        <w:t>РЕШИЛ:</w:t>
      </w:r>
    </w:p>
    <w:p w:rsidR="007D1058" w:rsidRPr="007D1058" w:rsidRDefault="007D1058" w:rsidP="007D1058">
      <w:pPr>
        <w:jc w:val="both"/>
        <w:rPr>
          <w:szCs w:val="28"/>
        </w:rPr>
      </w:pP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D1058">
        <w:rPr>
          <w:szCs w:val="28"/>
        </w:rPr>
        <w:t xml:space="preserve">1.Согласиться с </w:t>
      </w:r>
      <w:r w:rsidR="009B028D">
        <w:rPr>
          <w:szCs w:val="28"/>
        </w:rPr>
        <w:t xml:space="preserve">проектом </w:t>
      </w:r>
      <w:r w:rsidR="009B028D">
        <w:t>постановления Законодательного Собрания Приморского края "</w:t>
      </w:r>
      <w:r w:rsidR="009B028D" w:rsidRPr="00361ED5">
        <w:t xml:space="preserve">О </w:t>
      </w:r>
      <w:r w:rsidR="009B028D">
        <w:t xml:space="preserve">внесении изменений в постановление Законодательного Собрания Приморского края от 25.04.2012 № 133 "О </w:t>
      </w:r>
      <w:r w:rsidR="009B028D" w:rsidRPr="00361ED5">
        <w:t>структуре и штатной численности Контрольно-счетной палаты Приморского края</w:t>
      </w:r>
      <w:r w:rsidR="009B028D">
        <w:t>"</w:t>
      </w:r>
      <w:r w:rsidRPr="007D1058">
        <w:rPr>
          <w:szCs w:val="28"/>
        </w:rPr>
        <w:t>.</w:t>
      </w: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D1058">
        <w:rPr>
          <w:szCs w:val="28"/>
        </w:rPr>
        <w:t xml:space="preserve">2.Направить </w:t>
      </w:r>
      <w:r w:rsidR="009B028D">
        <w:rPr>
          <w:szCs w:val="28"/>
        </w:rPr>
        <w:t xml:space="preserve">указанный </w:t>
      </w:r>
      <w:r w:rsidRPr="007D1058">
        <w:rPr>
          <w:szCs w:val="28"/>
        </w:rPr>
        <w:t xml:space="preserve">проект </w:t>
      </w:r>
      <w:r w:rsidR="009B028D">
        <w:rPr>
          <w:szCs w:val="28"/>
        </w:rPr>
        <w:t xml:space="preserve">постановления Законодательного Собрания </w:t>
      </w:r>
      <w:r w:rsidRPr="007D1058">
        <w:rPr>
          <w:szCs w:val="28"/>
        </w:rPr>
        <w:t>Губернатору Приморского края для дачи заключения</w:t>
      </w:r>
      <w:r w:rsidRPr="007D1058">
        <w:rPr>
          <w:spacing w:val="-5"/>
          <w:szCs w:val="28"/>
        </w:rPr>
        <w:t>.</w:t>
      </w:r>
    </w:p>
    <w:p w:rsidR="007D1058" w:rsidRPr="007D1058" w:rsidRDefault="007D1058" w:rsidP="007D105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D1058" w:rsidRPr="007D1058" w:rsidRDefault="007D1058" w:rsidP="00A14FF2">
      <w:pPr>
        <w:jc w:val="both"/>
        <w:rPr>
          <w:szCs w:val="28"/>
        </w:rPr>
      </w:pPr>
    </w:p>
    <w:p w:rsidR="007D1058" w:rsidRPr="007D1058" w:rsidRDefault="007D1058" w:rsidP="00A14FF2">
      <w:pPr>
        <w:jc w:val="both"/>
        <w:rPr>
          <w:szCs w:val="28"/>
        </w:rPr>
      </w:pPr>
    </w:p>
    <w:p w:rsidR="00A14FF2" w:rsidRPr="007D1058" w:rsidRDefault="00A14FF2" w:rsidP="00A14FF2">
      <w:pPr>
        <w:jc w:val="both"/>
        <w:rPr>
          <w:szCs w:val="28"/>
        </w:rPr>
      </w:pPr>
      <w:r w:rsidRPr="007D1058">
        <w:rPr>
          <w:szCs w:val="28"/>
        </w:rPr>
        <w:t xml:space="preserve">Председатель комитета                                                  </w:t>
      </w:r>
      <w:r w:rsidR="00AE4EAD">
        <w:rPr>
          <w:szCs w:val="28"/>
        </w:rPr>
        <w:t xml:space="preserve">  </w:t>
      </w:r>
      <w:r w:rsidRPr="007D1058">
        <w:rPr>
          <w:szCs w:val="28"/>
        </w:rPr>
        <w:t xml:space="preserve">                      Г.Ц. </w:t>
      </w:r>
      <w:proofErr w:type="spellStart"/>
      <w:r w:rsidRPr="007D1058">
        <w:rPr>
          <w:szCs w:val="28"/>
        </w:rPr>
        <w:t>Ахоян</w:t>
      </w:r>
      <w:proofErr w:type="spellEnd"/>
    </w:p>
    <w:sectPr w:rsidR="00A14FF2" w:rsidRPr="007D1058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C2A" w:rsidRDefault="00444C2A">
      <w:r>
        <w:separator/>
      </w:r>
    </w:p>
  </w:endnote>
  <w:endnote w:type="continuationSeparator" w:id="0">
    <w:p w:rsidR="00444C2A" w:rsidRDefault="0044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C2A" w:rsidRDefault="00444C2A">
      <w:r>
        <w:separator/>
      </w:r>
    </w:p>
  </w:footnote>
  <w:footnote w:type="continuationSeparator" w:id="0">
    <w:p w:rsidR="00444C2A" w:rsidRDefault="00444C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B028D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87987"/>
    <w:rsid w:val="001B3A35"/>
    <w:rsid w:val="001C5162"/>
    <w:rsid w:val="0020003C"/>
    <w:rsid w:val="00274D58"/>
    <w:rsid w:val="00357541"/>
    <w:rsid w:val="00383131"/>
    <w:rsid w:val="003B4C86"/>
    <w:rsid w:val="003D4A28"/>
    <w:rsid w:val="003F2358"/>
    <w:rsid w:val="00444C2A"/>
    <w:rsid w:val="00461E2B"/>
    <w:rsid w:val="004B0E10"/>
    <w:rsid w:val="0054393E"/>
    <w:rsid w:val="00677544"/>
    <w:rsid w:val="006828DB"/>
    <w:rsid w:val="00692D49"/>
    <w:rsid w:val="007128C1"/>
    <w:rsid w:val="007258FB"/>
    <w:rsid w:val="00751091"/>
    <w:rsid w:val="007D1058"/>
    <w:rsid w:val="007E1739"/>
    <w:rsid w:val="007F0598"/>
    <w:rsid w:val="00833C1D"/>
    <w:rsid w:val="008602F8"/>
    <w:rsid w:val="0087792E"/>
    <w:rsid w:val="0099314B"/>
    <w:rsid w:val="009B028D"/>
    <w:rsid w:val="009E5CD9"/>
    <w:rsid w:val="009F0165"/>
    <w:rsid w:val="009F626B"/>
    <w:rsid w:val="00A04F94"/>
    <w:rsid w:val="00A14FF2"/>
    <w:rsid w:val="00AE4EAD"/>
    <w:rsid w:val="00B0687B"/>
    <w:rsid w:val="00B35146"/>
    <w:rsid w:val="00B668A9"/>
    <w:rsid w:val="00B803DE"/>
    <w:rsid w:val="00BE16C2"/>
    <w:rsid w:val="00C12BD9"/>
    <w:rsid w:val="00C9335B"/>
    <w:rsid w:val="00C958B6"/>
    <w:rsid w:val="00D17A7A"/>
    <w:rsid w:val="00DA45DE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2019-01-22T03:18:00Z</cp:lastPrinted>
  <dcterms:created xsi:type="dcterms:W3CDTF">2019-05-16T23:33:00Z</dcterms:created>
  <dcterms:modified xsi:type="dcterms:W3CDTF">2019-05-20T04:28:00Z</dcterms:modified>
</cp:coreProperties>
</file>