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71D" w:rsidRDefault="00541DDC" w:rsidP="00541D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DD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D66E56" w:rsidRPr="005731DA" w:rsidRDefault="00541DDC" w:rsidP="00D66E5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731DA">
        <w:rPr>
          <w:rFonts w:ascii="Times New Roman" w:hAnsi="Times New Roman" w:cs="Times New Roman"/>
          <w:b/>
          <w:sz w:val="28"/>
          <w:szCs w:val="28"/>
        </w:rPr>
        <w:t xml:space="preserve">к проекту закона Приморского края </w:t>
      </w:r>
      <w:r w:rsidR="00D66E56" w:rsidRPr="005731DA">
        <w:rPr>
          <w:rFonts w:ascii="Times New Roman" w:eastAsia="Calibri" w:hAnsi="Times New Roman" w:cs="Times New Roman"/>
          <w:b/>
          <w:bCs/>
          <w:sz w:val="28"/>
          <w:szCs w:val="28"/>
        </w:rPr>
        <w:t>"О внесении изменени</w:t>
      </w:r>
      <w:r w:rsidR="00B1529C">
        <w:rPr>
          <w:rFonts w:ascii="Times New Roman" w:eastAsia="Calibri" w:hAnsi="Times New Roman" w:cs="Times New Roman"/>
          <w:b/>
          <w:bCs/>
          <w:sz w:val="28"/>
          <w:szCs w:val="28"/>
        </w:rPr>
        <w:t>я</w:t>
      </w:r>
      <w:r w:rsidR="00D66E56" w:rsidRPr="005731D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D66E56" w:rsidRDefault="00D66E56" w:rsidP="00D66E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1D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приложение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4</w:t>
      </w:r>
      <w:r w:rsidRPr="005731D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к Закону Приморского края</w:t>
      </w:r>
    </w:p>
    <w:p w:rsidR="00B1529C" w:rsidRDefault="00D66E56" w:rsidP="00D66E5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66E5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«О разграничении </w:t>
      </w:r>
      <w:r w:rsidR="00B1529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имущества, находящегося в муниципальной собственности между </w:t>
      </w:r>
      <w:proofErr w:type="spellStart"/>
      <w:r w:rsidR="00B1529C">
        <w:rPr>
          <w:rFonts w:ascii="Times New Roman" w:eastAsia="Calibri" w:hAnsi="Times New Roman" w:cs="Times New Roman"/>
          <w:b/>
          <w:bCs/>
          <w:sz w:val="28"/>
          <w:szCs w:val="28"/>
        </w:rPr>
        <w:t>Хасанским</w:t>
      </w:r>
      <w:proofErr w:type="spellEnd"/>
      <w:r w:rsidR="00B1529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муниципальным районом </w:t>
      </w:r>
    </w:p>
    <w:p w:rsidR="00B1529C" w:rsidRDefault="00B1529C" w:rsidP="00B1529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 поселениями, образованными в границах </w:t>
      </w: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Хасанского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D909C6" w:rsidRPr="00C94637" w:rsidRDefault="00B1529C" w:rsidP="00C9463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муниципального района"</w:t>
      </w:r>
      <w:r w:rsidR="00C94637" w:rsidRPr="00C9463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B1529C" w:rsidRDefault="00B1529C" w:rsidP="00B1529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731DA" w:rsidRPr="005731DA" w:rsidRDefault="00DC292D" w:rsidP="00B152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закона Приморского края </w:t>
      </w:r>
      <w:r w:rsidR="00B1529C" w:rsidRPr="00B1529C">
        <w:rPr>
          <w:rFonts w:ascii="Times New Roman" w:eastAsia="Calibri" w:hAnsi="Times New Roman" w:cs="Times New Roman"/>
          <w:bCs/>
          <w:sz w:val="28"/>
          <w:szCs w:val="28"/>
        </w:rPr>
        <w:t xml:space="preserve">"О внесении изменения  в </w:t>
      </w:r>
      <w:r w:rsidR="00B1529C"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B1529C" w:rsidRPr="00B1529C">
        <w:rPr>
          <w:rFonts w:ascii="Times New Roman" w:eastAsia="Calibri" w:hAnsi="Times New Roman" w:cs="Times New Roman"/>
          <w:bCs/>
          <w:sz w:val="28"/>
          <w:szCs w:val="28"/>
        </w:rPr>
        <w:t>риложение 4 к Закону Приморского края</w:t>
      </w:r>
      <w:r w:rsidR="00B1529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1529C" w:rsidRPr="00B1529C">
        <w:rPr>
          <w:rFonts w:ascii="Times New Roman" w:eastAsia="Calibri" w:hAnsi="Times New Roman" w:cs="Times New Roman"/>
          <w:bCs/>
          <w:sz w:val="28"/>
          <w:szCs w:val="28"/>
        </w:rPr>
        <w:t xml:space="preserve">«О разграничении имущества, находящегося в муниципальной собственности между </w:t>
      </w:r>
      <w:proofErr w:type="spellStart"/>
      <w:r w:rsidR="00B1529C" w:rsidRPr="00B1529C">
        <w:rPr>
          <w:rFonts w:ascii="Times New Roman" w:eastAsia="Calibri" w:hAnsi="Times New Roman" w:cs="Times New Roman"/>
          <w:bCs/>
          <w:sz w:val="28"/>
          <w:szCs w:val="28"/>
        </w:rPr>
        <w:t>Хасанским</w:t>
      </w:r>
      <w:proofErr w:type="spellEnd"/>
      <w:r w:rsidR="00B1529C" w:rsidRPr="00B1529C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B1529C" w:rsidRPr="00B1529C">
        <w:rPr>
          <w:rFonts w:ascii="Times New Roman" w:eastAsia="Calibri" w:hAnsi="Times New Roman" w:cs="Times New Roman"/>
          <w:bCs/>
          <w:sz w:val="28"/>
          <w:szCs w:val="28"/>
        </w:rPr>
        <w:t>Хасанского</w:t>
      </w:r>
      <w:proofErr w:type="spellEnd"/>
      <w:r w:rsidR="00B1529C" w:rsidRPr="00B1529C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муниципального района"</w:t>
      </w:r>
      <w:r w:rsidR="00B1529C" w:rsidRPr="00B1529C">
        <w:rPr>
          <w:rFonts w:ascii="Times New Roman" w:hAnsi="Times New Roman" w:cs="Times New Roman"/>
          <w:sz w:val="20"/>
          <w:szCs w:val="20"/>
        </w:rPr>
        <w:t xml:space="preserve"> </w:t>
      </w:r>
      <w:r w:rsidR="00B1529C" w:rsidRPr="00B1529C">
        <w:rPr>
          <w:rFonts w:ascii="Times New Roman" w:hAnsi="Times New Roman" w:cs="Times New Roman"/>
          <w:sz w:val="28"/>
          <w:szCs w:val="28"/>
        </w:rPr>
        <w:t>разработан</w:t>
      </w:r>
      <w:r w:rsidR="00B152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909C6" w:rsidRPr="00D909C6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5D7650">
        <w:rPr>
          <w:rFonts w:ascii="Times New Roman" w:hAnsi="Times New Roman" w:cs="Times New Roman"/>
          <w:sz w:val="28"/>
          <w:szCs w:val="28"/>
        </w:rPr>
        <w:t xml:space="preserve"> </w:t>
      </w:r>
      <w:r w:rsidR="00D909C6" w:rsidRPr="00D909C6">
        <w:rPr>
          <w:rFonts w:ascii="Times New Roman" w:hAnsi="Times New Roman" w:cs="Times New Roman"/>
          <w:sz w:val="28"/>
          <w:szCs w:val="28"/>
        </w:rPr>
        <w:t>с</w:t>
      </w:r>
      <w:r w:rsidR="00D909C6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5D7650">
        <w:rPr>
          <w:rFonts w:ascii="Times New Roman" w:hAnsi="Times New Roman" w:cs="Times New Roman"/>
          <w:sz w:val="28"/>
          <w:szCs w:val="28"/>
        </w:rPr>
        <w:t xml:space="preserve">06.10.2003 № 131-ФЗ </w:t>
      </w:r>
      <w:r w:rsidR="0099721A">
        <w:rPr>
          <w:rFonts w:ascii="Times New Roman" w:hAnsi="Times New Roman" w:cs="Times New Roman"/>
          <w:sz w:val="28"/>
          <w:szCs w:val="28"/>
        </w:rPr>
        <w:t>«</w:t>
      </w:r>
      <w:r w:rsidR="005D765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99721A">
        <w:rPr>
          <w:rFonts w:ascii="Times New Roman" w:hAnsi="Times New Roman" w:cs="Times New Roman"/>
          <w:sz w:val="28"/>
          <w:szCs w:val="28"/>
        </w:rPr>
        <w:t>»</w:t>
      </w:r>
      <w:r w:rsidR="005731DA" w:rsidRPr="005731DA">
        <w:rPr>
          <w:rFonts w:ascii="Times New Roman" w:hAnsi="Times New Roman" w:cs="Times New Roman"/>
          <w:sz w:val="28"/>
          <w:szCs w:val="28"/>
        </w:rPr>
        <w:t xml:space="preserve"> </w:t>
      </w:r>
      <w:r w:rsidR="005731DA">
        <w:rPr>
          <w:rFonts w:ascii="Times New Roman" w:hAnsi="Times New Roman" w:cs="Times New Roman"/>
          <w:sz w:val="28"/>
          <w:szCs w:val="28"/>
        </w:rPr>
        <w:t>и</w:t>
      </w:r>
      <w:r w:rsidR="0089754A">
        <w:rPr>
          <w:rFonts w:ascii="Times New Roman" w:hAnsi="Times New Roman" w:cs="Times New Roman"/>
          <w:sz w:val="28"/>
          <w:szCs w:val="28"/>
        </w:rPr>
        <w:t xml:space="preserve"> </w:t>
      </w:r>
      <w:r w:rsidRPr="005731DA">
        <w:rPr>
          <w:rFonts w:ascii="Times New Roman" w:hAnsi="Times New Roman" w:cs="Times New Roman"/>
          <w:sz w:val="28"/>
          <w:szCs w:val="28"/>
        </w:rPr>
        <w:t xml:space="preserve">Законом Приморского края </w:t>
      </w:r>
      <w:r w:rsidR="005731DA" w:rsidRPr="005731DA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1529C">
        <w:rPr>
          <w:rFonts w:ascii="Times New Roman" w:eastAsia="Calibri" w:hAnsi="Times New Roman" w:cs="Times New Roman"/>
          <w:sz w:val="28"/>
          <w:szCs w:val="28"/>
        </w:rPr>
        <w:t>15.02.</w:t>
      </w:r>
      <w:r w:rsidR="005731DA" w:rsidRPr="005731DA">
        <w:rPr>
          <w:rFonts w:ascii="Times New Roman" w:eastAsia="Calibri" w:hAnsi="Times New Roman" w:cs="Times New Roman"/>
          <w:sz w:val="28"/>
          <w:szCs w:val="28"/>
        </w:rPr>
        <w:t>20</w:t>
      </w:r>
      <w:r w:rsidR="00B1529C">
        <w:rPr>
          <w:rFonts w:ascii="Times New Roman" w:eastAsia="Calibri" w:hAnsi="Times New Roman" w:cs="Times New Roman"/>
          <w:sz w:val="28"/>
          <w:szCs w:val="28"/>
        </w:rPr>
        <w:t>08</w:t>
      </w:r>
      <w:r w:rsidR="00D66E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31DA" w:rsidRPr="005731DA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B1529C">
        <w:rPr>
          <w:rFonts w:ascii="Times New Roman" w:eastAsia="Calibri" w:hAnsi="Times New Roman" w:cs="Times New Roman"/>
          <w:sz w:val="28"/>
          <w:szCs w:val="28"/>
        </w:rPr>
        <w:t>194-</w:t>
      </w:r>
      <w:r w:rsidR="005731DA" w:rsidRPr="005731DA">
        <w:rPr>
          <w:rFonts w:ascii="Times New Roman" w:eastAsia="Calibri" w:hAnsi="Times New Roman" w:cs="Times New Roman"/>
          <w:sz w:val="28"/>
          <w:szCs w:val="28"/>
        </w:rPr>
        <w:t xml:space="preserve">КЗ </w:t>
      </w:r>
      <w:r w:rsidR="00516977">
        <w:rPr>
          <w:rFonts w:ascii="Times New Roman" w:eastAsia="Calibri" w:hAnsi="Times New Roman" w:cs="Times New Roman"/>
          <w:sz w:val="28"/>
          <w:szCs w:val="28"/>
        </w:rPr>
        <w:t>«</w:t>
      </w:r>
      <w:r w:rsidR="005731DA" w:rsidRPr="005731DA">
        <w:rPr>
          <w:rFonts w:ascii="Times New Roman" w:eastAsia="Calibri" w:hAnsi="Times New Roman" w:cs="Times New Roman"/>
          <w:sz w:val="28"/>
          <w:szCs w:val="28"/>
        </w:rPr>
        <w:t>О порядке</w:t>
      </w:r>
      <w:proofErr w:type="gramEnd"/>
      <w:r w:rsidR="005731DA" w:rsidRPr="005731DA">
        <w:rPr>
          <w:rFonts w:ascii="Times New Roman" w:eastAsia="Calibri" w:hAnsi="Times New Roman" w:cs="Times New Roman"/>
          <w:sz w:val="28"/>
          <w:szCs w:val="28"/>
        </w:rPr>
        <w:t xml:space="preserve"> разграничения объектов муниципальной собственности между муниципальными </w:t>
      </w:r>
      <w:r w:rsidR="00B1529C">
        <w:rPr>
          <w:rFonts w:ascii="Times New Roman" w:eastAsia="Calibri" w:hAnsi="Times New Roman" w:cs="Times New Roman"/>
          <w:sz w:val="28"/>
          <w:szCs w:val="28"/>
        </w:rPr>
        <w:t>районами и входящими в их состав городскими и сельскими поселениями"</w:t>
      </w:r>
      <w:r w:rsidR="005731DA">
        <w:rPr>
          <w:rFonts w:ascii="Times New Roman" w:hAnsi="Times New Roman" w:cs="Times New Roman"/>
          <w:sz w:val="28"/>
          <w:szCs w:val="28"/>
        </w:rPr>
        <w:t>.</w:t>
      </w:r>
    </w:p>
    <w:p w:rsidR="005731DA" w:rsidRPr="005731DA" w:rsidRDefault="005731DA" w:rsidP="00516977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Законом Приморского края от </w:t>
      </w:r>
      <w:r w:rsidR="00516977">
        <w:rPr>
          <w:rFonts w:ascii="Times New Roman" w:eastAsia="Calibri" w:hAnsi="Times New Roman" w:cs="Times New Roman"/>
          <w:sz w:val="28"/>
          <w:szCs w:val="28"/>
        </w:rPr>
        <w:t>28</w:t>
      </w:r>
      <w:r w:rsidRPr="005731DA">
        <w:rPr>
          <w:rFonts w:ascii="Times New Roman" w:eastAsia="Calibri" w:hAnsi="Times New Roman" w:cs="Times New Roman"/>
          <w:sz w:val="28"/>
          <w:szCs w:val="28"/>
        </w:rPr>
        <w:t>.0</w:t>
      </w:r>
      <w:r w:rsidR="00516977">
        <w:rPr>
          <w:rFonts w:ascii="Times New Roman" w:eastAsia="Calibri" w:hAnsi="Times New Roman" w:cs="Times New Roman"/>
          <w:sz w:val="28"/>
          <w:szCs w:val="28"/>
        </w:rPr>
        <w:t>6</w:t>
      </w:r>
      <w:r w:rsidRPr="005731DA">
        <w:rPr>
          <w:rFonts w:ascii="Times New Roman" w:eastAsia="Calibri" w:hAnsi="Times New Roman" w:cs="Times New Roman"/>
          <w:sz w:val="28"/>
          <w:szCs w:val="28"/>
        </w:rPr>
        <w:t>.20</w:t>
      </w:r>
      <w:r w:rsidR="00516977">
        <w:rPr>
          <w:rFonts w:ascii="Times New Roman" w:eastAsia="Calibri" w:hAnsi="Times New Roman" w:cs="Times New Roman"/>
          <w:sz w:val="28"/>
          <w:szCs w:val="28"/>
        </w:rPr>
        <w:t>07</w:t>
      </w:r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 N </w:t>
      </w:r>
      <w:r w:rsidR="00516977">
        <w:rPr>
          <w:rFonts w:ascii="Times New Roman" w:eastAsia="Calibri" w:hAnsi="Times New Roman" w:cs="Times New Roman"/>
          <w:sz w:val="28"/>
          <w:szCs w:val="28"/>
        </w:rPr>
        <w:t>109</w:t>
      </w:r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-КЗ </w:t>
      </w:r>
      <w:r w:rsidR="00516977">
        <w:rPr>
          <w:rFonts w:ascii="Times New Roman" w:eastAsia="Calibri" w:hAnsi="Times New Roman" w:cs="Times New Roman"/>
          <w:sz w:val="28"/>
          <w:szCs w:val="28"/>
        </w:rPr>
        <w:t>«</w:t>
      </w:r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О разграничении </w:t>
      </w:r>
      <w:r w:rsidR="00516977">
        <w:rPr>
          <w:rFonts w:ascii="Times New Roman" w:eastAsia="Calibri" w:hAnsi="Times New Roman" w:cs="Times New Roman"/>
          <w:sz w:val="28"/>
          <w:szCs w:val="28"/>
        </w:rPr>
        <w:t>имущества</w:t>
      </w:r>
      <w:r w:rsidR="00B250FD">
        <w:rPr>
          <w:rFonts w:ascii="Times New Roman" w:eastAsia="Calibri" w:hAnsi="Times New Roman" w:cs="Times New Roman"/>
          <w:sz w:val="28"/>
          <w:szCs w:val="28"/>
        </w:rPr>
        <w:t>,</w:t>
      </w:r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50FD">
        <w:rPr>
          <w:rFonts w:ascii="Times New Roman" w:eastAsia="Calibri" w:hAnsi="Times New Roman" w:cs="Times New Roman"/>
          <w:sz w:val="28"/>
          <w:szCs w:val="28"/>
        </w:rPr>
        <w:t xml:space="preserve">находящегося в </w:t>
      </w:r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муниципальной собственности между </w:t>
      </w:r>
      <w:r w:rsidR="00516977">
        <w:rPr>
          <w:rFonts w:ascii="Times New Roman" w:eastAsia="Calibri" w:hAnsi="Times New Roman" w:cs="Times New Roman"/>
          <w:sz w:val="28"/>
          <w:szCs w:val="28"/>
        </w:rPr>
        <w:t xml:space="preserve">Хасанским муниципальным районом и поселениями, образованными в границах </w:t>
      </w:r>
      <w:r w:rsidRPr="005731DA">
        <w:rPr>
          <w:rFonts w:ascii="Times New Roman" w:eastAsia="Calibri" w:hAnsi="Times New Roman" w:cs="Times New Roman"/>
          <w:sz w:val="28"/>
          <w:szCs w:val="28"/>
        </w:rPr>
        <w:t>Хас</w:t>
      </w:r>
      <w:r w:rsidR="00516977">
        <w:rPr>
          <w:rFonts w:ascii="Times New Roman" w:eastAsia="Calibri" w:hAnsi="Times New Roman" w:cs="Times New Roman"/>
          <w:sz w:val="28"/>
          <w:szCs w:val="28"/>
        </w:rPr>
        <w:t>анского муниципального района»</w:t>
      </w:r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 разграничено муниципальное имущество между </w:t>
      </w:r>
      <w:r w:rsidR="00516977">
        <w:rPr>
          <w:rFonts w:ascii="Times New Roman" w:eastAsia="Calibri" w:hAnsi="Times New Roman" w:cs="Times New Roman"/>
          <w:sz w:val="28"/>
          <w:szCs w:val="28"/>
        </w:rPr>
        <w:t xml:space="preserve">Хасанским муниципальным районом и городскими, </w:t>
      </w:r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сельскими </w:t>
      </w:r>
      <w:r w:rsidR="0099721A" w:rsidRPr="005731DA">
        <w:rPr>
          <w:rFonts w:ascii="Times New Roman" w:eastAsia="Calibri" w:hAnsi="Times New Roman" w:cs="Times New Roman"/>
          <w:sz w:val="28"/>
          <w:szCs w:val="28"/>
        </w:rPr>
        <w:t>поселениями,</w:t>
      </w:r>
      <w:r w:rsidRPr="005731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16977">
        <w:rPr>
          <w:rFonts w:ascii="Times New Roman" w:eastAsia="Calibri" w:hAnsi="Times New Roman" w:cs="Times New Roman"/>
          <w:sz w:val="28"/>
          <w:szCs w:val="28"/>
        </w:rPr>
        <w:t>входящими в его состав.</w:t>
      </w:r>
    </w:p>
    <w:p w:rsidR="005731DA" w:rsidRDefault="00516977" w:rsidP="005731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Предлагаемый к принятию законопроект направлен на </w:t>
      </w:r>
      <w:r w:rsidR="0099721A">
        <w:rPr>
          <w:rFonts w:ascii="Times New Roman" w:eastAsia="Calibri" w:hAnsi="Times New Roman" w:cs="Times New Roman"/>
          <w:sz w:val="28"/>
          <w:szCs w:val="28"/>
        </w:rPr>
        <w:t>передачу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имущества, находящегося в собственности</w:t>
      </w:r>
      <w:r w:rsidR="005731DA" w:rsidRPr="005731DA">
        <w:rPr>
          <w:rFonts w:ascii="Times New Roman" w:eastAsia="Calibri" w:hAnsi="Times New Roman" w:cs="Times New Roman"/>
          <w:sz w:val="28"/>
          <w:szCs w:val="28"/>
        </w:rPr>
        <w:t xml:space="preserve"> Хасанского муниципального района, </w:t>
      </w:r>
      <w:r>
        <w:rPr>
          <w:rFonts w:ascii="Times New Roman" w:hAnsi="Times New Roman" w:cs="Times New Roman"/>
          <w:sz w:val="28"/>
          <w:szCs w:val="28"/>
        </w:rPr>
        <w:t xml:space="preserve">в собственность </w:t>
      </w:r>
      <w:r w:rsidR="0099721A">
        <w:rPr>
          <w:rFonts w:ascii="Times New Roman" w:hAnsi="Times New Roman" w:cs="Times New Roman"/>
          <w:sz w:val="28"/>
          <w:szCs w:val="28"/>
        </w:rPr>
        <w:t>Краскинского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(</w:t>
      </w:r>
      <w:r w:rsidR="00D02981">
        <w:rPr>
          <w:rFonts w:ascii="Times New Roman" w:hAnsi="Times New Roman"/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5731DA">
        <w:rPr>
          <w:rFonts w:ascii="Times New Roman" w:hAnsi="Times New Roman" w:cs="Times New Roman"/>
          <w:sz w:val="28"/>
          <w:szCs w:val="28"/>
        </w:rPr>
        <w:t>.</w:t>
      </w:r>
    </w:p>
    <w:p w:rsidR="00844A8D" w:rsidRDefault="0089754A" w:rsidP="0089754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844A8D">
        <w:rPr>
          <w:rFonts w:ascii="Times New Roman" w:hAnsi="Times New Roman" w:cs="Times New Roman"/>
          <w:sz w:val="28"/>
          <w:szCs w:val="28"/>
        </w:rPr>
        <w:t xml:space="preserve"> передаваемого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44A8D">
        <w:rPr>
          <w:rFonts w:ascii="Times New Roman" w:hAnsi="Times New Roman" w:cs="Times New Roman"/>
          <w:sz w:val="28"/>
          <w:szCs w:val="28"/>
        </w:rPr>
        <w:t>имущества прош</w:t>
      </w:r>
      <w:r>
        <w:rPr>
          <w:rFonts w:ascii="Times New Roman" w:hAnsi="Times New Roman" w:cs="Times New Roman"/>
          <w:sz w:val="28"/>
          <w:szCs w:val="28"/>
        </w:rPr>
        <w:t>ел</w:t>
      </w:r>
      <w:r w:rsidR="00844A8D">
        <w:rPr>
          <w:rFonts w:ascii="Times New Roman" w:hAnsi="Times New Roman" w:cs="Times New Roman"/>
          <w:sz w:val="28"/>
          <w:szCs w:val="28"/>
        </w:rPr>
        <w:t xml:space="preserve"> необходимые согласования </w:t>
      </w:r>
      <w:r w:rsidR="00C06AA5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9721A">
        <w:rPr>
          <w:rFonts w:ascii="Times New Roman" w:hAnsi="Times New Roman" w:cs="Times New Roman"/>
          <w:sz w:val="28"/>
          <w:szCs w:val="28"/>
        </w:rPr>
        <w:t>Краскинского</w:t>
      </w:r>
      <w:r w:rsidR="00516977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Pr="0089754A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D24200" w:rsidRPr="00D24200">
        <w:rPr>
          <w:rFonts w:ascii="Times New Roman" w:hAnsi="Times New Roman" w:cs="Times New Roman"/>
          <w:sz w:val="28"/>
          <w:szCs w:val="28"/>
        </w:rPr>
        <w:t xml:space="preserve"> муниципального комитета </w:t>
      </w:r>
      <w:r w:rsidR="0099721A">
        <w:rPr>
          <w:rFonts w:ascii="Times New Roman" w:hAnsi="Times New Roman" w:cs="Times New Roman"/>
          <w:sz w:val="28"/>
          <w:szCs w:val="28"/>
        </w:rPr>
        <w:t>Краскинского</w:t>
      </w:r>
      <w:r w:rsidR="00516977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516977" w:rsidRPr="0089754A">
        <w:rPr>
          <w:rFonts w:ascii="Times New Roman" w:hAnsi="Times New Roman" w:cs="Times New Roman"/>
          <w:sz w:val="28"/>
          <w:szCs w:val="28"/>
        </w:rPr>
        <w:t xml:space="preserve"> </w:t>
      </w:r>
      <w:r w:rsidR="00D24200">
        <w:rPr>
          <w:rFonts w:ascii="Times New Roman" w:hAnsi="Times New Roman" w:cs="Times New Roman"/>
          <w:sz w:val="28"/>
          <w:szCs w:val="28"/>
        </w:rPr>
        <w:t xml:space="preserve">поселения,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796DA4" w:rsidRPr="00796DA4">
        <w:rPr>
          <w:rFonts w:ascii="Times New Roman" w:hAnsi="Times New Roman" w:cs="Times New Roman"/>
          <w:sz w:val="28"/>
          <w:szCs w:val="28"/>
        </w:rPr>
        <w:t xml:space="preserve"> Хасанского муниципального района</w:t>
      </w:r>
      <w:r w:rsidR="00474F12">
        <w:rPr>
          <w:rFonts w:ascii="Times New Roman" w:hAnsi="Times New Roman" w:cs="Times New Roman"/>
          <w:sz w:val="28"/>
          <w:szCs w:val="28"/>
        </w:rPr>
        <w:t xml:space="preserve"> и Думы Хасанского муниципального района</w:t>
      </w:r>
      <w:r w:rsidR="00844A8D">
        <w:rPr>
          <w:rFonts w:ascii="Times New Roman" w:hAnsi="Times New Roman" w:cs="Times New Roman"/>
          <w:sz w:val="28"/>
          <w:szCs w:val="28"/>
        </w:rPr>
        <w:t xml:space="preserve">. Споров о праве собственности на передаваемое имущество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44A8D">
        <w:rPr>
          <w:rFonts w:ascii="Times New Roman" w:hAnsi="Times New Roman" w:cs="Times New Roman"/>
          <w:sz w:val="28"/>
          <w:szCs w:val="28"/>
        </w:rPr>
        <w:t xml:space="preserve">не имеется. </w:t>
      </w:r>
    </w:p>
    <w:p w:rsidR="00E3609C" w:rsidRDefault="00E3609C" w:rsidP="00E3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31DA" w:rsidRDefault="005731DA" w:rsidP="00E3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1966" w:rsidRPr="005731DA" w:rsidRDefault="00151966" w:rsidP="00E3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09C6" w:rsidRPr="00516977" w:rsidRDefault="00516977" w:rsidP="005731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731DA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731DA">
        <w:rPr>
          <w:rFonts w:ascii="Times New Roman" w:hAnsi="Times New Roman" w:cs="Times New Roman"/>
          <w:sz w:val="28"/>
          <w:szCs w:val="28"/>
        </w:rPr>
        <w:t xml:space="preserve"> Думы </w:t>
      </w:r>
      <w:r w:rsidR="009972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В.П. Ильина</w:t>
      </w:r>
    </w:p>
    <w:sectPr w:rsidR="00D909C6" w:rsidRPr="00516977" w:rsidSect="006A5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2511"/>
    <w:rsid w:val="00151966"/>
    <w:rsid w:val="001A7B4B"/>
    <w:rsid w:val="00315564"/>
    <w:rsid w:val="00336AF2"/>
    <w:rsid w:val="00430CBE"/>
    <w:rsid w:val="00474F12"/>
    <w:rsid w:val="004A20C0"/>
    <w:rsid w:val="004E195B"/>
    <w:rsid w:val="00516977"/>
    <w:rsid w:val="00541DDC"/>
    <w:rsid w:val="005731DA"/>
    <w:rsid w:val="00576310"/>
    <w:rsid w:val="005D7650"/>
    <w:rsid w:val="00613DD0"/>
    <w:rsid w:val="00686971"/>
    <w:rsid w:val="006917F6"/>
    <w:rsid w:val="0069271D"/>
    <w:rsid w:val="006A5509"/>
    <w:rsid w:val="00746951"/>
    <w:rsid w:val="00794203"/>
    <w:rsid w:val="00796DA4"/>
    <w:rsid w:val="007C0AF5"/>
    <w:rsid w:val="00844A8D"/>
    <w:rsid w:val="008739F3"/>
    <w:rsid w:val="0088164D"/>
    <w:rsid w:val="0089754A"/>
    <w:rsid w:val="008D071D"/>
    <w:rsid w:val="0090160B"/>
    <w:rsid w:val="00907D33"/>
    <w:rsid w:val="009313EB"/>
    <w:rsid w:val="0099721A"/>
    <w:rsid w:val="00A76E5A"/>
    <w:rsid w:val="00A93046"/>
    <w:rsid w:val="00AD6F20"/>
    <w:rsid w:val="00AE3D28"/>
    <w:rsid w:val="00AF2AD8"/>
    <w:rsid w:val="00B1529C"/>
    <w:rsid w:val="00B250FD"/>
    <w:rsid w:val="00BC3F2E"/>
    <w:rsid w:val="00C06AA5"/>
    <w:rsid w:val="00C94637"/>
    <w:rsid w:val="00D02981"/>
    <w:rsid w:val="00D24200"/>
    <w:rsid w:val="00D605A3"/>
    <w:rsid w:val="00D66E56"/>
    <w:rsid w:val="00D7728D"/>
    <w:rsid w:val="00D909C6"/>
    <w:rsid w:val="00D96B72"/>
    <w:rsid w:val="00DC292D"/>
    <w:rsid w:val="00DF76CC"/>
    <w:rsid w:val="00E02511"/>
    <w:rsid w:val="00E3609C"/>
    <w:rsid w:val="00E65F69"/>
    <w:rsid w:val="00F07282"/>
    <w:rsid w:val="00F54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harlamova_v_m</cp:lastModifiedBy>
  <cp:revision>5</cp:revision>
  <cp:lastPrinted>2019-05-17T00:51:00Z</cp:lastPrinted>
  <dcterms:created xsi:type="dcterms:W3CDTF">2019-05-17T00:22:00Z</dcterms:created>
  <dcterms:modified xsi:type="dcterms:W3CDTF">2019-05-17T00:55:00Z</dcterms:modified>
</cp:coreProperties>
</file>