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7083644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65753" w:rsidP="002C3896">
            <w:pPr>
              <w:ind w:left="-107"/>
              <w:jc w:val="both"/>
            </w:pPr>
            <w:r w:rsidRPr="007233D9">
              <w:rPr>
                <w:szCs w:val="28"/>
              </w:rPr>
              <w:t xml:space="preserve">О </w:t>
            </w:r>
            <w:r w:rsidR="003600F0">
              <w:rPr>
                <w:szCs w:val="28"/>
              </w:rPr>
              <w:t>контрольном мероприятии "</w:t>
            </w:r>
            <w:r w:rsidR="002C3896">
              <w:rPr>
                <w:szCs w:val="28"/>
              </w:rPr>
              <w:t xml:space="preserve">Проверка использования финансового обеспечения краевого государственного образовательного бюджетного учреждения "Владивостокская специальная (коррекционная) </w:t>
            </w:r>
            <w:proofErr w:type="spellStart"/>
            <w:r w:rsidR="002C3896">
              <w:rPr>
                <w:szCs w:val="28"/>
              </w:rPr>
              <w:t>общеобразова</w:t>
            </w:r>
            <w:proofErr w:type="spellEnd"/>
            <w:r w:rsidR="000172D5">
              <w:rPr>
                <w:szCs w:val="28"/>
              </w:rPr>
              <w:t>-</w:t>
            </w:r>
            <w:r w:rsidR="002C3896">
              <w:rPr>
                <w:szCs w:val="28"/>
              </w:rPr>
              <w:t xml:space="preserve">тельная школа-интернат № 1" </w:t>
            </w:r>
            <w:r w:rsidR="00AD69CA">
              <w:rPr>
                <w:szCs w:val="28"/>
              </w:rPr>
              <w:br/>
            </w:r>
            <w:r w:rsidR="002C3896">
              <w:rPr>
                <w:szCs w:val="28"/>
              </w:rPr>
              <w:t xml:space="preserve">в рамках аудита эффективности использования финансового обеспечения краевых специальных (коррекционных) </w:t>
            </w:r>
            <w:proofErr w:type="spellStart"/>
            <w:r w:rsidR="002C3896">
              <w:rPr>
                <w:szCs w:val="28"/>
              </w:rPr>
              <w:t>общеобразова</w:t>
            </w:r>
            <w:proofErr w:type="spellEnd"/>
            <w:r w:rsidR="000172D5">
              <w:rPr>
                <w:szCs w:val="28"/>
              </w:rPr>
              <w:t>-</w:t>
            </w:r>
            <w:r w:rsidR="002C3896">
              <w:rPr>
                <w:szCs w:val="28"/>
              </w:rPr>
              <w:t xml:space="preserve">тельных учреждений, </w:t>
            </w:r>
            <w:proofErr w:type="spellStart"/>
            <w:r w:rsidR="002C3896">
              <w:rPr>
                <w:szCs w:val="28"/>
              </w:rPr>
              <w:t>подведомст</w:t>
            </w:r>
            <w:proofErr w:type="spellEnd"/>
            <w:r w:rsidR="000172D5">
              <w:rPr>
                <w:szCs w:val="28"/>
              </w:rPr>
              <w:t>-</w:t>
            </w:r>
            <w:r w:rsidR="002C3896">
              <w:rPr>
                <w:szCs w:val="28"/>
              </w:rPr>
              <w:t xml:space="preserve">венных департаменту образования </w:t>
            </w:r>
            <w:r w:rsidR="00AD69CA">
              <w:rPr>
                <w:szCs w:val="28"/>
              </w:rPr>
              <w:br/>
            </w:r>
            <w:r w:rsidR="002C3896">
              <w:rPr>
                <w:szCs w:val="28"/>
              </w:rPr>
              <w:t xml:space="preserve">и науки Приморского края", </w:t>
            </w:r>
            <w:r w:rsidR="000172D5">
              <w:rPr>
                <w:szCs w:val="28"/>
              </w:rPr>
              <w:br/>
            </w:r>
            <w:r w:rsidR="002C3896">
              <w:rPr>
                <w:szCs w:val="28"/>
              </w:rPr>
              <w:t>за 2016-2018 годы"</w:t>
            </w:r>
          </w:p>
        </w:tc>
      </w:tr>
    </w:tbl>
    <w:p w:rsidR="007A4211" w:rsidRDefault="007A4211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00F0" w:rsidRDefault="003600F0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Рассмотрев информацию, представленную Контрольно-счетной палатой Приморского края </w:t>
      </w:r>
      <w:r w:rsidR="00B67FDB">
        <w:rPr>
          <w:szCs w:val="28"/>
        </w:rPr>
        <w:t>"</w:t>
      </w:r>
      <w:r w:rsidR="002C3896" w:rsidRPr="007233D9">
        <w:rPr>
          <w:szCs w:val="28"/>
        </w:rPr>
        <w:t xml:space="preserve">О </w:t>
      </w:r>
      <w:r w:rsidR="002C3896">
        <w:rPr>
          <w:szCs w:val="28"/>
        </w:rPr>
        <w:t>контрольном мероприятии "Проверка использования финансового обеспечения краевого государственного образовательного бюджетного учреждения "Владивостокская специальная (коррекционная) общеобразовательная школа-интернат № 1" в рамках аудита эффективности использования финансового обеспечения краевых специальных (коррекционных) общеобразовательных учреждений, подведомственных департаменту образования и науки Приморского края", за 2016-2018 годы"</w:t>
      </w:r>
      <w:r w:rsidR="000D6810">
        <w:rPr>
          <w:szCs w:val="28"/>
        </w:rPr>
        <w:t xml:space="preserve">, </w:t>
      </w:r>
      <w:r>
        <w:rPr>
          <w:szCs w:val="28"/>
        </w:rPr>
        <w:t>заслушав по данному вопросу председателя Контрольно-счетной палаты Приморского края Высоцкого Ю.В., который в своем выступлении отметил следующее</w:t>
      </w:r>
      <w:r w:rsidR="007A4211">
        <w:rPr>
          <w:szCs w:val="28"/>
        </w:rPr>
        <w:t>.</w:t>
      </w:r>
    </w:p>
    <w:p w:rsidR="007A4211" w:rsidRDefault="007A4211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1.КГОБУ Владивостокская КШИ № 1 реализует:</w:t>
      </w:r>
    </w:p>
    <w:p w:rsidR="007A4211" w:rsidRDefault="007A4211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-программу дошкольного образования для детей в возрасте от 3 до 7 лет с диагнозом "легкая умственная отсталость";</w:t>
      </w:r>
    </w:p>
    <w:p w:rsidR="007A4211" w:rsidRDefault="007A4211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-основную общеобразовательную программу для детей в возрасте </w:t>
      </w:r>
      <w:r>
        <w:rPr>
          <w:szCs w:val="28"/>
        </w:rPr>
        <w:br/>
        <w:t>от 7 до 18 лет с диагнозом "легкая умственная отсталость".</w:t>
      </w:r>
    </w:p>
    <w:p w:rsidR="002C3896" w:rsidRDefault="007A4211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Продолжительность обучения в учреждении </w:t>
      </w:r>
      <w:r w:rsidR="0078493E">
        <w:rPr>
          <w:szCs w:val="28"/>
        </w:rPr>
        <w:t>-</w:t>
      </w:r>
      <w:r>
        <w:rPr>
          <w:szCs w:val="28"/>
        </w:rPr>
        <w:t xml:space="preserve"> 9 лет (первая </w:t>
      </w:r>
      <w:r>
        <w:rPr>
          <w:szCs w:val="28"/>
        </w:rPr>
        <w:br/>
        <w:t xml:space="preserve">ступень </w:t>
      </w:r>
      <w:r w:rsidR="0078493E">
        <w:rPr>
          <w:szCs w:val="28"/>
        </w:rPr>
        <w:t>-</w:t>
      </w:r>
      <w:r>
        <w:rPr>
          <w:szCs w:val="28"/>
        </w:rPr>
        <w:t xml:space="preserve"> 1-4 классы, вторая ступень </w:t>
      </w:r>
      <w:r w:rsidR="0078493E">
        <w:rPr>
          <w:szCs w:val="28"/>
        </w:rPr>
        <w:t>-</w:t>
      </w:r>
      <w:r>
        <w:rPr>
          <w:szCs w:val="28"/>
        </w:rPr>
        <w:t xml:space="preserve"> 5-9 классы).</w:t>
      </w:r>
    </w:p>
    <w:p w:rsidR="00F47500" w:rsidRDefault="00F47500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Среднесписочная численность детей дошкольного возраста </w:t>
      </w:r>
      <w:r w:rsidR="002046D1">
        <w:rPr>
          <w:szCs w:val="28"/>
        </w:rPr>
        <w:br/>
      </w:r>
      <w:r>
        <w:rPr>
          <w:szCs w:val="28"/>
        </w:rPr>
        <w:t>в проверяемом периоде составляет:</w:t>
      </w:r>
    </w:p>
    <w:p w:rsidR="00F47500" w:rsidRDefault="00F47500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2016 год - 19 человек (план </w:t>
      </w:r>
      <w:r w:rsidR="0078493E">
        <w:rPr>
          <w:szCs w:val="28"/>
        </w:rPr>
        <w:t>-</w:t>
      </w:r>
      <w:r>
        <w:rPr>
          <w:szCs w:val="28"/>
        </w:rPr>
        <w:t>21), из них 9 детей-сирот;</w:t>
      </w:r>
    </w:p>
    <w:p w:rsidR="00F47500" w:rsidRDefault="00F47500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2017 год </w:t>
      </w:r>
      <w:r w:rsidR="0078493E">
        <w:rPr>
          <w:szCs w:val="28"/>
        </w:rPr>
        <w:t>-</w:t>
      </w:r>
      <w:r>
        <w:rPr>
          <w:szCs w:val="28"/>
        </w:rPr>
        <w:t xml:space="preserve"> 19 человек (план </w:t>
      </w:r>
      <w:r w:rsidR="0078493E">
        <w:rPr>
          <w:szCs w:val="28"/>
        </w:rPr>
        <w:t>-</w:t>
      </w:r>
      <w:r>
        <w:rPr>
          <w:szCs w:val="28"/>
        </w:rPr>
        <w:t xml:space="preserve"> 21), из них 11 детей-сирот;</w:t>
      </w:r>
    </w:p>
    <w:p w:rsidR="00F47500" w:rsidRDefault="00F47500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2018 год </w:t>
      </w:r>
      <w:r w:rsidR="0078493E">
        <w:rPr>
          <w:szCs w:val="28"/>
        </w:rPr>
        <w:t>-</w:t>
      </w:r>
      <w:r>
        <w:rPr>
          <w:szCs w:val="28"/>
        </w:rPr>
        <w:t xml:space="preserve"> 18 человек (план </w:t>
      </w:r>
      <w:r w:rsidR="0078493E">
        <w:rPr>
          <w:szCs w:val="28"/>
        </w:rPr>
        <w:t xml:space="preserve">- </w:t>
      </w:r>
      <w:r>
        <w:rPr>
          <w:szCs w:val="28"/>
        </w:rPr>
        <w:t>21), из них 6 детей-сирот.</w:t>
      </w:r>
    </w:p>
    <w:p w:rsidR="00F47500" w:rsidRDefault="00F47500" w:rsidP="00F475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Среднесписочная численность детей школьного возраста (от 7 до 18 лет) в проверяемом периоде составляет:</w:t>
      </w:r>
    </w:p>
    <w:p w:rsidR="00F47500" w:rsidRDefault="00F47500" w:rsidP="00F475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2016 год </w:t>
      </w:r>
      <w:r w:rsidR="0078493E">
        <w:rPr>
          <w:szCs w:val="28"/>
        </w:rPr>
        <w:t>-</w:t>
      </w:r>
      <w:r>
        <w:rPr>
          <w:szCs w:val="28"/>
        </w:rPr>
        <w:t xml:space="preserve"> 141 человек (план </w:t>
      </w:r>
      <w:r w:rsidR="0078493E">
        <w:rPr>
          <w:szCs w:val="28"/>
        </w:rPr>
        <w:t>-</w:t>
      </w:r>
      <w:r>
        <w:rPr>
          <w:szCs w:val="28"/>
        </w:rPr>
        <w:t xml:space="preserve"> 145), из них 46 детей-сирот;</w:t>
      </w:r>
    </w:p>
    <w:p w:rsidR="00F47500" w:rsidRDefault="00F47500" w:rsidP="00F475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2017 год </w:t>
      </w:r>
      <w:r w:rsidR="0078493E">
        <w:rPr>
          <w:szCs w:val="28"/>
        </w:rPr>
        <w:t>-</w:t>
      </w:r>
      <w:r>
        <w:rPr>
          <w:szCs w:val="28"/>
        </w:rPr>
        <w:t xml:space="preserve"> 145 человек (план </w:t>
      </w:r>
      <w:r w:rsidR="0078493E">
        <w:rPr>
          <w:szCs w:val="28"/>
        </w:rPr>
        <w:t>-</w:t>
      </w:r>
      <w:r>
        <w:rPr>
          <w:szCs w:val="28"/>
        </w:rPr>
        <w:t xml:space="preserve"> 145), из них 45 детей-сирот;</w:t>
      </w:r>
    </w:p>
    <w:p w:rsidR="00F47500" w:rsidRDefault="00F47500" w:rsidP="00F475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2018 год </w:t>
      </w:r>
      <w:r w:rsidR="0078493E">
        <w:rPr>
          <w:szCs w:val="28"/>
        </w:rPr>
        <w:t>-</w:t>
      </w:r>
      <w:r>
        <w:rPr>
          <w:szCs w:val="28"/>
        </w:rPr>
        <w:t xml:space="preserve"> 140 человек (план </w:t>
      </w:r>
      <w:r w:rsidR="0078493E">
        <w:rPr>
          <w:szCs w:val="28"/>
        </w:rPr>
        <w:t>-</w:t>
      </w:r>
      <w:r>
        <w:rPr>
          <w:szCs w:val="28"/>
        </w:rPr>
        <w:t xml:space="preserve"> 145), из них 42 детей-сирот.</w:t>
      </w:r>
    </w:p>
    <w:p w:rsidR="0078493E" w:rsidRDefault="007A4211" w:rsidP="007A42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2.Объем финансового обеспечения деятельности КГОБУ Владивостокская КШИ № 1 составляет 183 104,1 тыс. рублей:</w:t>
      </w:r>
      <w:r w:rsidR="00B10E96">
        <w:rPr>
          <w:szCs w:val="28"/>
        </w:rPr>
        <w:t xml:space="preserve"> </w:t>
      </w:r>
    </w:p>
    <w:p w:rsidR="0078493E" w:rsidRDefault="007A4211" w:rsidP="007A42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2016 год </w:t>
      </w:r>
      <w:r w:rsidR="0078493E">
        <w:rPr>
          <w:szCs w:val="28"/>
        </w:rPr>
        <w:t>-</w:t>
      </w:r>
      <w:r>
        <w:rPr>
          <w:szCs w:val="28"/>
        </w:rPr>
        <w:t xml:space="preserve"> 60 658,0 тыс. рублей;</w:t>
      </w:r>
      <w:r w:rsidR="00B10E96">
        <w:rPr>
          <w:szCs w:val="28"/>
        </w:rPr>
        <w:t xml:space="preserve"> </w:t>
      </w:r>
    </w:p>
    <w:p w:rsidR="0078493E" w:rsidRDefault="007A4211" w:rsidP="007A42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2017 год </w:t>
      </w:r>
      <w:r w:rsidR="0078493E">
        <w:rPr>
          <w:szCs w:val="28"/>
        </w:rPr>
        <w:t>-</w:t>
      </w:r>
      <w:r>
        <w:rPr>
          <w:szCs w:val="28"/>
        </w:rPr>
        <w:t xml:space="preserve"> 60 602,3 тыс. рублей;</w:t>
      </w:r>
      <w:r w:rsidR="00B10E96">
        <w:rPr>
          <w:szCs w:val="28"/>
        </w:rPr>
        <w:t xml:space="preserve"> </w:t>
      </w:r>
    </w:p>
    <w:p w:rsidR="007A4211" w:rsidRDefault="007A4211" w:rsidP="007A42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2018 год </w:t>
      </w:r>
      <w:r w:rsidR="0078493E">
        <w:rPr>
          <w:szCs w:val="28"/>
        </w:rPr>
        <w:t>-</w:t>
      </w:r>
      <w:r>
        <w:rPr>
          <w:szCs w:val="28"/>
        </w:rPr>
        <w:t xml:space="preserve"> 61 843,8 тыс. рублей</w:t>
      </w:r>
      <w:r w:rsidR="00B10E96">
        <w:rPr>
          <w:szCs w:val="28"/>
        </w:rPr>
        <w:t>, в том числе:</w:t>
      </w:r>
    </w:p>
    <w:p w:rsidR="00B10E96" w:rsidRDefault="0078493E" w:rsidP="007A42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B10E96">
        <w:rPr>
          <w:szCs w:val="28"/>
        </w:rPr>
        <w:t xml:space="preserve">собственные доходы </w:t>
      </w:r>
      <w:r>
        <w:rPr>
          <w:szCs w:val="28"/>
        </w:rPr>
        <w:t>-</w:t>
      </w:r>
      <w:r w:rsidR="00B10E96">
        <w:rPr>
          <w:szCs w:val="28"/>
        </w:rPr>
        <w:t xml:space="preserve"> 852,2 тыс. рублей (2016 год </w:t>
      </w:r>
      <w:r>
        <w:rPr>
          <w:szCs w:val="28"/>
        </w:rPr>
        <w:t>-</w:t>
      </w:r>
      <w:r w:rsidR="00B10E96">
        <w:rPr>
          <w:szCs w:val="28"/>
        </w:rPr>
        <w:t xml:space="preserve"> 404,6 тыс. рублей; 2017 год </w:t>
      </w:r>
      <w:r>
        <w:rPr>
          <w:szCs w:val="28"/>
        </w:rPr>
        <w:t>-</w:t>
      </w:r>
      <w:r w:rsidR="00B10E96">
        <w:rPr>
          <w:szCs w:val="28"/>
        </w:rPr>
        <w:t xml:space="preserve"> 209,9 тыс. рублей; 2018 год </w:t>
      </w:r>
      <w:r>
        <w:rPr>
          <w:szCs w:val="28"/>
        </w:rPr>
        <w:t>-</w:t>
      </w:r>
      <w:r w:rsidR="00B10E96">
        <w:rPr>
          <w:szCs w:val="28"/>
        </w:rPr>
        <w:t xml:space="preserve"> 237,7 тыс. рублей);</w:t>
      </w:r>
    </w:p>
    <w:p w:rsidR="00B10E96" w:rsidRDefault="0078493E" w:rsidP="007A42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B10E96">
        <w:rPr>
          <w:szCs w:val="28"/>
        </w:rPr>
        <w:t xml:space="preserve">средства субсидии на иные цели </w:t>
      </w:r>
      <w:r>
        <w:rPr>
          <w:szCs w:val="28"/>
        </w:rPr>
        <w:t>-</w:t>
      </w:r>
      <w:r w:rsidR="00B10E96">
        <w:rPr>
          <w:szCs w:val="28"/>
        </w:rPr>
        <w:t xml:space="preserve"> 7 828,4 тыс. рублей (2016 год </w:t>
      </w:r>
      <w:r>
        <w:rPr>
          <w:szCs w:val="28"/>
        </w:rPr>
        <w:t>-</w:t>
      </w:r>
      <w:r w:rsidR="00B10E96">
        <w:rPr>
          <w:szCs w:val="28"/>
        </w:rPr>
        <w:t xml:space="preserve"> </w:t>
      </w:r>
      <w:r w:rsidR="00B10E96">
        <w:rPr>
          <w:szCs w:val="28"/>
        </w:rPr>
        <w:br/>
        <w:t xml:space="preserve">4 042,3 тыс. рублей; 2017 год </w:t>
      </w:r>
      <w:r>
        <w:rPr>
          <w:szCs w:val="28"/>
        </w:rPr>
        <w:t>-</w:t>
      </w:r>
      <w:r w:rsidR="00B10E96">
        <w:rPr>
          <w:szCs w:val="28"/>
        </w:rPr>
        <w:t xml:space="preserve"> 2 463,0 тыс. рублей; 2018 год </w:t>
      </w:r>
      <w:r>
        <w:rPr>
          <w:szCs w:val="28"/>
        </w:rPr>
        <w:t>-</w:t>
      </w:r>
      <w:r w:rsidR="00B10E96">
        <w:rPr>
          <w:szCs w:val="28"/>
        </w:rPr>
        <w:t xml:space="preserve"> 1 323,1 тыс. рублей);</w:t>
      </w:r>
    </w:p>
    <w:p w:rsidR="00B10E96" w:rsidRDefault="0078493E" w:rsidP="007A42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B10E96">
        <w:rPr>
          <w:szCs w:val="28"/>
        </w:rPr>
        <w:t xml:space="preserve">средства субсидии на выполнение государственного задания </w:t>
      </w:r>
      <w:r>
        <w:rPr>
          <w:szCs w:val="28"/>
        </w:rPr>
        <w:t>-</w:t>
      </w:r>
      <w:r w:rsidR="00B10E96">
        <w:rPr>
          <w:szCs w:val="28"/>
        </w:rPr>
        <w:t xml:space="preserve"> </w:t>
      </w:r>
      <w:r w:rsidR="00B10E96">
        <w:rPr>
          <w:szCs w:val="28"/>
        </w:rPr>
        <w:br/>
        <w:t xml:space="preserve">174 423,5 тыс. рублей (2016 год </w:t>
      </w:r>
      <w:r>
        <w:rPr>
          <w:szCs w:val="28"/>
        </w:rPr>
        <w:t>-</w:t>
      </w:r>
      <w:r w:rsidR="00B10E96">
        <w:rPr>
          <w:szCs w:val="28"/>
        </w:rPr>
        <w:t xml:space="preserve"> 56 211,1 тыс. рублей; 2017 год </w:t>
      </w:r>
      <w:r>
        <w:rPr>
          <w:szCs w:val="28"/>
        </w:rPr>
        <w:t>-</w:t>
      </w:r>
      <w:r w:rsidR="00B10E96">
        <w:rPr>
          <w:szCs w:val="28"/>
        </w:rPr>
        <w:t xml:space="preserve"> 57 929,4 тыс. рублей; 2018 год </w:t>
      </w:r>
      <w:r>
        <w:rPr>
          <w:szCs w:val="28"/>
        </w:rPr>
        <w:t>-</w:t>
      </w:r>
      <w:r w:rsidR="00B10E96">
        <w:rPr>
          <w:szCs w:val="28"/>
        </w:rPr>
        <w:t xml:space="preserve"> 60 283,0 тыс. рублей).</w:t>
      </w:r>
    </w:p>
    <w:p w:rsidR="00B10E96" w:rsidRDefault="00F47500" w:rsidP="007A42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3.При штатной численности, утверждаемой ежегодного в количестве 193,3 единицы, среднесписочная численность работников </w:t>
      </w:r>
      <w:r w:rsidR="0078493E">
        <w:rPr>
          <w:szCs w:val="28"/>
        </w:rPr>
        <w:br/>
      </w:r>
      <w:r>
        <w:rPr>
          <w:szCs w:val="28"/>
        </w:rPr>
        <w:t>КГОБУ Владивостокская КШИ № 1 составляет:</w:t>
      </w:r>
    </w:p>
    <w:p w:rsidR="00F47500" w:rsidRDefault="00F47500" w:rsidP="007A42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2016 год </w:t>
      </w:r>
      <w:r w:rsidR="00C90BAB">
        <w:rPr>
          <w:szCs w:val="28"/>
        </w:rPr>
        <w:t xml:space="preserve">- </w:t>
      </w:r>
      <w:r>
        <w:rPr>
          <w:szCs w:val="28"/>
        </w:rPr>
        <w:t>86 человек;</w:t>
      </w:r>
    </w:p>
    <w:p w:rsidR="00F47500" w:rsidRDefault="00F47500" w:rsidP="007A42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2017 год – 89 человек;</w:t>
      </w:r>
    </w:p>
    <w:p w:rsidR="00F47500" w:rsidRDefault="00F47500" w:rsidP="007A42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2018 год – 93 человека.</w:t>
      </w:r>
    </w:p>
    <w:p w:rsidR="00CB1DB9" w:rsidRDefault="00F47500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нарушение пункта 3 Положения об отраслевых системах оплаты труда работников государственных учреждений Приморского края (постановление Администрации Приморского края от 8 мая 2013 года № 168-па)</w:t>
      </w:r>
      <w:r w:rsidR="00CB1DB9">
        <w:rPr>
          <w:szCs w:val="28"/>
        </w:rPr>
        <w:t xml:space="preserve"> штатными расписаниями на 2016-2018 год оклады работников установлены </w:t>
      </w:r>
      <w:r w:rsidR="0078493E">
        <w:rPr>
          <w:szCs w:val="28"/>
        </w:rPr>
        <w:br/>
      </w:r>
      <w:r w:rsidR="00CB1DB9">
        <w:rPr>
          <w:szCs w:val="28"/>
        </w:rPr>
        <w:t>не по квалификационным уровням профессиональных квалификационных групп.</w:t>
      </w:r>
    </w:p>
    <w:p w:rsidR="00CB1DB9" w:rsidRDefault="00CB1DB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Отдельные работники не соответствуют требованиям к квалификации, установленным Единым квалификационным справочником должностей руководителей, специалистов и служащих, Раздел "Квалификационные характеристики должностей работников образования", утвержденным приказом </w:t>
      </w:r>
      <w:proofErr w:type="spellStart"/>
      <w:r>
        <w:rPr>
          <w:szCs w:val="28"/>
        </w:rPr>
        <w:t>Минздравсоцразвития</w:t>
      </w:r>
      <w:proofErr w:type="spellEnd"/>
      <w:r>
        <w:rPr>
          <w:szCs w:val="28"/>
        </w:rPr>
        <w:t xml:space="preserve"> России от 26 августа 2010 года № 761н.</w:t>
      </w:r>
    </w:p>
    <w:p w:rsidR="00CB1DB9" w:rsidRDefault="00CB1DB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Работникам КГОБУ Владивостокская КШИ № 1 произведены выплаты, непредусмотренные внутренними локальными актами учреждения, иными нормативными правовыми актами на сумму 7 345,2 тыс. рублей в нарушение статьи 135 Трудового кодекса Российской Федерации. </w:t>
      </w:r>
    </w:p>
    <w:p w:rsidR="00CB1DB9" w:rsidRDefault="00CB1DB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Не достигнуты целевые показатели средней заработной платы, установленные "дорожной картой:</w:t>
      </w:r>
    </w:p>
    <w:p w:rsidR="002C3896" w:rsidRDefault="00CB1DB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в 2016 году: план - 33,9 тыс. рублей, факт </w:t>
      </w:r>
      <w:r w:rsidR="0078493E">
        <w:rPr>
          <w:szCs w:val="28"/>
        </w:rPr>
        <w:t>-</w:t>
      </w:r>
      <w:r>
        <w:rPr>
          <w:szCs w:val="28"/>
        </w:rPr>
        <w:t xml:space="preserve"> 29,1 тыс. рублей;</w:t>
      </w:r>
    </w:p>
    <w:p w:rsidR="00CB1DB9" w:rsidRDefault="00CB1DB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2017 году: план </w:t>
      </w:r>
      <w:r w:rsidR="0078493E">
        <w:rPr>
          <w:szCs w:val="28"/>
        </w:rPr>
        <w:t>-</w:t>
      </w:r>
      <w:r>
        <w:rPr>
          <w:szCs w:val="28"/>
        </w:rPr>
        <w:t xml:space="preserve"> 34,7 тыс. рублей, факт </w:t>
      </w:r>
      <w:r w:rsidR="0078493E">
        <w:rPr>
          <w:szCs w:val="28"/>
        </w:rPr>
        <w:t>-</w:t>
      </w:r>
      <w:r>
        <w:rPr>
          <w:szCs w:val="28"/>
        </w:rPr>
        <w:t xml:space="preserve"> 28,4 тыс. рублей.</w:t>
      </w:r>
    </w:p>
    <w:p w:rsidR="00CB1DB9" w:rsidRDefault="00CB1DB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2018 году целевой показатель достигнут (план </w:t>
      </w:r>
      <w:r w:rsidR="0078493E">
        <w:rPr>
          <w:szCs w:val="28"/>
        </w:rPr>
        <w:t>-</w:t>
      </w:r>
      <w:r>
        <w:rPr>
          <w:szCs w:val="28"/>
        </w:rPr>
        <w:t xml:space="preserve"> 35,2 тыс. рублей, </w:t>
      </w:r>
      <w:r w:rsidR="00E22DFD">
        <w:rPr>
          <w:szCs w:val="28"/>
        </w:rPr>
        <w:br/>
      </w:r>
      <w:r>
        <w:rPr>
          <w:szCs w:val="28"/>
        </w:rPr>
        <w:t xml:space="preserve">факт </w:t>
      </w:r>
      <w:r w:rsidR="0078493E">
        <w:rPr>
          <w:szCs w:val="28"/>
        </w:rPr>
        <w:t>-</w:t>
      </w:r>
      <w:r>
        <w:rPr>
          <w:szCs w:val="28"/>
        </w:rPr>
        <w:t xml:space="preserve"> 36,5 тыс. рублей).</w:t>
      </w:r>
    </w:p>
    <w:p w:rsidR="00CB1DB9" w:rsidRDefault="00CB1DB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Вместе с тем, по категории "педагогические работники" средняя заработная плата на 5,6 тыс. рублей ниже планового показателя, установленного на 2018 год (план </w:t>
      </w:r>
      <w:r w:rsidR="0078493E">
        <w:rPr>
          <w:szCs w:val="28"/>
        </w:rPr>
        <w:t>-</w:t>
      </w:r>
      <w:r>
        <w:rPr>
          <w:szCs w:val="28"/>
        </w:rPr>
        <w:t xml:space="preserve"> 35,2 тыс. рублей, факт </w:t>
      </w:r>
      <w:r w:rsidR="0078493E">
        <w:rPr>
          <w:szCs w:val="28"/>
        </w:rPr>
        <w:t>-</w:t>
      </w:r>
      <w:r>
        <w:rPr>
          <w:szCs w:val="28"/>
        </w:rPr>
        <w:t xml:space="preserve"> 29,6 тыс. рублей).</w:t>
      </w:r>
    </w:p>
    <w:p w:rsidR="00CB1DB9" w:rsidRDefault="005A016B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4.Стоимость питания в 2018 году снижена по всем категориям воспитанников и обучающихся по сравнению с 2016 и 2017 годом:</w:t>
      </w:r>
    </w:p>
    <w:p w:rsidR="005A016B" w:rsidRDefault="0078493E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5A016B" w:rsidRPr="00757BA0">
        <w:rPr>
          <w:szCs w:val="28"/>
        </w:rPr>
        <w:t xml:space="preserve">для детей до 7 лет стоимость питания в 2018 году составляла </w:t>
      </w:r>
      <w:r w:rsidR="005A016B" w:rsidRPr="00757BA0">
        <w:rPr>
          <w:szCs w:val="28"/>
        </w:rPr>
        <w:br/>
        <w:t>171,34 рубля, что меньше</w:t>
      </w:r>
      <w:r w:rsidR="00742DF2" w:rsidRPr="00757BA0">
        <w:rPr>
          <w:szCs w:val="28"/>
        </w:rPr>
        <w:t xml:space="preserve"> на 62,54 рубля</w:t>
      </w:r>
      <w:r w:rsidR="005A016B" w:rsidRPr="00757BA0">
        <w:rPr>
          <w:szCs w:val="28"/>
        </w:rPr>
        <w:t>, чем в 2016 году (</w:t>
      </w:r>
      <w:r w:rsidR="000375CA">
        <w:rPr>
          <w:szCs w:val="28"/>
        </w:rPr>
        <w:t>223,88</w:t>
      </w:r>
      <w:r w:rsidR="00757BA0" w:rsidRPr="00757BA0">
        <w:rPr>
          <w:szCs w:val="28"/>
        </w:rPr>
        <w:t xml:space="preserve"> рублей), меньше на 71,07 рублей, чем в 2017 году </w:t>
      </w:r>
      <w:r w:rsidR="00AE60A1">
        <w:rPr>
          <w:szCs w:val="28"/>
        </w:rPr>
        <w:t>(</w:t>
      </w:r>
      <w:r w:rsidR="000375CA">
        <w:rPr>
          <w:szCs w:val="28"/>
        </w:rPr>
        <w:t>242,41</w:t>
      </w:r>
      <w:r w:rsidR="00757BA0" w:rsidRPr="00757BA0">
        <w:rPr>
          <w:szCs w:val="28"/>
        </w:rPr>
        <w:t xml:space="preserve"> рублей);</w:t>
      </w:r>
    </w:p>
    <w:p w:rsidR="00757BA0" w:rsidRDefault="0078493E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757BA0">
        <w:rPr>
          <w:szCs w:val="28"/>
        </w:rPr>
        <w:t xml:space="preserve">для детей старше 7 лет стоимость питания в 2018 году составляла </w:t>
      </w:r>
      <w:r w:rsidR="00757BA0">
        <w:rPr>
          <w:szCs w:val="28"/>
        </w:rPr>
        <w:br/>
        <w:t>205,07 рублей, что меньше на 18,7 рублей, чем в 2016 году (</w:t>
      </w:r>
      <w:r w:rsidR="000375CA">
        <w:rPr>
          <w:szCs w:val="28"/>
        </w:rPr>
        <w:t>223,77</w:t>
      </w:r>
      <w:r w:rsidR="00757BA0">
        <w:rPr>
          <w:szCs w:val="28"/>
        </w:rPr>
        <w:t xml:space="preserve"> рублей), меньше на 20,84 рублей, чем в 2017 году (</w:t>
      </w:r>
      <w:r w:rsidR="000375CA">
        <w:rPr>
          <w:szCs w:val="28"/>
        </w:rPr>
        <w:t>225,91</w:t>
      </w:r>
      <w:r w:rsidR="00757BA0">
        <w:rPr>
          <w:szCs w:val="28"/>
        </w:rPr>
        <w:t xml:space="preserve"> рублей).</w:t>
      </w:r>
    </w:p>
    <w:p w:rsidR="00C16EB7" w:rsidRDefault="00C16EB7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Воспитанники и учащиеся недополучают:</w:t>
      </w:r>
    </w:p>
    <w:p w:rsidR="00C16EB7" w:rsidRDefault="00C16EB7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-свежие овощи и зелень (среднем на 70 процентов меньше установленной нормы);</w:t>
      </w:r>
    </w:p>
    <w:p w:rsidR="00C16EB7" w:rsidRDefault="00C16EB7" w:rsidP="00C16E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-фрукты (на 50 процентов меньше установленной нормы);</w:t>
      </w:r>
    </w:p>
    <w:p w:rsidR="00C16EB7" w:rsidRDefault="00C16EB7" w:rsidP="00AE60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proofErr w:type="gramStart"/>
      <w:r>
        <w:rPr>
          <w:szCs w:val="28"/>
        </w:rPr>
        <w:t>кисло-молочные</w:t>
      </w:r>
      <w:proofErr w:type="gramEnd"/>
      <w:r>
        <w:rPr>
          <w:szCs w:val="28"/>
        </w:rPr>
        <w:t xml:space="preserve"> продукты (на 74 процента меньше установленной нормы);</w:t>
      </w:r>
    </w:p>
    <w:p w:rsidR="00C16EB7" w:rsidRPr="00AE60A1" w:rsidRDefault="00C16EB7" w:rsidP="00AE60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-не каждый день в рационе присутствует рыба, сыр, что является </w:t>
      </w:r>
      <w:r w:rsidRPr="00AE60A1">
        <w:rPr>
          <w:szCs w:val="28"/>
        </w:rPr>
        <w:t xml:space="preserve">нарушением норм обеспечения питанием, утвержденных постановлением Администрации Приморского края от 31 июля 2017 года № 310-па </w:t>
      </w:r>
      <w:r w:rsidRPr="00AE60A1">
        <w:rPr>
          <w:szCs w:val="28"/>
        </w:rPr>
        <w:br/>
        <w:t>"Об обеспечении бесплатным питанием, бесплатным комплектом одежды, обуви, мягким инвентарем, оборудованием и единовременным денежным пособием отдельных категорий лиц" (ранее действовало постановление Администрации Приморского края от 5 ноября 2014 года № 450-па)</w:t>
      </w:r>
      <w:r w:rsidR="00AE60A1" w:rsidRPr="00AE60A1">
        <w:rPr>
          <w:szCs w:val="28"/>
        </w:rPr>
        <w:t>;</w:t>
      </w:r>
      <w:r w:rsidRPr="00AE60A1">
        <w:rPr>
          <w:szCs w:val="28"/>
        </w:rPr>
        <w:t xml:space="preserve"> </w:t>
      </w:r>
    </w:p>
    <w:p w:rsidR="00AE60A1" w:rsidRPr="00AE60A1" w:rsidRDefault="00AE60A1" w:rsidP="00AE60A1">
      <w:pPr>
        <w:ind w:firstLine="709"/>
        <w:jc w:val="both"/>
        <w:rPr>
          <w:i/>
          <w:szCs w:val="28"/>
        </w:rPr>
      </w:pPr>
      <w:r>
        <w:rPr>
          <w:szCs w:val="28"/>
        </w:rPr>
        <w:t>-н</w:t>
      </w:r>
      <w:r w:rsidRPr="00AE60A1">
        <w:rPr>
          <w:szCs w:val="28"/>
        </w:rPr>
        <w:t xml:space="preserve">е увеличены нормы обеспечения питанием детей-сирот </w:t>
      </w:r>
      <w:r>
        <w:rPr>
          <w:szCs w:val="28"/>
        </w:rPr>
        <w:br/>
      </w:r>
      <w:r w:rsidRPr="00AE60A1">
        <w:rPr>
          <w:szCs w:val="28"/>
        </w:rPr>
        <w:t xml:space="preserve">на 10 </w:t>
      </w:r>
      <w:r>
        <w:rPr>
          <w:szCs w:val="28"/>
        </w:rPr>
        <w:t>процентов</w:t>
      </w:r>
      <w:r w:rsidRPr="00AE60A1">
        <w:rPr>
          <w:szCs w:val="28"/>
        </w:rPr>
        <w:t xml:space="preserve"> в день на каждого ребенка в летний оздоровительный период, а также в выходные, праздничные и каникулярные дни.</w:t>
      </w:r>
      <w:r w:rsidRPr="00AE60A1">
        <w:rPr>
          <w:i/>
          <w:szCs w:val="28"/>
        </w:rPr>
        <w:t xml:space="preserve"> </w:t>
      </w:r>
    </w:p>
    <w:p w:rsidR="000172D5" w:rsidRDefault="00757BA0" w:rsidP="00AE60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</w:t>
      </w:r>
      <w:r w:rsidR="00F52A34">
        <w:rPr>
          <w:szCs w:val="28"/>
        </w:rPr>
        <w:t>Выявлены нарушения, связанные</w:t>
      </w:r>
      <w:r w:rsidR="000172D5">
        <w:rPr>
          <w:szCs w:val="28"/>
        </w:rPr>
        <w:t>:</w:t>
      </w:r>
    </w:p>
    <w:p w:rsidR="00757BA0" w:rsidRDefault="0078493E" w:rsidP="00AE60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F52A34">
        <w:rPr>
          <w:szCs w:val="28"/>
        </w:rPr>
        <w:t>с обеспечением в</w:t>
      </w:r>
      <w:r w:rsidR="00757BA0">
        <w:rPr>
          <w:szCs w:val="28"/>
        </w:rPr>
        <w:t>оспитанник</w:t>
      </w:r>
      <w:r w:rsidR="00F52A34">
        <w:rPr>
          <w:szCs w:val="28"/>
        </w:rPr>
        <w:t>ов</w:t>
      </w:r>
      <w:r w:rsidR="00757BA0">
        <w:rPr>
          <w:szCs w:val="28"/>
        </w:rPr>
        <w:t xml:space="preserve"> </w:t>
      </w:r>
      <w:r w:rsidR="00F52A34">
        <w:rPr>
          <w:szCs w:val="28"/>
        </w:rPr>
        <w:t xml:space="preserve">и учащиеся КГОБУ Владивостокская КШИ № 1 </w:t>
      </w:r>
      <w:r w:rsidR="000172D5">
        <w:rPr>
          <w:szCs w:val="28"/>
        </w:rPr>
        <w:t>одеждой (рейтузами, халатами домашними);</w:t>
      </w:r>
    </w:p>
    <w:p w:rsidR="000172D5" w:rsidRDefault="0078493E" w:rsidP="00F52A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0172D5">
        <w:rPr>
          <w:szCs w:val="28"/>
        </w:rPr>
        <w:t xml:space="preserve">с нарушением норм </w:t>
      </w:r>
      <w:proofErr w:type="spellStart"/>
      <w:r w:rsidR="000172D5">
        <w:rPr>
          <w:szCs w:val="28"/>
        </w:rPr>
        <w:t>СанПин</w:t>
      </w:r>
      <w:proofErr w:type="spellEnd"/>
      <w:r w:rsidR="000172D5">
        <w:rPr>
          <w:szCs w:val="28"/>
        </w:rPr>
        <w:t xml:space="preserve"> 2.4.3259-15 (количество мест в спальных комнатах больше четырех: в трех спальных комнатах по 7 кроватей, в двух спальных комнатах по10 и 12 кроватей</w:t>
      </w:r>
      <w:r w:rsidR="001C4DB2">
        <w:rPr>
          <w:szCs w:val="28"/>
        </w:rPr>
        <w:t>, отсутствуют прикроватные коврики</w:t>
      </w:r>
      <w:r w:rsidR="000172D5">
        <w:rPr>
          <w:szCs w:val="28"/>
        </w:rPr>
        <w:t>);</w:t>
      </w:r>
    </w:p>
    <w:p w:rsidR="000172D5" w:rsidRPr="00AE60A1" w:rsidRDefault="0078493E" w:rsidP="00AE60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60A1">
        <w:rPr>
          <w:szCs w:val="28"/>
        </w:rPr>
        <w:t>-</w:t>
      </w:r>
      <w:r w:rsidR="00613FA1" w:rsidRPr="00AE60A1">
        <w:rPr>
          <w:szCs w:val="28"/>
        </w:rPr>
        <w:t xml:space="preserve">с отсутствием </w:t>
      </w:r>
      <w:r w:rsidR="000172D5" w:rsidRPr="00AE60A1">
        <w:rPr>
          <w:szCs w:val="28"/>
        </w:rPr>
        <w:t>в медицинских блоках отдельны</w:t>
      </w:r>
      <w:r w:rsidR="00613FA1" w:rsidRPr="00AE60A1">
        <w:rPr>
          <w:szCs w:val="28"/>
        </w:rPr>
        <w:t>х</w:t>
      </w:r>
      <w:r w:rsidR="000172D5" w:rsidRPr="00AE60A1">
        <w:rPr>
          <w:szCs w:val="28"/>
        </w:rPr>
        <w:t xml:space="preserve"> предмет</w:t>
      </w:r>
      <w:r w:rsidR="00613FA1" w:rsidRPr="00AE60A1">
        <w:rPr>
          <w:szCs w:val="28"/>
        </w:rPr>
        <w:t>ов</w:t>
      </w:r>
      <w:r w:rsidR="000172D5" w:rsidRPr="00AE60A1">
        <w:rPr>
          <w:szCs w:val="28"/>
        </w:rPr>
        <w:t xml:space="preserve"> медицинского назначения и оборудовани</w:t>
      </w:r>
      <w:r w:rsidR="00613FA1" w:rsidRPr="00AE60A1">
        <w:rPr>
          <w:szCs w:val="28"/>
        </w:rPr>
        <w:t>я</w:t>
      </w:r>
      <w:r w:rsidR="000172D5" w:rsidRPr="00AE60A1">
        <w:rPr>
          <w:szCs w:val="28"/>
        </w:rPr>
        <w:t>, предусмотренны</w:t>
      </w:r>
      <w:r w:rsidR="00613FA1" w:rsidRPr="00AE60A1">
        <w:rPr>
          <w:szCs w:val="28"/>
        </w:rPr>
        <w:t>х</w:t>
      </w:r>
      <w:r w:rsidR="000172D5" w:rsidRPr="00AE60A1">
        <w:rPr>
          <w:szCs w:val="28"/>
        </w:rPr>
        <w:t xml:space="preserve"> стандартом оснащения медицинского блока отделения организации медицинской помощи несовершеннолетним в образовательных организациях</w:t>
      </w:r>
      <w:r w:rsidR="00AE60A1">
        <w:rPr>
          <w:szCs w:val="28"/>
        </w:rPr>
        <w:t>.</w:t>
      </w:r>
    </w:p>
    <w:p w:rsidR="00AE60A1" w:rsidRPr="00AE60A1" w:rsidRDefault="00AE60A1" w:rsidP="00AE60A1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AE60A1">
        <w:rPr>
          <w:szCs w:val="28"/>
        </w:rPr>
        <w:t xml:space="preserve">На баланс </w:t>
      </w:r>
      <w:r>
        <w:rPr>
          <w:szCs w:val="28"/>
        </w:rPr>
        <w:t xml:space="preserve">КГОБУ Владивостокская КШИ № 1 </w:t>
      </w:r>
      <w:r w:rsidRPr="00AE60A1">
        <w:rPr>
          <w:szCs w:val="28"/>
        </w:rPr>
        <w:t>не оприходованы материальные объекты:</w:t>
      </w:r>
      <w:r>
        <w:rPr>
          <w:szCs w:val="28"/>
        </w:rPr>
        <w:t xml:space="preserve"> </w:t>
      </w:r>
      <w:r w:rsidRPr="00AE60A1">
        <w:rPr>
          <w:szCs w:val="28"/>
        </w:rPr>
        <w:t>видеооборудование, гаражи (ул. Лазо, 4); спортивная площадка (ул. Пушкинская, 19).</w:t>
      </w:r>
    </w:p>
    <w:p w:rsidR="00AE60A1" w:rsidRDefault="00AE60A1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5341" w:rsidRDefault="00AE60A1" w:rsidP="00F153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7</w:t>
      </w:r>
      <w:r w:rsidR="000172D5">
        <w:rPr>
          <w:szCs w:val="28"/>
        </w:rPr>
        <w:t xml:space="preserve">.Выявлены нарушения </w:t>
      </w:r>
      <w:r w:rsidR="00F15341">
        <w:rPr>
          <w:szCs w:val="28"/>
        </w:rPr>
        <w:t>Приказ Министерства финансов Российской Федерации от 1 декабря 2010 года № 157н (порядок ведения бухгалтерского учета).</w:t>
      </w:r>
    </w:p>
    <w:p w:rsidR="00B375F7" w:rsidRDefault="00AE60A1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="00613FA1">
        <w:rPr>
          <w:szCs w:val="28"/>
        </w:rPr>
        <w:t>.</w:t>
      </w:r>
      <w:r w:rsidR="002040CC">
        <w:rPr>
          <w:szCs w:val="28"/>
        </w:rPr>
        <w:t>В результате проверки соответствия объемов фактически выполненных работ, объемам, указанным подрядными организациями в актах формы КС-2 и оплаченных учреждением, у</w:t>
      </w:r>
      <w:r w:rsidR="00613FA1">
        <w:rPr>
          <w:szCs w:val="28"/>
        </w:rPr>
        <w:t>становлено завышен</w:t>
      </w:r>
      <w:r w:rsidR="002040CC">
        <w:rPr>
          <w:szCs w:val="28"/>
        </w:rPr>
        <w:t>ие</w:t>
      </w:r>
      <w:r w:rsidR="00613FA1">
        <w:rPr>
          <w:szCs w:val="28"/>
        </w:rPr>
        <w:t xml:space="preserve"> объем</w:t>
      </w:r>
      <w:r w:rsidR="002040CC">
        <w:rPr>
          <w:szCs w:val="28"/>
        </w:rPr>
        <w:t>ов</w:t>
      </w:r>
      <w:r w:rsidR="00613FA1">
        <w:rPr>
          <w:szCs w:val="28"/>
        </w:rPr>
        <w:t xml:space="preserve"> </w:t>
      </w:r>
      <w:r w:rsidR="00B375F7">
        <w:rPr>
          <w:szCs w:val="28"/>
        </w:rPr>
        <w:br/>
      </w:r>
      <w:r w:rsidR="00613FA1">
        <w:rPr>
          <w:szCs w:val="28"/>
        </w:rPr>
        <w:t>и стоимост</w:t>
      </w:r>
      <w:r w:rsidR="002040CC">
        <w:rPr>
          <w:szCs w:val="28"/>
        </w:rPr>
        <w:t>и</w:t>
      </w:r>
      <w:r w:rsidR="00613FA1">
        <w:rPr>
          <w:szCs w:val="28"/>
        </w:rPr>
        <w:t xml:space="preserve"> работ на сумму 137,0 тыс. рублей</w:t>
      </w:r>
      <w:r w:rsidR="00B375F7">
        <w:rPr>
          <w:szCs w:val="28"/>
        </w:rPr>
        <w:t>, а именно:</w:t>
      </w:r>
    </w:p>
    <w:p w:rsidR="00613FA1" w:rsidRDefault="0078493E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B375F7">
        <w:rPr>
          <w:szCs w:val="28"/>
        </w:rPr>
        <w:t>площадь сантехнических перегородок, фактически установленных подрядчиком ООО "ДЕЛСТ" в туалетных помещениях в зданиях КГОБУ Владивостокская КШИ № 1 (ул. Пушкинская, д. 19; ул. Лазо, д. 4) завышена на 5,6 квадратных метров на сумму 16,2 тыс. рублей;</w:t>
      </w:r>
    </w:p>
    <w:p w:rsidR="00B375F7" w:rsidRDefault="0078493E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B375F7">
        <w:rPr>
          <w:szCs w:val="28"/>
        </w:rPr>
        <w:t>при укладке искусственной травой стадиона КГОБУ Владивостокская КШИ № 1 (ул. Пушкинская, д. 19), подрядчиком ООО "</w:t>
      </w:r>
      <w:proofErr w:type="spellStart"/>
      <w:r w:rsidR="00B375F7">
        <w:rPr>
          <w:szCs w:val="28"/>
        </w:rPr>
        <w:t>Гратион</w:t>
      </w:r>
      <w:proofErr w:type="spellEnd"/>
      <w:r w:rsidR="00B375F7">
        <w:rPr>
          <w:szCs w:val="28"/>
        </w:rPr>
        <w:t>" площадь стадиона завышена на 63,7 квадратных метров, в результате стоимость работ и материалов увеличена на сумму 120,8 тыс. рублей.</w:t>
      </w:r>
    </w:p>
    <w:p w:rsidR="00742DF2" w:rsidRDefault="00AE60A1" w:rsidP="002040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</w:t>
      </w:r>
      <w:r w:rsidR="00613FA1">
        <w:rPr>
          <w:szCs w:val="28"/>
        </w:rPr>
        <w:t>.</w:t>
      </w:r>
      <w:r w:rsidR="002040CC">
        <w:rPr>
          <w:szCs w:val="28"/>
        </w:rPr>
        <w:t>Выявлены нарушения приказа Минфина России от 8 июня 2018 года № 132н "О Порядке формирования и применения кодов бюджетной классификации Российской Федерации, их структуре и принципах назначения".</w:t>
      </w:r>
    </w:p>
    <w:p w:rsidR="002040CC" w:rsidRDefault="00AE60A1" w:rsidP="002040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</w:t>
      </w:r>
      <w:r w:rsidR="002040CC">
        <w:rPr>
          <w:szCs w:val="28"/>
        </w:rPr>
        <w:t>.Использование потенциала информационно-коммуникационных технологий в каждодневном образовательном процессе в КГОБУ Владивостокская КШИ № 1 остается недостаточным.</w:t>
      </w:r>
    </w:p>
    <w:p w:rsidR="002040CC" w:rsidRDefault="002040CC" w:rsidP="002040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AE60A1">
        <w:rPr>
          <w:szCs w:val="28"/>
        </w:rPr>
        <w:t>1</w:t>
      </w:r>
      <w:r>
        <w:rPr>
          <w:szCs w:val="28"/>
        </w:rPr>
        <w:t>.Требует капитального ремонта база отдыха "</w:t>
      </w:r>
      <w:proofErr w:type="spellStart"/>
      <w:r>
        <w:rPr>
          <w:szCs w:val="28"/>
        </w:rPr>
        <w:t>Ливадийская</w:t>
      </w:r>
      <w:proofErr w:type="spellEnd"/>
      <w:r>
        <w:rPr>
          <w:szCs w:val="28"/>
        </w:rPr>
        <w:t xml:space="preserve">", расположенная в </w:t>
      </w:r>
      <w:proofErr w:type="spellStart"/>
      <w:r>
        <w:rPr>
          <w:szCs w:val="28"/>
        </w:rPr>
        <w:t>Шкотовском</w:t>
      </w:r>
      <w:proofErr w:type="spellEnd"/>
      <w:r>
        <w:rPr>
          <w:szCs w:val="28"/>
        </w:rPr>
        <w:t xml:space="preserve"> муниципальном районе (ориентировочная стоимость 10 583,2 тыс. рублей).</w:t>
      </w:r>
    </w:p>
    <w:p w:rsidR="00B67FDB" w:rsidRDefault="002040CC" w:rsidP="002040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AE60A1">
        <w:rPr>
          <w:szCs w:val="28"/>
        </w:rPr>
        <w:t>2</w:t>
      </w:r>
      <w:r>
        <w:rPr>
          <w:szCs w:val="28"/>
        </w:rPr>
        <w:t xml:space="preserve">.Выявлены нарушения Федерального закона от 5 апреля 2013 года </w:t>
      </w:r>
      <w:r>
        <w:rPr>
          <w:szCs w:val="28"/>
        </w:rPr>
        <w:br/>
        <w:t>№ 44-ФЗ "О контрактной системе в сфере закупок товаров, работ, услуг для обеспечения государственных и муниципальных нужд"</w:t>
      </w:r>
      <w:r w:rsidR="00B67FDB">
        <w:rPr>
          <w:szCs w:val="28"/>
        </w:rPr>
        <w:t>.</w:t>
      </w:r>
    </w:p>
    <w:p w:rsidR="002040CC" w:rsidRDefault="002D4021" w:rsidP="002040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Заслушав по данному вопросу директора КГОБУ "Владивостокская специальная (коррекционная) общеобразовательная школа-интернат № 1" Смирнова А.Е., </w:t>
      </w:r>
      <w:r w:rsidR="00B67FDB">
        <w:rPr>
          <w:szCs w:val="28"/>
        </w:rPr>
        <w:t>комитет</w:t>
      </w:r>
    </w:p>
    <w:p w:rsidR="002040CC" w:rsidRDefault="002040CC" w:rsidP="002040C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5753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3650ED" w:rsidRDefault="003650ED" w:rsidP="00F65753">
      <w:pPr>
        <w:jc w:val="both"/>
        <w:rPr>
          <w:szCs w:val="28"/>
        </w:rPr>
      </w:pPr>
    </w:p>
    <w:p w:rsidR="003600F0" w:rsidRDefault="003600F0" w:rsidP="003600F0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1.Принять к сведению информацию Контрольно-счетной палат</w:t>
      </w:r>
      <w:r w:rsidR="002D4021">
        <w:rPr>
          <w:szCs w:val="28"/>
        </w:rPr>
        <w:t>ы</w:t>
      </w:r>
      <w:r>
        <w:rPr>
          <w:szCs w:val="28"/>
        </w:rPr>
        <w:t xml:space="preserve"> Приморского края "</w:t>
      </w:r>
      <w:r w:rsidR="00B67FDB" w:rsidRPr="007233D9">
        <w:rPr>
          <w:szCs w:val="28"/>
        </w:rPr>
        <w:t xml:space="preserve">О </w:t>
      </w:r>
      <w:r w:rsidR="00B67FDB">
        <w:rPr>
          <w:szCs w:val="28"/>
        </w:rPr>
        <w:t>контрольном мероприятии "Проверка использования финансового обеспечения краевого государственного образовательного бюджетного учреждения "Владивостокская специальная (коррекционная) общеобразовательная школа-интернат № 1" в рамках аудита эффективности использования финансового обеспечения краевых специальных (коррекционных) общеобразовательных учреждений, подведомственных департаменту образования и науки Приморского края", за 2016-2018 годы"</w:t>
      </w:r>
      <w:r>
        <w:rPr>
          <w:szCs w:val="28"/>
        </w:rPr>
        <w:t xml:space="preserve">. </w:t>
      </w:r>
    </w:p>
    <w:p w:rsidR="003600F0" w:rsidRDefault="003600F0" w:rsidP="003600F0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B67FDB" w:rsidRDefault="00B67FDB" w:rsidP="00B67FDB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2.</w:t>
      </w:r>
      <w:r>
        <w:t xml:space="preserve">Рекомендовать </w:t>
      </w:r>
      <w:r>
        <w:rPr>
          <w:szCs w:val="28"/>
        </w:rPr>
        <w:t>департаменту образования и науки Приморского края:</w:t>
      </w:r>
    </w:p>
    <w:p w:rsidR="00DA2F41" w:rsidRDefault="00E22DFD" w:rsidP="00B67FDB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2.1.О</w:t>
      </w:r>
      <w:r w:rsidR="00B67FDB">
        <w:rPr>
          <w:szCs w:val="28"/>
        </w:rPr>
        <w:t xml:space="preserve">беспечить контроль за устранением нарушений </w:t>
      </w:r>
      <w:r w:rsidR="0078493E">
        <w:rPr>
          <w:szCs w:val="28"/>
        </w:rPr>
        <w:br/>
      </w:r>
      <w:r w:rsidR="00564489">
        <w:rPr>
          <w:szCs w:val="28"/>
        </w:rPr>
        <w:t xml:space="preserve">в </w:t>
      </w:r>
      <w:r w:rsidR="00B67FDB">
        <w:rPr>
          <w:szCs w:val="28"/>
        </w:rPr>
        <w:t xml:space="preserve">КГОБУ "Владивостокская специальная (коррекционная) </w:t>
      </w:r>
      <w:r w:rsidR="00B67FDB">
        <w:rPr>
          <w:szCs w:val="28"/>
        </w:rPr>
        <w:lastRenderedPageBreak/>
        <w:t>общеобразовательная школа-интернат № 1", выявленных Контроль-счетной палатой Приморского края</w:t>
      </w:r>
      <w:r w:rsidR="00DA2F41">
        <w:rPr>
          <w:szCs w:val="28"/>
        </w:rPr>
        <w:t>.</w:t>
      </w:r>
    </w:p>
    <w:p w:rsidR="00E22DFD" w:rsidRDefault="00E22DFD" w:rsidP="00E22DFD">
      <w:pPr>
        <w:ind w:firstLine="709"/>
        <w:jc w:val="both"/>
        <w:rPr>
          <w:szCs w:val="28"/>
        </w:rPr>
      </w:pPr>
      <w:r>
        <w:t>2.2.При формировании краевого бюджета на 2020 год и плановый период 2021 и 2022 годов п</w:t>
      </w:r>
      <w:r>
        <w:rPr>
          <w:szCs w:val="28"/>
        </w:rPr>
        <w:t xml:space="preserve">редусмотреть финансовые средства </w:t>
      </w:r>
      <w:r w:rsidR="008756F9">
        <w:rPr>
          <w:szCs w:val="28"/>
        </w:rPr>
        <w:br/>
      </w:r>
      <w:r>
        <w:rPr>
          <w:szCs w:val="28"/>
        </w:rPr>
        <w:t>на капитальный ремонт базы отдыха "</w:t>
      </w:r>
      <w:proofErr w:type="spellStart"/>
      <w:r>
        <w:rPr>
          <w:szCs w:val="28"/>
        </w:rPr>
        <w:t>Ливадийская</w:t>
      </w:r>
      <w:proofErr w:type="spellEnd"/>
      <w:r>
        <w:rPr>
          <w:szCs w:val="28"/>
        </w:rPr>
        <w:t xml:space="preserve">", расположенной </w:t>
      </w:r>
      <w:r>
        <w:rPr>
          <w:szCs w:val="28"/>
        </w:rPr>
        <w:br/>
        <w:t xml:space="preserve">в </w:t>
      </w:r>
      <w:proofErr w:type="spellStart"/>
      <w:r>
        <w:rPr>
          <w:szCs w:val="28"/>
        </w:rPr>
        <w:t>Шкотовском</w:t>
      </w:r>
      <w:proofErr w:type="spellEnd"/>
      <w:r>
        <w:rPr>
          <w:szCs w:val="28"/>
        </w:rPr>
        <w:t xml:space="preserve"> муниципальном районе</w:t>
      </w:r>
      <w:r w:rsidR="000F0B02">
        <w:rPr>
          <w:szCs w:val="28"/>
        </w:rPr>
        <w:t xml:space="preserve"> в рамах мероприятий государственной программы Приморского края "Развитие образования</w:t>
      </w:r>
      <w:r w:rsidR="000F0B02" w:rsidRPr="006A69D3">
        <w:rPr>
          <w:szCs w:val="28"/>
        </w:rPr>
        <w:t xml:space="preserve"> Приморского края" </w:t>
      </w:r>
      <w:r w:rsidR="000F0B02">
        <w:rPr>
          <w:szCs w:val="28"/>
        </w:rPr>
        <w:br/>
      </w:r>
      <w:r w:rsidR="000F0B02" w:rsidRPr="006A69D3">
        <w:rPr>
          <w:szCs w:val="28"/>
        </w:rPr>
        <w:t>на 2013-20</w:t>
      </w:r>
      <w:r w:rsidR="000F0B02">
        <w:rPr>
          <w:szCs w:val="28"/>
        </w:rPr>
        <w:t>21</w:t>
      </w:r>
      <w:r w:rsidR="000F0B02" w:rsidRPr="006A69D3">
        <w:rPr>
          <w:szCs w:val="28"/>
        </w:rPr>
        <w:t xml:space="preserve"> годы</w:t>
      </w:r>
      <w:r w:rsidR="000F0B02">
        <w:rPr>
          <w:szCs w:val="28"/>
        </w:rPr>
        <w:t>"</w:t>
      </w:r>
      <w:r>
        <w:rPr>
          <w:szCs w:val="28"/>
        </w:rPr>
        <w:t>.</w:t>
      </w:r>
    </w:p>
    <w:p w:rsidR="000F0B02" w:rsidRDefault="00467243" w:rsidP="00467243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3.В</w:t>
      </w:r>
      <w:r w:rsidRPr="00D81206">
        <w:rPr>
          <w:szCs w:val="28"/>
        </w:rPr>
        <w:t>зять</w:t>
      </w:r>
      <w:proofErr w:type="gramEnd"/>
      <w:r w:rsidRPr="00D81206">
        <w:rPr>
          <w:szCs w:val="28"/>
        </w:rPr>
        <w:t xml:space="preserve"> на контроль вопрос</w:t>
      </w:r>
      <w:r w:rsidR="000F0B02">
        <w:rPr>
          <w:szCs w:val="28"/>
        </w:rPr>
        <w:t>ы</w:t>
      </w:r>
      <w:r>
        <w:rPr>
          <w:szCs w:val="28"/>
        </w:rPr>
        <w:t>, связанны</w:t>
      </w:r>
      <w:r w:rsidR="000F0B02">
        <w:rPr>
          <w:szCs w:val="28"/>
        </w:rPr>
        <w:t>е:</w:t>
      </w:r>
    </w:p>
    <w:p w:rsidR="000F0B02" w:rsidRDefault="0078493E" w:rsidP="00BF2D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0F0B02">
        <w:rPr>
          <w:szCs w:val="28"/>
        </w:rPr>
        <w:t>с обеспечением воспитанников и учащи</w:t>
      </w:r>
      <w:r w:rsidR="00AE60A1">
        <w:rPr>
          <w:szCs w:val="28"/>
        </w:rPr>
        <w:t>х</w:t>
      </w:r>
      <w:r w:rsidR="000F0B02">
        <w:rPr>
          <w:szCs w:val="28"/>
        </w:rPr>
        <w:t>ся КГОБУ Владивостокская КШИ № 1 одеждой</w:t>
      </w:r>
      <w:r w:rsidR="00BF2D42">
        <w:rPr>
          <w:szCs w:val="28"/>
        </w:rPr>
        <w:t xml:space="preserve"> в соответствии с постановлением Администрации Приморского края от 31 июля 2017 года № 310-па "Об обеспечении бесплатным питанием, бесплатным комплектом одежды, обуви, мягким инвентарем, оборудованием и единовременным денежным пособием отдельных категорий лиц"</w:t>
      </w:r>
      <w:r w:rsidR="000F0B02">
        <w:rPr>
          <w:szCs w:val="28"/>
        </w:rPr>
        <w:t xml:space="preserve">; </w:t>
      </w:r>
    </w:p>
    <w:p w:rsidR="00AE60A1" w:rsidRDefault="00AE60A1" w:rsidP="00BF2D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-с увеличением норм обеспечения питанием детей-сирот и детей, оставшихся без попечения родителей, обучающихся и воспитывающихся </w:t>
      </w:r>
      <w:r>
        <w:rPr>
          <w:szCs w:val="28"/>
        </w:rPr>
        <w:br/>
        <w:t xml:space="preserve">в КГОБУ Владивостокская КШИ № 1, на 10 процентов в день на каждого человека в летний оздоровительный период, а также в выходные, праздничные и каникулярные дни; </w:t>
      </w:r>
    </w:p>
    <w:p w:rsidR="00BF2D42" w:rsidRDefault="0078493E" w:rsidP="00BF2D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0F0B02">
        <w:rPr>
          <w:szCs w:val="28"/>
        </w:rPr>
        <w:t xml:space="preserve">с оснащением медицинского блока медицинскими предметами </w:t>
      </w:r>
      <w:r w:rsidR="000F0B02">
        <w:rPr>
          <w:szCs w:val="28"/>
        </w:rPr>
        <w:br/>
        <w:t>и оборудованием, предусмотренным стандартами</w:t>
      </w:r>
      <w:r w:rsidR="00BF2D42">
        <w:rPr>
          <w:szCs w:val="28"/>
        </w:rPr>
        <w:t>, утвержденными приказом Минздрава России от 5 ноября 2013 года № 822н "Об утверждении Порядка оказания медицинской помощи несовершеннолетним, в том числе в период обучения и воспитания в образовательных организациях"</w:t>
      </w:r>
      <w:r w:rsidR="004E0FBA">
        <w:rPr>
          <w:szCs w:val="28"/>
        </w:rPr>
        <w:t>;</w:t>
      </w:r>
    </w:p>
    <w:p w:rsidR="00467243" w:rsidRPr="00467243" w:rsidRDefault="0078493E" w:rsidP="00467243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13"/>
          <w:sz w:val="28"/>
          <w:szCs w:val="28"/>
        </w:rPr>
      </w:pPr>
      <w:r>
        <w:rPr>
          <w:szCs w:val="28"/>
        </w:rPr>
        <w:t>-</w:t>
      </w:r>
      <w:r w:rsidR="000F0B02">
        <w:rPr>
          <w:szCs w:val="28"/>
        </w:rPr>
        <w:t>с</w:t>
      </w:r>
      <w:r w:rsidR="00467243" w:rsidRPr="00467243">
        <w:rPr>
          <w:rStyle w:val="FontStyle13"/>
          <w:i w:val="0"/>
          <w:sz w:val="28"/>
          <w:szCs w:val="28"/>
        </w:rPr>
        <w:t xml:space="preserve"> соблюдением законодательства Российской Федерации и иных нормативных правовых актов</w:t>
      </w:r>
      <w:r w:rsidR="00BF2D42">
        <w:rPr>
          <w:rStyle w:val="FontStyle13"/>
          <w:i w:val="0"/>
          <w:sz w:val="28"/>
          <w:szCs w:val="28"/>
        </w:rPr>
        <w:t xml:space="preserve"> </w:t>
      </w:r>
      <w:r w:rsidR="00467243" w:rsidRPr="00467243">
        <w:rPr>
          <w:rStyle w:val="FontStyle13"/>
          <w:i w:val="0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E0FBA">
        <w:rPr>
          <w:rStyle w:val="FontStyle13"/>
          <w:i w:val="0"/>
          <w:sz w:val="28"/>
          <w:szCs w:val="28"/>
        </w:rPr>
        <w:br/>
      </w:r>
      <w:r w:rsidR="00467243" w:rsidRPr="00467243">
        <w:rPr>
          <w:rStyle w:val="FontStyle13"/>
          <w:i w:val="0"/>
          <w:sz w:val="28"/>
          <w:szCs w:val="28"/>
        </w:rPr>
        <w:t>в отношении</w:t>
      </w:r>
      <w:r w:rsidR="00467243" w:rsidRPr="00467243">
        <w:rPr>
          <w:rStyle w:val="FontStyle13"/>
          <w:sz w:val="28"/>
          <w:szCs w:val="28"/>
        </w:rPr>
        <w:t xml:space="preserve"> </w:t>
      </w:r>
      <w:r w:rsidR="00467243">
        <w:rPr>
          <w:szCs w:val="28"/>
        </w:rPr>
        <w:t>КГОБУ "Владивостокская специальная (коррекционная) общеобразовательная школа-интернат № 1"</w:t>
      </w:r>
      <w:r w:rsidR="00467243" w:rsidRPr="00467243">
        <w:rPr>
          <w:szCs w:val="28"/>
        </w:rPr>
        <w:t>.</w:t>
      </w:r>
    </w:p>
    <w:p w:rsidR="00AA54D8" w:rsidRDefault="00AA54D8" w:rsidP="00467243">
      <w:pPr>
        <w:ind w:firstLine="675"/>
        <w:jc w:val="both"/>
        <w:rPr>
          <w:szCs w:val="28"/>
        </w:rPr>
      </w:pPr>
    </w:p>
    <w:p w:rsidR="00467243" w:rsidRPr="00467243" w:rsidRDefault="00B67FDB" w:rsidP="00467243">
      <w:pPr>
        <w:ind w:firstLine="675"/>
        <w:jc w:val="both"/>
        <w:rPr>
          <w:szCs w:val="28"/>
        </w:rPr>
      </w:pPr>
      <w:r w:rsidRPr="00467243">
        <w:rPr>
          <w:szCs w:val="28"/>
        </w:rPr>
        <w:t>3.</w:t>
      </w:r>
      <w:r w:rsidR="00467243" w:rsidRPr="00467243">
        <w:rPr>
          <w:szCs w:val="28"/>
        </w:rPr>
        <w:t xml:space="preserve">Обратить внимание департамента </w:t>
      </w:r>
      <w:r w:rsidR="008A7956">
        <w:rPr>
          <w:szCs w:val="28"/>
        </w:rPr>
        <w:t>образования науки</w:t>
      </w:r>
      <w:r w:rsidR="00467243" w:rsidRPr="00467243">
        <w:rPr>
          <w:szCs w:val="28"/>
        </w:rPr>
        <w:t xml:space="preserve"> Приморского края, </w:t>
      </w:r>
      <w:r w:rsidR="003611FF">
        <w:rPr>
          <w:szCs w:val="28"/>
        </w:rPr>
        <w:t xml:space="preserve">а также </w:t>
      </w:r>
      <w:r w:rsidR="00467243" w:rsidRPr="00467243">
        <w:rPr>
          <w:rStyle w:val="FontStyle13"/>
          <w:i w:val="0"/>
          <w:sz w:val="28"/>
          <w:szCs w:val="28"/>
        </w:rPr>
        <w:t xml:space="preserve">правового департамента Администрации Приморского края </w:t>
      </w:r>
      <w:r w:rsidR="003611FF">
        <w:rPr>
          <w:rStyle w:val="FontStyle13"/>
          <w:i w:val="0"/>
          <w:sz w:val="28"/>
          <w:szCs w:val="28"/>
        </w:rPr>
        <w:br/>
      </w:r>
      <w:r w:rsidR="00467243" w:rsidRPr="00467243">
        <w:rPr>
          <w:rStyle w:val="FontStyle13"/>
          <w:i w:val="0"/>
          <w:sz w:val="28"/>
          <w:szCs w:val="28"/>
        </w:rPr>
        <w:t>на наличие</w:t>
      </w:r>
      <w:r w:rsidR="00467243" w:rsidRPr="00467243">
        <w:rPr>
          <w:rStyle w:val="FontStyle13"/>
          <w:sz w:val="28"/>
          <w:szCs w:val="28"/>
        </w:rPr>
        <w:t xml:space="preserve"> </w:t>
      </w:r>
      <w:r w:rsidR="00467243" w:rsidRPr="00467243">
        <w:rPr>
          <w:szCs w:val="28"/>
        </w:rPr>
        <w:t>нарушений законодательства при осуществлении закупок товаров, работ, услуг для государственных нужд.</w:t>
      </w:r>
    </w:p>
    <w:p w:rsidR="00467243" w:rsidRPr="00467243" w:rsidRDefault="00467243" w:rsidP="00B67FDB">
      <w:pPr>
        <w:ind w:firstLine="709"/>
        <w:jc w:val="both"/>
        <w:rPr>
          <w:szCs w:val="28"/>
        </w:rPr>
      </w:pPr>
    </w:p>
    <w:p w:rsidR="00B67FDB" w:rsidRDefault="008A7956" w:rsidP="00B67FDB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DA2F41">
        <w:rPr>
          <w:szCs w:val="28"/>
        </w:rPr>
        <w:t>.</w:t>
      </w:r>
      <w:r w:rsidR="00B67FDB">
        <w:rPr>
          <w:szCs w:val="28"/>
        </w:rPr>
        <w:t>Рекомендовать руководителю КГОБУ "Владивостокская специальная (коррекционная) общеобразовательная школа-интернат № 1"</w:t>
      </w:r>
      <w:r w:rsidR="008756F9">
        <w:rPr>
          <w:szCs w:val="28"/>
        </w:rPr>
        <w:t xml:space="preserve"> в лице директора Смирнова А.Е.</w:t>
      </w:r>
      <w:r w:rsidR="00B67FDB">
        <w:rPr>
          <w:szCs w:val="28"/>
        </w:rPr>
        <w:t>:</w:t>
      </w:r>
    </w:p>
    <w:p w:rsidR="00B67FDB" w:rsidRDefault="003611FF" w:rsidP="00B67FDB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67FDB">
        <w:rPr>
          <w:szCs w:val="28"/>
        </w:rPr>
        <w:t>.</w:t>
      </w:r>
      <w:proofErr w:type="gramStart"/>
      <w:r w:rsidR="00B67FDB">
        <w:rPr>
          <w:szCs w:val="28"/>
        </w:rPr>
        <w:t>1.П</w:t>
      </w:r>
      <w:r w:rsidR="00B67FDB" w:rsidRPr="00F239A1">
        <w:rPr>
          <w:szCs w:val="28"/>
        </w:rPr>
        <w:t>ринять</w:t>
      </w:r>
      <w:proofErr w:type="gramEnd"/>
      <w:r w:rsidR="00B67FDB" w:rsidRPr="00F239A1">
        <w:rPr>
          <w:szCs w:val="28"/>
        </w:rPr>
        <w:t xml:space="preserve"> безотлагательные меры, направленные</w:t>
      </w:r>
      <w:r w:rsidR="00B67FDB">
        <w:rPr>
          <w:szCs w:val="28"/>
        </w:rPr>
        <w:t xml:space="preserve"> </w:t>
      </w:r>
      <w:r w:rsidR="00B67FDB" w:rsidRPr="00F239A1">
        <w:rPr>
          <w:szCs w:val="28"/>
        </w:rPr>
        <w:t xml:space="preserve">на устранение нарушений, </w:t>
      </w:r>
      <w:r w:rsidR="00B67FDB">
        <w:rPr>
          <w:szCs w:val="28"/>
        </w:rPr>
        <w:t>выявленных Контроль-счетной палатой Приморского края.</w:t>
      </w:r>
    </w:p>
    <w:p w:rsidR="00295DD5" w:rsidRDefault="003611FF" w:rsidP="00E22DF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68358F">
        <w:rPr>
          <w:szCs w:val="28"/>
        </w:rPr>
        <w:t>.</w:t>
      </w:r>
      <w:r w:rsidR="0020310E">
        <w:rPr>
          <w:szCs w:val="28"/>
        </w:rPr>
        <w:t>2</w:t>
      </w:r>
      <w:r w:rsidR="0068358F">
        <w:rPr>
          <w:szCs w:val="28"/>
        </w:rPr>
        <w:t>.</w:t>
      </w:r>
      <w:r w:rsidR="00295DD5">
        <w:rPr>
          <w:szCs w:val="28"/>
        </w:rPr>
        <w:t xml:space="preserve">Установить оклады работникам учреждения в соответствии </w:t>
      </w:r>
      <w:r w:rsidR="0078493E">
        <w:rPr>
          <w:szCs w:val="28"/>
        </w:rPr>
        <w:br/>
      </w:r>
      <w:r w:rsidR="00295DD5">
        <w:rPr>
          <w:szCs w:val="28"/>
        </w:rPr>
        <w:t>с требованиями действующих нормативных правовых актов Приморского края.</w:t>
      </w:r>
    </w:p>
    <w:p w:rsidR="00295DD5" w:rsidRDefault="00295DD5" w:rsidP="00E22DF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4.</w:t>
      </w:r>
      <w:proofErr w:type="gramStart"/>
      <w:r w:rsidR="0020310E">
        <w:rPr>
          <w:szCs w:val="28"/>
        </w:rPr>
        <w:t>3</w:t>
      </w:r>
      <w:r>
        <w:rPr>
          <w:szCs w:val="28"/>
        </w:rPr>
        <w:t>.Производить</w:t>
      </w:r>
      <w:proofErr w:type="gramEnd"/>
      <w:r>
        <w:rPr>
          <w:szCs w:val="28"/>
        </w:rPr>
        <w:t xml:space="preserve"> выплаты работникам учреждения в строгом соответствии с трудовым законодательством, нормативными правовыми актами Приморского края и внутренними локальными актами учреждения.</w:t>
      </w:r>
    </w:p>
    <w:p w:rsidR="004E0FBA" w:rsidRDefault="00295DD5" w:rsidP="002031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20310E">
        <w:rPr>
          <w:szCs w:val="28"/>
        </w:rPr>
        <w:t>4</w:t>
      </w:r>
      <w:r>
        <w:rPr>
          <w:szCs w:val="28"/>
        </w:rPr>
        <w:t>.</w:t>
      </w:r>
      <w:r w:rsidR="004E0FBA">
        <w:rPr>
          <w:szCs w:val="28"/>
        </w:rPr>
        <w:t>В целях соблюдения п</w:t>
      </w:r>
      <w:r w:rsidR="004E0FBA" w:rsidRPr="003611FF">
        <w:rPr>
          <w:szCs w:val="28"/>
        </w:rPr>
        <w:t>остановления Администрации Приморского края от 31 июля 2017 года № 310-па "Об обеспечении бесплатным питанием, бесплатным комплектом одежды, обуви, мягким инвентарем, оборудованием и единовременным денежным пособием отдельных категорий лиц"</w:t>
      </w:r>
      <w:r w:rsidR="004E0FBA">
        <w:rPr>
          <w:szCs w:val="28"/>
        </w:rPr>
        <w:t xml:space="preserve"> о</w:t>
      </w:r>
      <w:r>
        <w:rPr>
          <w:szCs w:val="28"/>
        </w:rPr>
        <w:t>беспечить контроль</w:t>
      </w:r>
      <w:r w:rsidR="004E0FBA">
        <w:rPr>
          <w:szCs w:val="28"/>
        </w:rPr>
        <w:t>:</w:t>
      </w:r>
    </w:p>
    <w:p w:rsidR="0020310E" w:rsidRDefault="004E0FBA" w:rsidP="002031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-по</w:t>
      </w:r>
      <w:r w:rsidR="00295DD5">
        <w:rPr>
          <w:szCs w:val="28"/>
        </w:rPr>
        <w:t xml:space="preserve"> организаци</w:t>
      </w:r>
      <w:r>
        <w:rPr>
          <w:szCs w:val="28"/>
        </w:rPr>
        <w:t>и</w:t>
      </w:r>
      <w:r w:rsidR="00295DD5">
        <w:rPr>
          <w:szCs w:val="28"/>
        </w:rPr>
        <w:t xml:space="preserve"> питания учащихся и воспитанников</w:t>
      </w:r>
      <w:r>
        <w:rPr>
          <w:szCs w:val="28"/>
        </w:rPr>
        <w:t>;</w:t>
      </w:r>
    </w:p>
    <w:p w:rsidR="00AA54D8" w:rsidRPr="003611FF" w:rsidRDefault="00AA54D8" w:rsidP="002031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-по увеличению норм обеспечения питанием детей-сирот и детей, оставшихся без попечения родителей, на 10 процентов в день на каждого человека в летний оздоровительный период, а также в выходные, праздничные и каникулярные дни;</w:t>
      </w:r>
    </w:p>
    <w:p w:rsidR="0020310E" w:rsidRDefault="004E0FBA" w:rsidP="00E22DFD">
      <w:pPr>
        <w:ind w:firstLine="709"/>
        <w:jc w:val="both"/>
        <w:rPr>
          <w:szCs w:val="28"/>
        </w:rPr>
      </w:pPr>
      <w:r>
        <w:rPr>
          <w:szCs w:val="28"/>
        </w:rPr>
        <w:t xml:space="preserve">-по </w:t>
      </w:r>
      <w:r w:rsidR="0020310E">
        <w:rPr>
          <w:szCs w:val="28"/>
        </w:rPr>
        <w:t>обеспечени</w:t>
      </w:r>
      <w:r>
        <w:rPr>
          <w:szCs w:val="28"/>
        </w:rPr>
        <w:t>ю</w:t>
      </w:r>
      <w:r w:rsidR="0020310E">
        <w:rPr>
          <w:szCs w:val="28"/>
        </w:rPr>
        <w:t xml:space="preserve"> учащихся и воспитанников одеждой</w:t>
      </w:r>
      <w:r>
        <w:rPr>
          <w:szCs w:val="28"/>
        </w:rPr>
        <w:t>.</w:t>
      </w:r>
      <w:r w:rsidR="0020310E">
        <w:rPr>
          <w:szCs w:val="28"/>
        </w:rPr>
        <w:t xml:space="preserve"> </w:t>
      </w:r>
    </w:p>
    <w:p w:rsidR="004E0FBA" w:rsidRDefault="004E0FBA" w:rsidP="00E22DFD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proofErr w:type="gramStart"/>
      <w:r w:rsidR="00A96638">
        <w:rPr>
          <w:szCs w:val="28"/>
        </w:rPr>
        <w:t>5</w:t>
      </w:r>
      <w:r>
        <w:rPr>
          <w:szCs w:val="28"/>
        </w:rPr>
        <w:t>.Принять</w:t>
      </w:r>
      <w:proofErr w:type="gramEnd"/>
      <w:r>
        <w:rPr>
          <w:szCs w:val="28"/>
        </w:rPr>
        <w:t xml:space="preserve"> меры, направленные:</w:t>
      </w:r>
    </w:p>
    <w:p w:rsidR="00295DD5" w:rsidRPr="00AA54D8" w:rsidRDefault="004E0FBA" w:rsidP="00AA54D8">
      <w:pPr>
        <w:ind w:firstLine="709"/>
        <w:jc w:val="both"/>
        <w:rPr>
          <w:szCs w:val="28"/>
        </w:rPr>
      </w:pPr>
      <w:r>
        <w:rPr>
          <w:szCs w:val="28"/>
        </w:rPr>
        <w:t xml:space="preserve">-на оснащение медицинских блоков КГОБУ "Владивостокская специальная (коррекционная) общеобразовательная школа-интернат № 1" недостающими предметами медицинского назначения и оборудования, предусмотренными действующим стандартом оснащения медицинских </w:t>
      </w:r>
      <w:r w:rsidRPr="00AA54D8">
        <w:rPr>
          <w:szCs w:val="28"/>
        </w:rPr>
        <w:t>блоков оборудованием и медицинскими предметами;</w:t>
      </w:r>
    </w:p>
    <w:p w:rsidR="008756F9" w:rsidRPr="00AA54D8" w:rsidRDefault="004E0FBA" w:rsidP="00AA54D8">
      <w:pPr>
        <w:ind w:firstLine="709"/>
        <w:jc w:val="both"/>
        <w:rPr>
          <w:szCs w:val="28"/>
        </w:rPr>
      </w:pPr>
      <w:r w:rsidRPr="00AA54D8">
        <w:rPr>
          <w:szCs w:val="28"/>
        </w:rPr>
        <w:t>-</w:t>
      </w:r>
      <w:r w:rsidR="00DA2F41" w:rsidRPr="00AA54D8">
        <w:rPr>
          <w:szCs w:val="28"/>
        </w:rPr>
        <w:t>на повышение квалификации</w:t>
      </w:r>
      <w:r w:rsidR="002046D1" w:rsidRPr="00AA54D8">
        <w:rPr>
          <w:szCs w:val="28"/>
        </w:rPr>
        <w:t xml:space="preserve"> отдельных категорий работников в целях их соответствия требованиям, установленным Единым квалификационным справочником должностей руководителей, специалистов и служащих, утвержденным приказом </w:t>
      </w:r>
      <w:proofErr w:type="spellStart"/>
      <w:r w:rsidR="002046D1" w:rsidRPr="00AA54D8">
        <w:rPr>
          <w:szCs w:val="28"/>
        </w:rPr>
        <w:t>Минздравсоцразвития</w:t>
      </w:r>
      <w:proofErr w:type="spellEnd"/>
      <w:r w:rsidR="002046D1" w:rsidRPr="00AA54D8">
        <w:rPr>
          <w:szCs w:val="28"/>
        </w:rPr>
        <w:t xml:space="preserve"> России от 26 августа 2010 года № 761н</w:t>
      </w:r>
      <w:r w:rsidR="0035506C" w:rsidRPr="00AA54D8">
        <w:rPr>
          <w:szCs w:val="28"/>
        </w:rPr>
        <w:t>;</w:t>
      </w:r>
    </w:p>
    <w:p w:rsidR="00AA54D8" w:rsidRPr="00AA54D8" w:rsidRDefault="0035506C" w:rsidP="00AA54D8">
      <w:pPr>
        <w:ind w:firstLine="709"/>
        <w:jc w:val="both"/>
        <w:rPr>
          <w:szCs w:val="28"/>
        </w:rPr>
      </w:pPr>
      <w:r w:rsidRPr="00AA54D8">
        <w:rPr>
          <w:szCs w:val="28"/>
        </w:rPr>
        <w:t>-на возврат ООО "ДЕЛСТ" и ООО "</w:t>
      </w:r>
      <w:proofErr w:type="spellStart"/>
      <w:r w:rsidRPr="00AA54D8">
        <w:rPr>
          <w:szCs w:val="28"/>
        </w:rPr>
        <w:t>Гратион</w:t>
      </w:r>
      <w:proofErr w:type="spellEnd"/>
      <w:r w:rsidRPr="00AA54D8">
        <w:rPr>
          <w:szCs w:val="28"/>
        </w:rPr>
        <w:t xml:space="preserve">" стоимости фактически </w:t>
      </w:r>
      <w:r w:rsidR="0078493E" w:rsidRPr="00AA54D8">
        <w:rPr>
          <w:szCs w:val="28"/>
        </w:rPr>
        <w:br/>
      </w:r>
      <w:r w:rsidRPr="00AA54D8">
        <w:rPr>
          <w:szCs w:val="28"/>
        </w:rPr>
        <w:t>не выполненных работ, в сумм</w:t>
      </w:r>
      <w:r w:rsidR="0078493E" w:rsidRPr="00AA54D8">
        <w:rPr>
          <w:szCs w:val="28"/>
        </w:rPr>
        <w:t>у</w:t>
      </w:r>
      <w:r w:rsidRPr="00AA54D8">
        <w:rPr>
          <w:szCs w:val="28"/>
        </w:rPr>
        <w:t xml:space="preserve"> 16,2 тыс. рублей и 120,8 тыс. рублей соответственно</w:t>
      </w:r>
      <w:r w:rsidR="00AA54D8" w:rsidRPr="00AA54D8">
        <w:rPr>
          <w:szCs w:val="28"/>
        </w:rPr>
        <w:t xml:space="preserve">. </w:t>
      </w:r>
    </w:p>
    <w:p w:rsidR="00AA54D8" w:rsidRPr="00AA54D8" w:rsidRDefault="003611FF" w:rsidP="00AA54D8">
      <w:pPr>
        <w:ind w:firstLine="709"/>
        <w:jc w:val="both"/>
        <w:rPr>
          <w:b/>
          <w:szCs w:val="28"/>
        </w:rPr>
      </w:pPr>
      <w:r w:rsidRPr="00AA54D8">
        <w:rPr>
          <w:szCs w:val="28"/>
        </w:rPr>
        <w:t>4</w:t>
      </w:r>
      <w:r w:rsidR="007A6B77" w:rsidRPr="00AA54D8">
        <w:rPr>
          <w:szCs w:val="28"/>
        </w:rPr>
        <w:t>.</w:t>
      </w:r>
      <w:r w:rsidR="00A96638" w:rsidRPr="00AA54D8">
        <w:rPr>
          <w:szCs w:val="28"/>
        </w:rPr>
        <w:t>6</w:t>
      </w:r>
      <w:r w:rsidR="007A6B77" w:rsidRPr="00AA54D8">
        <w:rPr>
          <w:szCs w:val="28"/>
        </w:rPr>
        <w:t>.</w:t>
      </w:r>
      <w:r w:rsidR="00AA54D8">
        <w:rPr>
          <w:szCs w:val="28"/>
        </w:rPr>
        <w:t>О</w:t>
      </w:r>
      <w:r w:rsidR="00AA54D8" w:rsidRPr="00AA54D8">
        <w:rPr>
          <w:szCs w:val="28"/>
        </w:rPr>
        <w:t>приходовать на баланс КГОБУ "Владивостокская специальная (коррекционная) общеобразовательная школа-интернат № 1" материальные объекты: видеооборудование, гаражи (ул. Лазо, 4); спортивн</w:t>
      </w:r>
      <w:r w:rsidR="00395EB3">
        <w:rPr>
          <w:szCs w:val="28"/>
        </w:rPr>
        <w:t>ую</w:t>
      </w:r>
      <w:r w:rsidR="00AA54D8" w:rsidRPr="00AA54D8">
        <w:rPr>
          <w:szCs w:val="28"/>
        </w:rPr>
        <w:t xml:space="preserve"> площадк</w:t>
      </w:r>
      <w:r w:rsidR="00395EB3">
        <w:rPr>
          <w:szCs w:val="28"/>
        </w:rPr>
        <w:t>у</w:t>
      </w:r>
      <w:r w:rsidR="00AA54D8" w:rsidRPr="00AA54D8">
        <w:rPr>
          <w:szCs w:val="28"/>
        </w:rPr>
        <w:t xml:space="preserve"> </w:t>
      </w:r>
      <w:r w:rsidR="00AA54D8" w:rsidRPr="00AA54D8">
        <w:rPr>
          <w:szCs w:val="28"/>
        </w:rPr>
        <w:br/>
        <w:t>(ул. Пушкинская, 19).</w:t>
      </w:r>
    </w:p>
    <w:p w:rsidR="001C4DB2" w:rsidRPr="00AA54D8" w:rsidRDefault="00AA54D8" w:rsidP="00AA54D8">
      <w:pPr>
        <w:ind w:firstLine="709"/>
        <w:jc w:val="both"/>
        <w:rPr>
          <w:szCs w:val="28"/>
        </w:rPr>
      </w:pPr>
      <w:r>
        <w:rPr>
          <w:szCs w:val="28"/>
        </w:rPr>
        <w:t>4.7.</w:t>
      </w:r>
      <w:r w:rsidR="00F51A07" w:rsidRPr="00AA54D8">
        <w:rPr>
          <w:szCs w:val="28"/>
        </w:rPr>
        <w:t xml:space="preserve">Обратить внимание на необходимость использования </w:t>
      </w:r>
      <w:r w:rsidR="00F51A07" w:rsidRPr="00AA54D8">
        <w:rPr>
          <w:szCs w:val="28"/>
        </w:rPr>
        <w:br/>
        <w:t>в каждодневном образовательном процессе информационно-коммуникационных технологий в</w:t>
      </w:r>
      <w:r w:rsidR="001C4DB2" w:rsidRPr="00AA54D8">
        <w:rPr>
          <w:szCs w:val="28"/>
        </w:rPr>
        <w:t xml:space="preserve"> целях </w:t>
      </w:r>
      <w:r w:rsidR="00F51A07" w:rsidRPr="00AA54D8">
        <w:rPr>
          <w:szCs w:val="28"/>
        </w:rPr>
        <w:t xml:space="preserve">овладения учащимися </w:t>
      </w:r>
      <w:r w:rsidR="00F51A07" w:rsidRPr="00AA54D8">
        <w:rPr>
          <w:szCs w:val="28"/>
        </w:rPr>
        <w:br/>
        <w:t xml:space="preserve">и воспитанниками </w:t>
      </w:r>
      <w:r w:rsidR="001C4DB2" w:rsidRPr="00AA54D8">
        <w:rPr>
          <w:szCs w:val="28"/>
        </w:rPr>
        <w:t xml:space="preserve">практическими способами работы с информацией, </w:t>
      </w:r>
      <w:r w:rsidR="00F51A07" w:rsidRPr="00AA54D8">
        <w:rPr>
          <w:szCs w:val="28"/>
        </w:rPr>
        <w:t xml:space="preserve">а также </w:t>
      </w:r>
      <w:r w:rsidR="001C4DB2" w:rsidRPr="00AA54D8">
        <w:rPr>
          <w:szCs w:val="28"/>
        </w:rPr>
        <w:t>разви</w:t>
      </w:r>
      <w:r w:rsidR="00F51A07" w:rsidRPr="00AA54D8">
        <w:rPr>
          <w:szCs w:val="28"/>
        </w:rPr>
        <w:t>тия</w:t>
      </w:r>
      <w:r w:rsidR="001C4DB2" w:rsidRPr="00AA54D8">
        <w:rPr>
          <w:szCs w:val="28"/>
        </w:rPr>
        <w:t xml:space="preserve"> умения, позволяющ</w:t>
      </w:r>
      <w:r w:rsidR="00F51A07" w:rsidRPr="00AA54D8">
        <w:rPr>
          <w:szCs w:val="28"/>
        </w:rPr>
        <w:t>его</w:t>
      </w:r>
      <w:r w:rsidR="001C4DB2" w:rsidRPr="00AA54D8">
        <w:rPr>
          <w:szCs w:val="28"/>
        </w:rPr>
        <w:t xml:space="preserve"> обмениваться информацией с помощью современных технических средств.</w:t>
      </w:r>
    </w:p>
    <w:p w:rsidR="004E0FBA" w:rsidRDefault="00F51A07" w:rsidP="00AA54D8">
      <w:pPr>
        <w:ind w:firstLine="709"/>
        <w:jc w:val="both"/>
        <w:rPr>
          <w:szCs w:val="28"/>
        </w:rPr>
      </w:pPr>
      <w:r w:rsidRPr="00AA54D8">
        <w:rPr>
          <w:szCs w:val="28"/>
        </w:rPr>
        <w:t>4.</w:t>
      </w:r>
      <w:r w:rsidR="00AA54D8">
        <w:rPr>
          <w:szCs w:val="28"/>
        </w:rPr>
        <w:t>8</w:t>
      </w:r>
      <w:r w:rsidRPr="00AA54D8">
        <w:rPr>
          <w:szCs w:val="28"/>
        </w:rPr>
        <w:t>.</w:t>
      </w:r>
      <w:r w:rsidR="004E0FBA" w:rsidRPr="00AA54D8">
        <w:rPr>
          <w:szCs w:val="28"/>
        </w:rPr>
        <w:t>Обеспечить контроль за ве</w:t>
      </w:r>
      <w:r w:rsidR="004E0FBA">
        <w:rPr>
          <w:szCs w:val="28"/>
        </w:rPr>
        <w:t xml:space="preserve">дением бухгалтерского учета </w:t>
      </w:r>
      <w:r w:rsidR="0078493E">
        <w:rPr>
          <w:szCs w:val="28"/>
        </w:rPr>
        <w:br/>
      </w:r>
      <w:r w:rsidR="004E0FBA">
        <w:rPr>
          <w:szCs w:val="28"/>
        </w:rPr>
        <w:t xml:space="preserve">в </w:t>
      </w:r>
      <w:r w:rsidR="00B375F7">
        <w:rPr>
          <w:szCs w:val="28"/>
        </w:rPr>
        <w:t>КГОБУ "Владивостокская специальная (коррекционная) общеобразовательная школа-интернат № 1".</w:t>
      </w:r>
    </w:p>
    <w:p w:rsidR="00E22DFD" w:rsidRDefault="00B375F7" w:rsidP="00E22DFD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proofErr w:type="gramStart"/>
      <w:r w:rsidR="00AA54D8">
        <w:rPr>
          <w:szCs w:val="28"/>
        </w:rPr>
        <w:t>9</w:t>
      </w:r>
      <w:r>
        <w:rPr>
          <w:szCs w:val="28"/>
        </w:rPr>
        <w:t>.</w:t>
      </w:r>
      <w:r w:rsidR="00E22DFD">
        <w:rPr>
          <w:szCs w:val="28"/>
        </w:rPr>
        <w:t>Н</w:t>
      </w:r>
      <w:r w:rsidR="00E22DFD" w:rsidRPr="00C620A9">
        <w:rPr>
          <w:szCs w:val="28"/>
        </w:rPr>
        <w:t>е</w:t>
      </w:r>
      <w:proofErr w:type="gramEnd"/>
      <w:r w:rsidR="00E22DFD" w:rsidRPr="00C620A9">
        <w:rPr>
          <w:szCs w:val="28"/>
        </w:rPr>
        <w:t xml:space="preserve"> допускать </w:t>
      </w:r>
      <w:r w:rsidR="00E22DFD">
        <w:rPr>
          <w:szCs w:val="28"/>
        </w:rPr>
        <w:t>в дальнейшей работе</w:t>
      </w:r>
      <w:r w:rsidR="00F14571">
        <w:rPr>
          <w:szCs w:val="28"/>
        </w:rPr>
        <w:t xml:space="preserve"> </w:t>
      </w:r>
      <w:r w:rsidR="00E22DFD" w:rsidRPr="00C620A9">
        <w:rPr>
          <w:szCs w:val="28"/>
        </w:rPr>
        <w:t>нарушения положений</w:t>
      </w:r>
      <w:r w:rsidR="00E22DFD">
        <w:rPr>
          <w:szCs w:val="28"/>
        </w:rPr>
        <w:t>:</w:t>
      </w:r>
    </w:p>
    <w:p w:rsidR="008756F9" w:rsidRDefault="004E0FBA" w:rsidP="00F14571">
      <w:pPr>
        <w:ind w:firstLine="709"/>
        <w:jc w:val="both"/>
      </w:pPr>
      <w:r>
        <w:t>-</w:t>
      </w:r>
      <w:r w:rsidR="00E22DFD" w:rsidRPr="0089212E">
        <w:t>Федеральн</w:t>
      </w:r>
      <w:r w:rsidR="00E22DFD">
        <w:t>ого</w:t>
      </w:r>
      <w:r w:rsidR="00E22DFD" w:rsidRPr="0089212E">
        <w:t xml:space="preserve"> закон</w:t>
      </w:r>
      <w:r w:rsidR="00E22DFD">
        <w:t>а</w:t>
      </w:r>
      <w:r w:rsidR="00E22DFD" w:rsidRPr="0089212E">
        <w:t xml:space="preserve"> от 5</w:t>
      </w:r>
      <w:r w:rsidR="00E22DFD">
        <w:t xml:space="preserve"> апреля </w:t>
      </w:r>
      <w:r w:rsidR="00E22DFD" w:rsidRPr="0089212E">
        <w:t xml:space="preserve">2013 </w:t>
      </w:r>
      <w:r w:rsidR="00E22DFD">
        <w:t>года №</w:t>
      </w:r>
      <w:r w:rsidR="00E22DFD" w:rsidRPr="0089212E">
        <w:t xml:space="preserve"> 44-ФЗ</w:t>
      </w:r>
      <w:r w:rsidR="00E22DFD">
        <w:t xml:space="preserve"> </w:t>
      </w:r>
      <w:r w:rsidR="00E22DFD" w:rsidRPr="0089212E">
        <w:t xml:space="preserve">"О контрактной </w:t>
      </w:r>
      <w:bookmarkStart w:id="0" w:name="_GoBack"/>
      <w:bookmarkEnd w:id="0"/>
      <w:r w:rsidR="00E22DFD" w:rsidRPr="0089212E">
        <w:t>системе в сфере закупок товаров, работ, услуг для обеспечения государственных и муниципальных нужд"</w:t>
      </w:r>
      <w:r w:rsidR="00E22DFD">
        <w:t>;</w:t>
      </w:r>
    </w:p>
    <w:p w:rsidR="00E22DFD" w:rsidRDefault="004E0FBA" w:rsidP="00F14571">
      <w:pPr>
        <w:ind w:firstLine="709"/>
        <w:jc w:val="both"/>
      </w:pPr>
      <w:r>
        <w:lastRenderedPageBreak/>
        <w:t>-</w:t>
      </w:r>
      <w:r w:rsidR="008756F9">
        <w:t xml:space="preserve">Федерального закона от 6 декабря 2011 года № 402-ФЗ </w:t>
      </w:r>
      <w:r>
        <w:br/>
      </w:r>
      <w:r w:rsidR="008756F9">
        <w:t>"О бухгалтерском учете";</w:t>
      </w:r>
    </w:p>
    <w:p w:rsidR="00F14571" w:rsidRDefault="004E0FBA" w:rsidP="00F145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F14571">
        <w:rPr>
          <w:szCs w:val="28"/>
        </w:rPr>
        <w:t>Приказа Минфина России от 1 декабря 2010 года №</w:t>
      </w:r>
      <w:r w:rsidR="008756F9">
        <w:rPr>
          <w:szCs w:val="28"/>
        </w:rPr>
        <w:t xml:space="preserve"> 157н </w:t>
      </w:r>
      <w:r w:rsidR="008756F9">
        <w:rPr>
          <w:szCs w:val="28"/>
        </w:rPr>
        <w:br/>
      </w:r>
      <w:r w:rsidR="00F14571">
        <w:rPr>
          <w:szCs w:val="28"/>
        </w:rPr>
        <w:t>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применению";</w:t>
      </w:r>
    </w:p>
    <w:p w:rsidR="008756F9" w:rsidRDefault="004E0FBA" w:rsidP="008756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8756F9">
        <w:rPr>
          <w:szCs w:val="28"/>
        </w:rPr>
        <w:t>Приказ</w:t>
      </w:r>
      <w:r w:rsidR="000F0B02">
        <w:rPr>
          <w:szCs w:val="28"/>
        </w:rPr>
        <w:t>а</w:t>
      </w:r>
      <w:r w:rsidR="008756F9">
        <w:rPr>
          <w:szCs w:val="28"/>
        </w:rPr>
        <w:t xml:space="preserve"> Минфина России от 16 декабря 2010 года № 174н </w:t>
      </w:r>
      <w:r w:rsidR="008756F9">
        <w:rPr>
          <w:szCs w:val="28"/>
        </w:rPr>
        <w:br/>
        <w:t>"Об утверждении Плана счетов бухгалтерского учета бюджетных учреждений и Инструкции по его применению";</w:t>
      </w:r>
    </w:p>
    <w:p w:rsidR="00F14571" w:rsidRDefault="004E0FBA" w:rsidP="000F0B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F14571">
        <w:rPr>
          <w:szCs w:val="28"/>
        </w:rPr>
        <w:t>Приказа Минфина России от 8 июня 2018 года № 132н "О Порядке формирования и применения кодов бюджетной классификации Российской Федерации, их структуре и принципах назначения";</w:t>
      </w:r>
    </w:p>
    <w:p w:rsidR="000F0B02" w:rsidRDefault="004E0FBA" w:rsidP="000F0B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0F0B02">
        <w:rPr>
          <w:szCs w:val="28"/>
        </w:rPr>
        <w:t>Приказ</w:t>
      </w:r>
      <w:r>
        <w:rPr>
          <w:szCs w:val="28"/>
        </w:rPr>
        <w:t>а</w:t>
      </w:r>
      <w:r w:rsidR="000F0B02">
        <w:rPr>
          <w:szCs w:val="28"/>
        </w:rPr>
        <w:t xml:space="preserve"> Минздрава России от 5 ноября 2013 года № 822н </w:t>
      </w:r>
      <w:r w:rsidR="000F0B02">
        <w:rPr>
          <w:szCs w:val="28"/>
        </w:rPr>
        <w:br/>
        <w:t xml:space="preserve">"Об утверждении Порядка оказания медицинской помощи несовершеннолетним, в том числе в период обучения и воспитания </w:t>
      </w:r>
      <w:r>
        <w:rPr>
          <w:szCs w:val="28"/>
        </w:rPr>
        <w:br/>
      </w:r>
      <w:r w:rsidR="000F0B02">
        <w:rPr>
          <w:szCs w:val="28"/>
        </w:rPr>
        <w:t>в образовательных организациях"</w:t>
      </w:r>
      <w:r>
        <w:rPr>
          <w:szCs w:val="28"/>
        </w:rPr>
        <w:t>;</w:t>
      </w:r>
    </w:p>
    <w:p w:rsidR="00F14571" w:rsidRDefault="004E0FBA" w:rsidP="00F145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-п</w:t>
      </w:r>
      <w:r w:rsidR="00F14571">
        <w:rPr>
          <w:szCs w:val="28"/>
        </w:rPr>
        <w:t xml:space="preserve">остановления Главного государственного санитарного врача Российской Федерации от 9 февраля 2015 года № 8 "Об утверждении СанПиН 2.4.3259-15 "Санитарно-эпидемиологические требования к устройству, содержанию и организации режима работы организаций для детей-сирот </w:t>
      </w:r>
      <w:r w:rsidR="00F14571">
        <w:rPr>
          <w:szCs w:val="28"/>
        </w:rPr>
        <w:br/>
        <w:t>и детей, оставшихся без попечения родителей";</w:t>
      </w:r>
    </w:p>
    <w:p w:rsidR="00F14571" w:rsidRPr="003611FF" w:rsidRDefault="004E0FBA" w:rsidP="003611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-п</w:t>
      </w:r>
      <w:r w:rsidR="00F14571" w:rsidRPr="003611FF">
        <w:rPr>
          <w:szCs w:val="28"/>
        </w:rPr>
        <w:t>остановлени</w:t>
      </w:r>
      <w:r w:rsidR="008756F9" w:rsidRPr="003611FF">
        <w:rPr>
          <w:szCs w:val="28"/>
        </w:rPr>
        <w:t>я</w:t>
      </w:r>
      <w:r w:rsidR="00F14571" w:rsidRPr="003611FF">
        <w:rPr>
          <w:szCs w:val="28"/>
        </w:rPr>
        <w:t xml:space="preserve"> Администрации Приморского края от 31</w:t>
      </w:r>
      <w:r w:rsidR="008756F9" w:rsidRPr="003611FF">
        <w:rPr>
          <w:szCs w:val="28"/>
        </w:rPr>
        <w:t xml:space="preserve"> июля </w:t>
      </w:r>
      <w:r>
        <w:rPr>
          <w:szCs w:val="28"/>
        </w:rPr>
        <w:br/>
      </w:r>
      <w:r w:rsidR="00F14571" w:rsidRPr="003611FF">
        <w:rPr>
          <w:szCs w:val="28"/>
        </w:rPr>
        <w:t xml:space="preserve">2017 </w:t>
      </w:r>
      <w:r w:rsidR="008756F9" w:rsidRPr="003611FF">
        <w:rPr>
          <w:szCs w:val="28"/>
        </w:rPr>
        <w:t>года №</w:t>
      </w:r>
      <w:r w:rsidR="00F14571" w:rsidRPr="003611FF">
        <w:rPr>
          <w:szCs w:val="28"/>
        </w:rPr>
        <w:t xml:space="preserve"> 310-па</w:t>
      </w:r>
      <w:r w:rsidR="008756F9" w:rsidRPr="003611FF">
        <w:rPr>
          <w:szCs w:val="28"/>
        </w:rPr>
        <w:t xml:space="preserve"> </w:t>
      </w:r>
      <w:r w:rsidR="00F14571" w:rsidRPr="003611FF">
        <w:rPr>
          <w:szCs w:val="28"/>
        </w:rPr>
        <w:t xml:space="preserve">"Об обеспечении бесплатным питанием, бесплатным комплектом одежды, обуви, мягким инвентарем, оборудованием </w:t>
      </w:r>
      <w:r>
        <w:rPr>
          <w:szCs w:val="28"/>
        </w:rPr>
        <w:br/>
      </w:r>
      <w:r w:rsidR="00F14571" w:rsidRPr="003611FF">
        <w:rPr>
          <w:szCs w:val="28"/>
        </w:rPr>
        <w:t>и единовременным денежным пособием отдельных категорий лиц"</w:t>
      </w:r>
      <w:r>
        <w:rPr>
          <w:szCs w:val="28"/>
        </w:rPr>
        <w:t>;</w:t>
      </w:r>
    </w:p>
    <w:p w:rsidR="003611FF" w:rsidRPr="003611FF" w:rsidRDefault="004E0FBA" w:rsidP="003611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-п</w:t>
      </w:r>
      <w:r w:rsidR="003611FF" w:rsidRPr="003611FF">
        <w:rPr>
          <w:szCs w:val="28"/>
        </w:rPr>
        <w:t>остановление Администрации Приморского края от 8</w:t>
      </w:r>
      <w:r w:rsidR="003611FF">
        <w:rPr>
          <w:szCs w:val="28"/>
        </w:rPr>
        <w:t xml:space="preserve"> мая </w:t>
      </w:r>
      <w:r w:rsidR="003611FF" w:rsidRPr="003611FF">
        <w:rPr>
          <w:szCs w:val="28"/>
        </w:rPr>
        <w:t xml:space="preserve">2013 </w:t>
      </w:r>
      <w:r w:rsidR="003611FF">
        <w:rPr>
          <w:szCs w:val="28"/>
        </w:rPr>
        <w:t xml:space="preserve">года </w:t>
      </w:r>
      <w:r w:rsidR="003611FF">
        <w:rPr>
          <w:szCs w:val="28"/>
        </w:rPr>
        <w:br/>
        <w:t>№</w:t>
      </w:r>
      <w:r w:rsidR="003611FF" w:rsidRPr="003611FF">
        <w:rPr>
          <w:szCs w:val="28"/>
        </w:rPr>
        <w:t xml:space="preserve"> 168-па</w:t>
      </w:r>
      <w:r w:rsidR="003611FF">
        <w:rPr>
          <w:szCs w:val="28"/>
        </w:rPr>
        <w:t xml:space="preserve"> </w:t>
      </w:r>
      <w:r w:rsidR="003611FF" w:rsidRPr="003611FF">
        <w:rPr>
          <w:szCs w:val="28"/>
        </w:rPr>
        <w:t>"О введении отраслевых систем оплаты труда работников государственных учреждений Приморского края"</w:t>
      </w:r>
      <w:r w:rsidR="003611FF">
        <w:rPr>
          <w:szCs w:val="28"/>
        </w:rPr>
        <w:t>.</w:t>
      </w:r>
    </w:p>
    <w:p w:rsidR="00B67FDB" w:rsidRDefault="00B67FDB" w:rsidP="00B67FD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00F0" w:rsidRDefault="00257A4E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F75A45">
        <w:rPr>
          <w:szCs w:val="28"/>
        </w:rPr>
        <w:t>.</w:t>
      </w:r>
      <w:r w:rsidR="003600F0">
        <w:rPr>
          <w:szCs w:val="28"/>
        </w:rPr>
        <w:t xml:space="preserve">Направить данное решение в Администрацию Приморского края, Контрольно-счетную палату Приморского края, </w:t>
      </w:r>
      <w:r>
        <w:rPr>
          <w:szCs w:val="28"/>
        </w:rPr>
        <w:t xml:space="preserve">департамент образования </w:t>
      </w:r>
      <w:r w:rsidR="0078493E">
        <w:rPr>
          <w:szCs w:val="28"/>
        </w:rPr>
        <w:br/>
      </w:r>
      <w:r>
        <w:rPr>
          <w:szCs w:val="28"/>
        </w:rPr>
        <w:t>и науки Приморского края</w:t>
      </w:r>
      <w:r w:rsidR="003611FF">
        <w:rPr>
          <w:szCs w:val="28"/>
        </w:rPr>
        <w:t xml:space="preserve">, </w:t>
      </w:r>
      <w:r w:rsidR="003611FF" w:rsidRPr="00467243">
        <w:rPr>
          <w:rStyle w:val="FontStyle13"/>
          <w:i w:val="0"/>
          <w:sz w:val="28"/>
          <w:szCs w:val="28"/>
        </w:rPr>
        <w:t>правово</w:t>
      </w:r>
      <w:r w:rsidR="003611FF">
        <w:rPr>
          <w:rStyle w:val="FontStyle13"/>
          <w:i w:val="0"/>
          <w:sz w:val="28"/>
          <w:szCs w:val="28"/>
        </w:rPr>
        <w:t>й</w:t>
      </w:r>
      <w:r w:rsidR="003611FF" w:rsidRPr="00467243">
        <w:rPr>
          <w:rStyle w:val="FontStyle13"/>
          <w:i w:val="0"/>
          <w:sz w:val="28"/>
          <w:szCs w:val="28"/>
        </w:rPr>
        <w:t xml:space="preserve"> департамент Администрации Приморского края</w:t>
      </w:r>
      <w:r w:rsidR="003611FF">
        <w:rPr>
          <w:rStyle w:val="FontStyle13"/>
          <w:i w:val="0"/>
          <w:sz w:val="28"/>
          <w:szCs w:val="28"/>
        </w:rPr>
        <w:t xml:space="preserve">, директору </w:t>
      </w:r>
      <w:r w:rsidR="003611FF">
        <w:rPr>
          <w:szCs w:val="28"/>
        </w:rPr>
        <w:t>КГОБУ "Владивостокская специальная (коррекционная) общеобразовательная школа-интернат № 1"</w:t>
      </w:r>
      <w:r w:rsidR="00F75A45">
        <w:rPr>
          <w:szCs w:val="28"/>
        </w:rPr>
        <w:t>.</w:t>
      </w:r>
      <w:r w:rsidR="003600F0">
        <w:rPr>
          <w:szCs w:val="28"/>
        </w:rPr>
        <w:t xml:space="preserve"> </w:t>
      </w:r>
    </w:p>
    <w:p w:rsidR="003600F0" w:rsidRDefault="003600F0" w:rsidP="003600F0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725F9C" w:rsidRDefault="00725F9C" w:rsidP="00725F9C">
      <w:pPr>
        <w:rPr>
          <w:szCs w:val="28"/>
        </w:rPr>
      </w:pPr>
    </w:p>
    <w:p w:rsidR="00725F9C" w:rsidRDefault="00725F9C" w:rsidP="00725F9C">
      <w:pPr>
        <w:rPr>
          <w:szCs w:val="28"/>
        </w:rPr>
      </w:pPr>
    </w:p>
    <w:p w:rsidR="00357541" w:rsidRDefault="00F65753" w:rsidP="00725F9C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sectPr w:rsidR="00357541" w:rsidSect="00A902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B82" w:rsidRDefault="00A45B82">
      <w:r>
        <w:separator/>
      </w:r>
    </w:p>
  </w:endnote>
  <w:endnote w:type="continuationSeparator" w:id="0">
    <w:p w:rsidR="00A45B82" w:rsidRDefault="00A45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4B9" w:rsidRDefault="00E544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4B9" w:rsidRDefault="00E544B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4B9" w:rsidRDefault="00E544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B82" w:rsidRDefault="00A45B82">
      <w:r>
        <w:separator/>
      </w:r>
    </w:p>
  </w:footnote>
  <w:footnote w:type="continuationSeparator" w:id="0">
    <w:p w:rsidR="00A45B82" w:rsidRDefault="00A45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4B9" w:rsidRDefault="00E544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22946" w:rsidRPr="00E22946" w:rsidRDefault="00E22946">
        <w:pPr>
          <w:pStyle w:val="a3"/>
          <w:jc w:val="center"/>
          <w:rPr>
            <w:sz w:val="20"/>
          </w:rPr>
        </w:pPr>
        <w:r w:rsidRPr="00E22946">
          <w:rPr>
            <w:sz w:val="20"/>
          </w:rPr>
          <w:fldChar w:fldCharType="begin"/>
        </w:r>
        <w:r w:rsidRPr="00E22946">
          <w:rPr>
            <w:sz w:val="20"/>
          </w:rPr>
          <w:instrText>PAGE   \* MERGEFORMAT</w:instrText>
        </w:r>
        <w:r w:rsidRPr="00E22946">
          <w:rPr>
            <w:sz w:val="20"/>
          </w:rPr>
          <w:fldChar w:fldCharType="separate"/>
        </w:r>
        <w:r w:rsidR="00395EB3">
          <w:rPr>
            <w:noProof/>
            <w:sz w:val="20"/>
          </w:rPr>
          <w:t>7</w:t>
        </w:r>
        <w:r w:rsidRPr="00E22946">
          <w:rPr>
            <w:sz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4B9" w:rsidRDefault="00E544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2D5"/>
    <w:rsid w:val="00022A72"/>
    <w:rsid w:val="00022B36"/>
    <w:rsid w:val="000375CA"/>
    <w:rsid w:val="000460F2"/>
    <w:rsid w:val="00053C61"/>
    <w:rsid w:val="00080DED"/>
    <w:rsid w:val="000D56DD"/>
    <w:rsid w:val="000D6810"/>
    <w:rsid w:val="000F0B02"/>
    <w:rsid w:val="000F31C4"/>
    <w:rsid w:val="00116E48"/>
    <w:rsid w:val="00160F97"/>
    <w:rsid w:val="00170705"/>
    <w:rsid w:val="001A3056"/>
    <w:rsid w:val="001B3A35"/>
    <w:rsid w:val="001C4DB2"/>
    <w:rsid w:val="001C5162"/>
    <w:rsid w:val="001E2185"/>
    <w:rsid w:val="001F5AB6"/>
    <w:rsid w:val="0020003C"/>
    <w:rsid w:val="0020310E"/>
    <w:rsid w:val="002040CC"/>
    <w:rsid w:val="002046D1"/>
    <w:rsid w:val="002261E6"/>
    <w:rsid w:val="00257A4E"/>
    <w:rsid w:val="00260744"/>
    <w:rsid w:val="0027241B"/>
    <w:rsid w:val="0028484F"/>
    <w:rsid w:val="00294BC1"/>
    <w:rsid w:val="00295DD5"/>
    <w:rsid w:val="002C3896"/>
    <w:rsid w:val="002D18AD"/>
    <w:rsid w:val="002D4021"/>
    <w:rsid w:val="002F049B"/>
    <w:rsid w:val="00325487"/>
    <w:rsid w:val="00333C8A"/>
    <w:rsid w:val="00334137"/>
    <w:rsid w:val="0035506C"/>
    <w:rsid w:val="00357541"/>
    <w:rsid w:val="003600F0"/>
    <w:rsid w:val="003611FF"/>
    <w:rsid w:val="003625E7"/>
    <w:rsid w:val="003650ED"/>
    <w:rsid w:val="00371AC2"/>
    <w:rsid w:val="00383131"/>
    <w:rsid w:val="00395EB3"/>
    <w:rsid w:val="003B0BE8"/>
    <w:rsid w:val="003B2D40"/>
    <w:rsid w:val="003B4C86"/>
    <w:rsid w:val="003B4E75"/>
    <w:rsid w:val="003D4A28"/>
    <w:rsid w:val="003F2358"/>
    <w:rsid w:val="004020F8"/>
    <w:rsid w:val="004060BD"/>
    <w:rsid w:val="00441983"/>
    <w:rsid w:val="0046008E"/>
    <w:rsid w:val="00461E2B"/>
    <w:rsid w:val="00467243"/>
    <w:rsid w:val="004E0FBA"/>
    <w:rsid w:val="005556C6"/>
    <w:rsid w:val="00564489"/>
    <w:rsid w:val="005678D5"/>
    <w:rsid w:val="005A016B"/>
    <w:rsid w:val="005C79FB"/>
    <w:rsid w:val="005F15E6"/>
    <w:rsid w:val="005F5BC1"/>
    <w:rsid w:val="00610D5B"/>
    <w:rsid w:val="00613FA1"/>
    <w:rsid w:val="00651074"/>
    <w:rsid w:val="00682846"/>
    <w:rsid w:val="0068358F"/>
    <w:rsid w:val="00692D49"/>
    <w:rsid w:val="006E6CE0"/>
    <w:rsid w:val="006F4226"/>
    <w:rsid w:val="00700FF0"/>
    <w:rsid w:val="00704DAB"/>
    <w:rsid w:val="00711115"/>
    <w:rsid w:val="007128C1"/>
    <w:rsid w:val="007258FB"/>
    <w:rsid w:val="00725F9C"/>
    <w:rsid w:val="00742DF2"/>
    <w:rsid w:val="00751091"/>
    <w:rsid w:val="00757BA0"/>
    <w:rsid w:val="0077731F"/>
    <w:rsid w:val="0078493E"/>
    <w:rsid w:val="007A4211"/>
    <w:rsid w:val="007A5BDD"/>
    <w:rsid w:val="007A6B77"/>
    <w:rsid w:val="007F0598"/>
    <w:rsid w:val="007F1DCC"/>
    <w:rsid w:val="008037B2"/>
    <w:rsid w:val="00837572"/>
    <w:rsid w:val="00844740"/>
    <w:rsid w:val="00844BE6"/>
    <w:rsid w:val="008504AE"/>
    <w:rsid w:val="008602F8"/>
    <w:rsid w:val="00862F67"/>
    <w:rsid w:val="0087353E"/>
    <w:rsid w:val="008756F9"/>
    <w:rsid w:val="0087792E"/>
    <w:rsid w:val="00896C12"/>
    <w:rsid w:val="008A7956"/>
    <w:rsid w:val="008F34B4"/>
    <w:rsid w:val="0093455C"/>
    <w:rsid w:val="0094536A"/>
    <w:rsid w:val="0099314B"/>
    <w:rsid w:val="009D7AF2"/>
    <w:rsid w:val="009E5CD9"/>
    <w:rsid w:val="009F0165"/>
    <w:rsid w:val="009F626B"/>
    <w:rsid w:val="00A3136B"/>
    <w:rsid w:val="00A406E2"/>
    <w:rsid w:val="00A4073F"/>
    <w:rsid w:val="00A4493F"/>
    <w:rsid w:val="00A45B82"/>
    <w:rsid w:val="00A71BC2"/>
    <w:rsid w:val="00A83280"/>
    <w:rsid w:val="00A9023A"/>
    <w:rsid w:val="00A96638"/>
    <w:rsid w:val="00A97609"/>
    <w:rsid w:val="00AA33A4"/>
    <w:rsid w:val="00AA54D8"/>
    <w:rsid w:val="00AB3323"/>
    <w:rsid w:val="00AC7F43"/>
    <w:rsid w:val="00AD69CA"/>
    <w:rsid w:val="00AE60A1"/>
    <w:rsid w:val="00B10E96"/>
    <w:rsid w:val="00B375F7"/>
    <w:rsid w:val="00B668A9"/>
    <w:rsid w:val="00B67FDB"/>
    <w:rsid w:val="00B803DE"/>
    <w:rsid w:val="00B85047"/>
    <w:rsid w:val="00BD6EE4"/>
    <w:rsid w:val="00BE16C2"/>
    <w:rsid w:val="00BF2D42"/>
    <w:rsid w:val="00C16EB7"/>
    <w:rsid w:val="00C423F3"/>
    <w:rsid w:val="00C45052"/>
    <w:rsid w:val="00C90BAB"/>
    <w:rsid w:val="00C9335B"/>
    <w:rsid w:val="00C958B6"/>
    <w:rsid w:val="00CB1DB9"/>
    <w:rsid w:val="00CB617C"/>
    <w:rsid w:val="00CF2769"/>
    <w:rsid w:val="00D17A7A"/>
    <w:rsid w:val="00D306D8"/>
    <w:rsid w:val="00D414B1"/>
    <w:rsid w:val="00D44D79"/>
    <w:rsid w:val="00D4634F"/>
    <w:rsid w:val="00D55AB6"/>
    <w:rsid w:val="00DA2F41"/>
    <w:rsid w:val="00E023C7"/>
    <w:rsid w:val="00E04980"/>
    <w:rsid w:val="00E073F1"/>
    <w:rsid w:val="00E22946"/>
    <w:rsid w:val="00E22DFD"/>
    <w:rsid w:val="00E326C2"/>
    <w:rsid w:val="00E544B9"/>
    <w:rsid w:val="00E64677"/>
    <w:rsid w:val="00E75DD2"/>
    <w:rsid w:val="00E77161"/>
    <w:rsid w:val="00E85955"/>
    <w:rsid w:val="00E86D52"/>
    <w:rsid w:val="00EC3EEB"/>
    <w:rsid w:val="00EC4ED8"/>
    <w:rsid w:val="00EC772D"/>
    <w:rsid w:val="00ED63DD"/>
    <w:rsid w:val="00F01DD8"/>
    <w:rsid w:val="00F04984"/>
    <w:rsid w:val="00F14571"/>
    <w:rsid w:val="00F15341"/>
    <w:rsid w:val="00F1598E"/>
    <w:rsid w:val="00F34152"/>
    <w:rsid w:val="00F47500"/>
    <w:rsid w:val="00F51A07"/>
    <w:rsid w:val="00F52A34"/>
    <w:rsid w:val="00F65753"/>
    <w:rsid w:val="00F75A45"/>
    <w:rsid w:val="00FC75EE"/>
    <w:rsid w:val="00FF1E43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3A800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FontStyle22">
    <w:name w:val="Font Style22"/>
    <w:uiPriority w:val="99"/>
    <w:rsid w:val="00B67FDB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uiPriority w:val="99"/>
    <w:rsid w:val="00B67FDB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PlusNormal">
    <w:name w:val="ConsPlusNormal"/>
    <w:rsid w:val="00E22DF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FontStyle13">
    <w:name w:val="Font Style13"/>
    <w:uiPriority w:val="99"/>
    <w:rsid w:val="00467243"/>
    <w:rPr>
      <w:rFonts w:ascii="Times New Roman" w:hAnsi="Times New Roman" w:cs="Times New Roman"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1550</TotalTime>
  <Pages>7</Pages>
  <Words>2416</Words>
  <Characters>13773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28</cp:revision>
  <cp:lastPrinted>2019-04-17T22:59:00Z</cp:lastPrinted>
  <dcterms:created xsi:type="dcterms:W3CDTF">2019-01-10T05:45:00Z</dcterms:created>
  <dcterms:modified xsi:type="dcterms:W3CDTF">2019-04-17T23:08:00Z</dcterms:modified>
</cp:coreProperties>
</file>