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4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6484" w:rsidRDefault="00816484" w:rsidP="0081648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4 ЗАКОНА</w:t>
      </w:r>
    </w:p>
    <w:p w:rsidR="00816484" w:rsidRDefault="00816484" w:rsidP="00816484">
      <w:pPr>
        <w:jc w:val="center"/>
        <w:rPr>
          <w:b/>
          <w:szCs w:val="26"/>
        </w:rPr>
      </w:pPr>
      <w:r>
        <w:rPr>
          <w:b/>
          <w:szCs w:val="28"/>
        </w:rPr>
        <w:t xml:space="preserve">ПРИМОРСКОГО КРАЯ </w:t>
      </w:r>
      <w:r>
        <w:rPr>
          <w:b/>
          <w:szCs w:val="26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</w:p>
    <w:p w:rsidR="00816484" w:rsidRDefault="00816484" w:rsidP="00816484"/>
    <w:p w:rsidR="00816484" w:rsidRDefault="00816484" w:rsidP="00816484">
      <w:pPr>
        <w:ind w:firstLine="709"/>
        <w:jc w:val="both"/>
        <w:rPr>
          <w:szCs w:val="28"/>
        </w:rPr>
      </w:pPr>
      <w:r w:rsidRPr="00017F7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23 апреля</w:t>
      </w:r>
      <w:r>
        <w:rPr>
          <w:b/>
          <w:bCs/>
          <w:szCs w:val="28"/>
        </w:rPr>
        <w:br/>
      </w:r>
      <w:r>
        <w:rPr>
          <w:szCs w:val="28"/>
        </w:rPr>
        <w:t>2019 года</w:t>
      </w:r>
    </w:p>
    <w:p w:rsidR="00816484" w:rsidRDefault="00816484" w:rsidP="00816484">
      <w:pPr>
        <w:ind w:firstLine="709"/>
        <w:jc w:val="both"/>
        <w:rPr>
          <w:szCs w:val="28"/>
        </w:rPr>
      </w:pPr>
    </w:p>
    <w:p w:rsidR="00816484" w:rsidRPr="00DF6CD7" w:rsidRDefault="00816484" w:rsidP="00816484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816484" w:rsidRDefault="00816484" w:rsidP="00816484">
      <w:pPr>
        <w:ind w:firstLine="720"/>
        <w:jc w:val="both"/>
        <w:rPr>
          <w:szCs w:val="26"/>
        </w:rPr>
      </w:pPr>
      <w:r>
        <w:rPr>
          <w:szCs w:val="26"/>
        </w:rPr>
        <w:t xml:space="preserve">Внести в статью 4 </w:t>
      </w:r>
      <w:r w:rsidRPr="00CA0E03">
        <w:rPr>
          <w:szCs w:val="26"/>
        </w:rPr>
        <w:t>Закон</w:t>
      </w:r>
      <w:r>
        <w:rPr>
          <w:szCs w:val="26"/>
        </w:rPr>
        <w:t>а</w:t>
      </w:r>
      <w:r w:rsidRPr="00CA0E03">
        <w:rPr>
          <w:szCs w:val="26"/>
        </w:rPr>
        <w:t xml:space="preserve"> Приморского края от 11 ноября 2005 года </w:t>
      </w:r>
      <w:r>
        <w:rPr>
          <w:szCs w:val="26"/>
        </w:rPr>
        <w:br/>
      </w:r>
      <w:r w:rsidRPr="00CA0E03">
        <w:rPr>
          <w:szCs w:val="26"/>
        </w:rPr>
        <w:t xml:space="preserve">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</w:t>
      </w:r>
      <w:r>
        <w:rPr>
          <w:szCs w:val="26"/>
        </w:rPr>
        <w:br/>
        <w:t xml:space="preserve">стр. 31; 2006, № 135, стр. 13; 2010, № 157, стр. 50; 2011, № 180, стр. 12; 2014, </w:t>
      </w:r>
      <w:r>
        <w:rPr>
          <w:szCs w:val="26"/>
        </w:rPr>
        <w:br/>
        <w:t>№ 86, стр. 22; 2016, №</w:t>
      </w:r>
      <w:r w:rsidRPr="00D0773A">
        <w:rPr>
          <w:szCs w:val="26"/>
        </w:rPr>
        <w:t xml:space="preserve"> 154, с</w:t>
      </w:r>
      <w:r>
        <w:rPr>
          <w:szCs w:val="26"/>
        </w:rPr>
        <w:t>тр</w:t>
      </w:r>
      <w:r w:rsidRPr="00D0773A">
        <w:rPr>
          <w:szCs w:val="26"/>
        </w:rPr>
        <w:t>. 11,</w:t>
      </w:r>
      <w:r w:rsidRPr="00D0773A">
        <w:t xml:space="preserve"> </w:t>
      </w:r>
      <w:r>
        <w:t>№</w:t>
      </w:r>
      <w:r w:rsidRPr="00D0773A">
        <w:rPr>
          <w:szCs w:val="26"/>
        </w:rPr>
        <w:t xml:space="preserve"> 166, с</w:t>
      </w:r>
      <w:r>
        <w:rPr>
          <w:szCs w:val="26"/>
        </w:rPr>
        <w:t>тр. 60, № 12, стр. 224;</w:t>
      </w:r>
      <w:r w:rsidRPr="003A6F5A">
        <w:t xml:space="preserve"> </w:t>
      </w:r>
      <w:r>
        <w:rPr>
          <w:szCs w:val="26"/>
        </w:rPr>
        <w:t>2018, №</w:t>
      </w:r>
      <w:r w:rsidRPr="003A6F5A">
        <w:rPr>
          <w:szCs w:val="26"/>
        </w:rPr>
        <w:t xml:space="preserve"> 70, с</w:t>
      </w:r>
      <w:r>
        <w:rPr>
          <w:szCs w:val="26"/>
        </w:rPr>
        <w:t>тр. 45) следующее изменение</w:t>
      </w:r>
      <w:r w:rsidRPr="0024100C">
        <w:rPr>
          <w:szCs w:val="26"/>
        </w:rPr>
        <w:t>:</w:t>
      </w:r>
    </w:p>
    <w:p w:rsidR="00816484" w:rsidRPr="006B35E5" w:rsidRDefault="00816484" w:rsidP="00816484">
      <w:pPr>
        <w:ind w:firstLine="720"/>
        <w:jc w:val="both"/>
        <w:rPr>
          <w:szCs w:val="26"/>
        </w:rPr>
      </w:pPr>
      <w:r>
        <w:rPr>
          <w:szCs w:val="26"/>
        </w:rPr>
        <w:t xml:space="preserve">часть 3 дополнить </w:t>
      </w:r>
      <w:r w:rsidRPr="006B35E5">
        <w:rPr>
          <w:szCs w:val="26"/>
        </w:rPr>
        <w:t>пунктом</w:t>
      </w:r>
      <w:r>
        <w:rPr>
          <w:szCs w:val="26"/>
        </w:rPr>
        <w:t xml:space="preserve"> 1</w:t>
      </w:r>
      <w:r w:rsidRPr="00933520">
        <w:rPr>
          <w:szCs w:val="26"/>
          <w:vertAlign w:val="superscript"/>
        </w:rPr>
        <w:t>1</w:t>
      </w:r>
      <w:r w:rsidRPr="006B35E5">
        <w:rPr>
          <w:szCs w:val="26"/>
        </w:rPr>
        <w:t xml:space="preserve"> следующего содержания:</w:t>
      </w:r>
    </w:p>
    <w:p w:rsidR="00816484" w:rsidRDefault="00816484" w:rsidP="00816484">
      <w:pPr>
        <w:ind w:firstLine="720"/>
        <w:jc w:val="both"/>
        <w:rPr>
          <w:szCs w:val="26"/>
        </w:rPr>
      </w:pPr>
      <w:r>
        <w:rPr>
          <w:szCs w:val="26"/>
        </w:rPr>
        <w:t>"</w:t>
      </w:r>
      <w:proofErr w:type="gramStart"/>
      <w:r>
        <w:rPr>
          <w:szCs w:val="26"/>
        </w:rPr>
        <w:t>1</w:t>
      </w:r>
      <w:r w:rsidRPr="00933520">
        <w:rPr>
          <w:szCs w:val="26"/>
          <w:vertAlign w:val="superscript"/>
        </w:rPr>
        <w:t>1</w:t>
      </w:r>
      <w:r>
        <w:rPr>
          <w:szCs w:val="26"/>
        </w:rPr>
        <w:t>)</w:t>
      </w:r>
      <w:r w:rsidRPr="00425336">
        <w:rPr>
          <w:szCs w:val="26"/>
        </w:rPr>
        <w:t>документ</w:t>
      </w:r>
      <w:r>
        <w:rPr>
          <w:szCs w:val="26"/>
        </w:rPr>
        <w:t>ы</w:t>
      </w:r>
      <w:proofErr w:type="gramEnd"/>
      <w:r>
        <w:rPr>
          <w:szCs w:val="26"/>
        </w:rPr>
        <w:t xml:space="preserve">, подтверждающие </w:t>
      </w:r>
      <w:r w:rsidRPr="00425336">
        <w:rPr>
          <w:szCs w:val="26"/>
        </w:rPr>
        <w:t>регистрацию</w:t>
      </w:r>
      <w:r>
        <w:rPr>
          <w:szCs w:val="26"/>
        </w:rPr>
        <w:t xml:space="preserve"> гражданина и членов его семьи</w:t>
      </w:r>
      <w:r w:rsidRPr="00425336">
        <w:rPr>
          <w:szCs w:val="26"/>
        </w:rPr>
        <w:t xml:space="preserve"> в системе индивидуального (персонифицированного) учета, на бумажном носителе или</w:t>
      </w:r>
      <w:r>
        <w:rPr>
          <w:szCs w:val="26"/>
        </w:rPr>
        <w:t xml:space="preserve"> в форме электронного документа;"</w:t>
      </w:r>
      <w:r w:rsidRPr="006B35E5">
        <w:rPr>
          <w:szCs w:val="26"/>
        </w:rPr>
        <w:t>.</w:t>
      </w:r>
    </w:p>
    <w:p w:rsidR="00816484" w:rsidRDefault="00816484" w:rsidP="00816484">
      <w:pPr>
        <w:ind w:firstLine="720"/>
        <w:jc w:val="both"/>
        <w:rPr>
          <w:szCs w:val="26"/>
        </w:rPr>
      </w:pPr>
    </w:p>
    <w:p w:rsidR="00816484" w:rsidRPr="00410991" w:rsidRDefault="00816484" w:rsidP="00816484">
      <w:pPr>
        <w:ind w:firstLine="708"/>
        <w:jc w:val="both"/>
        <w:rPr>
          <w:szCs w:val="26"/>
        </w:rPr>
      </w:pPr>
      <w:r w:rsidRPr="00410991">
        <w:rPr>
          <w:szCs w:val="26"/>
        </w:rPr>
        <w:t>СТАТЬЯ 2.</w:t>
      </w:r>
    </w:p>
    <w:p w:rsidR="00816484" w:rsidRPr="00410991" w:rsidRDefault="00816484" w:rsidP="00816484">
      <w:pPr>
        <w:ind w:firstLine="708"/>
        <w:jc w:val="both"/>
        <w:rPr>
          <w:szCs w:val="26"/>
        </w:rPr>
      </w:pPr>
      <w:r w:rsidRPr="00410991">
        <w:rPr>
          <w:szCs w:val="26"/>
        </w:rPr>
        <w:t>Настоящий Закон вступает в силу</w:t>
      </w:r>
      <w:r>
        <w:rPr>
          <w:szCs w:val="26"/>
        </w:rPr>
        <w:t xml:space="preserve"> по истечении 10 дней со дня его официального опубликования.</w:t>
      </w:r>
    </w:p>
    <w:p w:rsidR="00816484" w:rsidRDefault="00816484" w:rsidP="0081648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816484" w:rsidRDefault="00816484" w:rsidP="0081648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816484" w:rsidRDefault="00816484" w:rsidP="00816484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816484" w:rsidRDefault="00816484" w:rsidP="00816484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Губернатор</w:t>
      </w:r>
      <w:r w:rsidRPr="005A3355">
        <w:rPr>
          <w:szCs w:val="28"/>
        </w:rPr>
        <w:t xml:space="preserve"> края                                                                     </w:t>
      </w:r>
      <w:r>
        <w:rPr>
          <w:szCs w:val="28"/>
        </w:rPr>
        <w:t xml:space="preserve"> </w:t>
      </w:r>
      <w:r w:rsidRPr="005A3355">
        <w:rPr>
          <w:szCs w:val="28"/>
        </w:rPr>
        <w:t xml:space="preserve">        </w:t>
      </w:r>
      <w:r>
        <w:rPr>
          <w:szCs w:val="28"/>
        </w:rPr>
        <w:t>О.Н. Кожемяко</w:t>
      </w:r>
    </w:p>
    <w:p w:rsidR="00827B86" w:rsidRDefault="00827B86" w:rsidP="0081648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27B86" w:rsidRDefault="00827B86" w:rsidP="00827B8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827B86" w:rsidRDefault="00827B86" w:rsidP="00827B8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827B86" w:rsidRDefault="00827B86" w:rsidP="00827B86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827B86" w:rsidRDefault="00827B86" w:rsidP="0081648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27B86" w:rsidRPr="00DF6CD7" w:rsidRDefault="00827B86" w:rsidP="0081648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0EA" w:rsidRDefault="002860EA">
      <w:r>
        <w:separator/>
      </w:r>
    </w:p>
  </w:endnote>
  <w:endnote w:type="continuationSeparator" w:id="0">
    <w:p w:rsidR="002860EA" w:rsidRDefault="0028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0EA" w:rsidRDefault="002860EA">
      <w:r>
        <w:separator/>
      </w:r>
    </w:p>
  </w:footnote>
  <w:footnote w:type="continuationSeparator" w:id="0">
    <w:p w:rsidR="002860EA" w:rsidRDefault="00286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6484"/>
    <w:rsid w:val="0003291F"/>
    <w:rsid w:val="00070CED"/>
    <w:rsid w:val="002860EA"/>
    <w:rsid w:val="00347DEE"/>
    <w:rsid w:val="00357555"/>
    <w:rsid w:val="00380EE1"/>
    <w:rsid w:val="003A180C"/>
    <w:rsid w:val="003B26E7"/>
    <w:rsid w:val="0047435B"/>
    <w:rsid w:val="005A2827"/>
    <w:rsid w:val="006C654F"/>
    <w:rsid w:val="006E2ABA"/>
    <w:rsid w:val="00816484"/>
    <w:rsid w:val="00827B86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47AB3"/>
  <w15:docId w15:val="{7D102E83-9C04-46CB-8F86-8B2197B2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81648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16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5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2019-04-24T01:39:00Z</cp:lastPrinted>
  <dcterms:created xsi:type="dcterms:W3CDTF">2019-04-29T06:10:00Z</dcterms:created>
  <dcterms:modified xsi:type="dcterms:W3CDTF">2019-04-29T06:10:00Z</dcterms:modified>
</cp:coreProperties>
</file>