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692091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1F0287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1F0287">
              <w:rPr>
                <w:sz w:val="24"/>
              </w:rPr>
              <w:t>2</w:t>
            </w:r>
            <w:r>
              <w:rPr>
                <w:sz w:val="24"/>
              </w:rPr>
              <w:t>.0</w:t>
            </w:r>
            <w:r w:rsidR="001F0287">
              <w:rPr>
                <w:sz w:val="24"/>
              </w:rPr>
              <w:t>4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BE6E25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</w:t>
            </w:r>
            <w:r w:rsidR="00BE6E25">
              <w:t>второе, третье</w:t>
            </w:r>
            <w:r>
              <w:t xml:space="preserve"> чтени</w:t>
            </w:r>
            <w:r w:rsidR="00BE6E25">
              <w:t>я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r>
        <w:t xml:space="preserve">Рассмотрев и обсудив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2019 год и плановый период 2020 и 2021 годов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 xml:space="preserve">1.Внести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2019 год и плановый период 2020 и 2021 годов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>2.Рассмотреть указанный законопроект на очередном заседании Законодательного Собрания 2</w:t>
      </w:r>
      <w:r w:rsidR="001F0287">
        <w:t>3</w:t>
      </w:r>
      <w:r>
        <w:t xml:space="preserve"> </w:t>
      </w:r>
      <w:r w:rsidR="001F0287">
        <w:t>апрел</w:t>
      </w:r>
      <w:r>
        <w:t>я 2019 года.</w:t>
      </w:r>
    </w:p>
    <w:p w:rsidR="00BE6E25" w:rsidRDefault="00BE6E25" w:rsidP="00BE6E25">
      <w:pPr>
        <w:jc w:val="both"/>
      </w:pPr>
    </w:p>
    <w:p w:rsidR="00BE6E25" w:rsidRDefault="00BE6E25" w:rsidP="00BE6E25">
      <w:pPr>
        <w:ind w:firstLine="709"/>
        <w:jc w:val="both"/>
      </w:pPr>
      <w:r>
        <w:t>3.Рекомендовать Законодательному Собранию:</w:t>
      </w:r>
    </w:p>
    <w:p w:rsidR="00825B0E" w:rsidRDefault="00825B0E" w:rsidP="00BE6E25">
      <w:pPr>
        <w:ind w:firstLine="709"/>
        <w:jc w:val="both"/>
      </w:pPr>
      <w:r>
        <w:t>включить в повестку дня очередного заседания Законодательного Собрания Приморского края 23 апреля 2019 года дополнительный вопрос "О проекте закона Приморского края "О внесении изменений в Закон Приморского края "О краевом бюджете на 2019 год и плановый период</w:t>
      </w:r>
      <w:r>
        <w:br/>
        <w:t>2020 и 2021 годов" (</w:t>
      </w:r>
      <w:r>
        <w:t>второе, третье</w:t>
      </w:r>
      <w:r>
        <w:t xml:space="preserve"> чтени</w:t>
      </w:r>
      <w:r>
        <w:t>я</w:t>
      </w:r>
      <w:r>
        <w:t>)"</w:t>
      </w:r>
      <w:r>
        <w:t>;</w:t>
      </w:r>
    </w:p>
    <w:p w:rsidR="00BE6E25" w:rsidRDefault="00BE6E25" w:rsidP="00BE6E25">
      <w:pPr>
        <w:jc w:val="both"/>
      </w:pPr>
      <w:r>
        <w:tab/>
        <w:t>принять проект закона Приморского края "О внесении изменений в Закон Приморского края "</w:t>
      </w:r>
      <w:r>
        <w:rPr>
          <w:szCs w:val="28"/>
        </w:rPr>
        <w:t>О краевом бюджете на 201</w:t>
      </w:r>
      <w:r w:rsidR="00277BBF">
        <w:rPr>
          <w:szCs w:val="28"/>
        </w:rPr>
        <w:t>9</w:t>
      </w:r>
      <w:r>
        <w:rPr>
          <w:szCs w:val="28"/>
        </w:rPr>
        <w:t xml:space="preserve"> год и плановый</w:t>
      </w:r>
      <w:r w:rsidR="00277BBF">
        <w:rPr>
          <w:szCs w:val="28"/>
        </w:rPr>
        <w:t xml:space="preserve"> </w:t>
      </w:r>
      <w:r w:rsidR="00277BBF">
        <w:rPr>
          <w:szCs w:val="28"/>
        </w:rPr>
        <w:br/>
        <w:t>период 2020</w:t>
      </w:r>
      <w:r>
        <w:rPr>
          <w:szCs w:val="28"/>
        </w:rPr>
        <w:t xml:space="preserve"> и 202</w:t>
      </w:r>
      <w:r w:rsidR="00277BBF">
        <w:rPr>
          <w:szCs w:val="28"/>
        </w:rPr>
        <w:t>1</w:t>
      </w:r>
      <w:r>
        <w:rPr>
          <w:szCs w:val="28"/>
        </w:rPr>
        <w:t xml:space="preserve"> годов</w:t>
      </w:r>
      <w:r>
        <w:t>" во втором чтении;</w:t>
      </w:r>
      <w:bookmarkStart w:id="0" w:name="_GoBack"/>
      <w:bookmarkEnd w:id="0"/>
    </w:p>
    <w:p w:rsidR="00BE6E25" w:rsidRDefault="00BE6E25" w:rsidP="00BE6E25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BE6E25" w:rsidRDefault="00BE6E25" w:rsidP="00BE6E25">
      <w:pPr>
        <w:ind w:firstLine="720"/>
        <w:jc w:val="both"/>
      </w:pPr>
      <w:r>
        <w:lastRenderedPageBreak/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825B0E" w:rsidRDefault="00825B0E" w:rsidP="00BE6E25">
      <w:pPr>
        <w:ind w:firstLine="709"/>
        <w:jc w:val="both"/>
      </w:pPr>
    </w:p>
    <w:p w:rsidR="00A14FF2" w:rsidRDefault="00BE6E25" w:rsidP="00BE6E25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данного законопроекта во втором и третьем чтениях, </w:t>
      </w:r>
      <w:r>
        <w:rPr>
          <w:bCs/>
        </w:rPr>
        <w:t xml:space="preserve">- 10 </w:t>
      </w:r>
      <w:r>
        <w:t>минут, в том числе время для доклада - 5 минут.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BC" w:rsidRDefault="000F34BC">
      <w:r>
        <w:separator/>
      </w:r>
    </w:p>
  </w:endnote>
  <w:endnote w:type="continuationSeparator" w:id="0">
    <w:p w:rsidR="000F34BC" w:rsidRDefault="000F3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BC" w:rsidRDefault="000F34BC">
      <w:r>
        <w:separator/>
      </w:r>
    </w:p>
  </w:footnote>
  <w:footnote w:type="continuationSeparator" w:id="0">
    <w:p w:rsidR="000F34BC" w:rsidRDefault="000F3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5B0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4BC"/>
    <w:rsid w:val="00160F97"/>
    <w:rsid w:val="001B3A35"/>
    <w:rsid w:val="001C5162"/>
    <w:rsid w:val="001F0287"/>
    <w:rsid w:val="0020003C"/>
    <w:rsid w:val="00277BBF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25B0E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1C0F9-9CF5-416E-B2C6-D23EB933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2019-04-16T01:55:00Z</cp:lastPrinted>
  <dcterms:created xsi:type="dcterms:W3CDTF">2019-01-13T23:41:00Z</dcterms:created>
  <dcterms:modified xsi:type="dcterms:W3CDTF">2019-04-16T01:55:00Z</dcterms:modified>
</cp:coreProperties>
</file>