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7026655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0D79E5" w:rsidRDefault="00994221" w:rsidP="00CD50C7">
            <w:pPr>
              <w:jc w:val="both"/>
              <w:rPr>
                <w:szCs w:val="28"/>
              </w:rPr>
            </w:pPr>
            <w:r>
              <w:t xml:space="preserve">О проекте закона Приморского края </w:t>
            </w:r>
            <w:r w:rsidRPr="00611545">
              <w:rPr>
                <w:szCs w:val="28"/>
              </w:rPr>
              <w:t>"</w:t>
            </w:r>
            <w:r>
              <w:rPr>
                <w:szCs w:val="28"/>
              </w:rPr>
              <w:t>О внесении изменений в Закон Приморского края "</w:t>
            </w:r>
            <w:r w:rsidRPr="00611545">
              <w:rPr>
                <w:szCs w:val="28"/>
              </w:rPr>
              <w:t>О социальной поддержке льготных категорий граждан, проживающих на территории Приморского края"</w:t>
            </w:r>
            <w:r w:rsidRPr="0062258B">
              <w:rPr>
                <w:szCs w:val="28"/>
              </w:rPr>
              <w:t xml:space="preserve"> (</w:t>
            </w:r>
            <w:r w:rsidR="0044586E">
              <w:rPr>
                <w:szCs w:val="28"/>
              </w:rPr>
              <w:t>третье</w:t>
            </w:r>
            <w:r w:rsidRPr="0062258B">
              <w:rPr>
                <w:szCs w:val="28"/>
              </w:rPr>
              <w:t xml:space="preserve"> чтени</w:t>
            </w:r>
            <w:r w:rsidR="000D00F7">
              <w:rPr>
                <w:szCs w:val="28"/>
              </w:rPr>
              <w:t>е</w:t>
            </w:r>
            <w:r w:rsidRPr="0062258B">
              <w:rPr>
                <w:szCs w:val="28"/>
              </w:rPr>
              <w:t>)</w:t>
            </w:r>
          </w:p>
          <w:p w:rsidR="00994221" w:rsidRDefault="00994221" w:rsidP="00CD50C7">
            <w:pPr>
              <w:jc w:val="both"/>
            </w:pPr>
          </w:p>
        </w:tc>
      </w:tr>
    </w:tbl>
    <w:p w:rsidR="005E45A8" w:rsidRPr="00E20E53" w:rsidRDefault="005E45A8" w:rsidP="00CD50C7">
      <w:pPr>
        <w:pStyle w:val="a3"/>
        <w:ind w:firstLine="709"/>
        <w:jc w:val="both"/>
        <w:rPr>
          <w:bCs/>
          <w:szCs w:val="28"/>
        </w:rPr>
      </w:pPr>
      <w:r w:rsidRPr="00E20E53">
        <w:rPr>
          <w:szCs w:val="28"/>
        </w:rPr>
        <w:t xml:space="preserve">Рассмотрев и обсудив проект закона Приморского края </w:t>
      </w:r>
      <w:r w:rsidRPr="00361E1C">
        <w:rPr>
          <w:szCs w:val="28"/>
        </w:rPr>
        <w:t>"О внесении изменений в Закон Приморского края "О социальной поддержке льготных категорий граждан, проживающих на территории Приморского края"</w:t>
      </w:r>
      <w:r>
        <w:t xml:space="preserve">, </w:t>
      </w:r>
      <w:r>
        <w:br/>
        <w:t xml:space="preserve">а также учитывая положение части 2 статьи 14 Закона Приморского края </w:t>
      </w:r>
      <w:r>
        <w:br/>
        <w:t xml:space="preserve">от 22 декабря 2008 года № 373-КЗ "О законодательной деятельности </w:t>
      </w:r>
      <w:r>
        <w:br/>
        <w:t xml:space="preserve">в Приморском крае", согласно которому </w:t>
      </w:r>
      <w:r w:rsidRPr="00CF3AFE">
        <w:t>в порядке исключения могут быть приняты в целом после обсуждения в первом чтении законы Приморского края</w:t>
      </w:r>
      <w:r>
        <w:t xml:space="preserve"> по письменному обращению Губернатора Приморского края</w:t>
      </w:r>
      <w:r w:rsidRPr="00E20E53">
        <w:rPr>
          <w:bCs/>
          <w:szCs w:val="28"/>
        </w:rPr>
        <w:t>, комитет</w:t>
      </w:r>
    </w:p>
    <w:p w:rsidR="005E45A8" w:rsidRPr="00E20E53" w:rsidRDefault="005E45A8" w:rsidP="00CD50C7">
      <w:pPr>
        <w:pStyle w:val="a3"/>
        <w:tabs>
          <w:tab w:val="clear" w:pos="4153"/>
          <w:tab w:val="clear" w:pos="8306"/>
        </w:tabs>
        <w:ind w:firstLine="709"/>
        <w:jc w:val="both"/>
        <w:rPr>
          <w:bCs/>
          <w:szCs w:val="28"/>
        </w:rPr>
      </w:pPr>
    </w:p>
    <w:p w:rsidR="005E45A8" w:rsidRPr="00E20E53" w:rsidRDefault="005E45A8" w:rsidP="00CD50C7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  <w:r w:rsidRPr="00E20E53">
        <w:rPr>
          <w:bCs/>
          <w:szCs w:val="28"/>
        </w:rPr>
        <w:t>РЕШИЛ:</w:t>
      </w:r>
    </w:p>
    <w:p w:rsidR="005E45A8" w:rsidRPr="00E20E53" w:rsidRDefault="005E45A8" w:rsidP="00CD50C7">
      <w:pPr>
        <w:jc w:val="both"/>
        <w:rPr>
          <w:szCs w:val="28"/>
        </w:rPr>
      </w:pPr>
    </w:p>
    <w:p w:rsidR="005E45A8" w:rsidRDefault="005E45A8" w:rsidP="00CD50C7">
      <w:pPr>
        <w:pStyle w:val="a3"/>
        <w:ind w:firstLine="709"/>
        <w:jc w:val="both"/>
        <w:rPr>
          <w:color w:val="000000"/>
          <w:spacing w:val="2"/>
          <w:szCs w:val="28"/>
        </w:rPr>
      </w:pPr>
      <w:r w:rsidRPr="00E20E53">
        <w:rPr>
          <w:szCs w:val="28"/>
        </w:rPr>
        <w:tab/>
        <w:t xml:space="preserve">1.Рассмотреть проект закона Приморского края </w:t>
      </w:r>
      <w:r w:rsidRPr="00361E1C">
        <w:rPr>
          <w:szCs w:val="28"/>
        </w:rPr>
        <w:t>"О внесении изменений в Закон Приморского края "О социальной поддержке льготных категорий граждан, проживающих на территории Приморского края"</w:t>
      </w:r>
      <w:r>
        <w:rPr>
          <w:szCs w:val="28"/>
        </w:rPr>
        <w:t xml:space="preserve"> </w:t>
      </w:r>
      <w:r w:rsidRPr="00FD76EE">
        <w:rPr>
          <w:color w:val="000000"/>
          <w:spacing w:val="2"/>
          <w:szCs w:val="28"/>
        </w:rPr>
        <w:t xml:space="preserve">на очередном заседании Законодательного Собрания </w:t>
      </w:r>
      <w:bookmarkStart w:id="0" w:name="_GoBack"/>
      <w:bookmarkEnd w:id="0"/>
      <w:r w:rsidRPr="00FD76EE">
        <w:rPr>
          <w:color w:val="000000"/>
          <w:spacing w:val="2"/>
          <w:szCs w:val="28"/>
        </w:rPr>
        <w:t>в</w:t>
      </w:r>
      <w:r w:rsidR="000D00F7">
        <w:rPr>
          <w:color w:val="000000"/>
          <w:spacing w:val="2"/>
          <w:szCs w:val="28"/>
        </w:rPr>
        <w:t xml:space="preserve"> </w:t>
      </w:r>
      <w:r w:rsidRPr="00FD76EE">
        <w:rPr>
          <w:color w:val="000000"/>
          <w:spacing w:val="2"/>
          <w:szCs w:val="28"/>
        </w:rPr>
        <w:t>третьем чтени</w:t>
      </w:r>
      <w:r w:rsidR="000D00F7">
        <w:rPr>
          <w:color w:val="000000"/>
          <w:spacing w:val="2"/>
          <w:szCs w:val="28"/>
        </w:rPr>
        <w:t>и</w:t>
      </w:r>
      <w:r w:rsidRPr="00FD76EE">
        <w:rPr>
          <w:color w:val="000000"/>
          <w:spacing w:val="2"/>
          <w:szCs w:val="28"/>
        </w:rPr>
        <w:t>.</w:t>
      </w:r>
    </w:p>
    <w:p w:rsidR="005E45A8" w:rsidRDefault="005E45A8" w:rsidP="00CD50C7">
      <w:pPr>
        <w:spacing w:line="216" w:lineRule="auto"/>
        <w:jc w:val="both"/>
        <w:rPr>
          <w:szCs w:val="28"/>
        </w:rPr>
      </w:pPr>
    </w:p>
    <w:p w:rsidR="005E45A8" w:rsidRDefault="005E45A8" w:rsidP="00CD50C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Pr="007C0B76">
        <w:rPr>
          <w:szCs w:val="28"/>
        </w:rPr>
        <w:t>.Рекомендовать Законодательному Со</w:t>
      </w:r>
      <w:r>
        <w:rPr>
          <w:szCs w:val="28"/>
        </w:rPr>
        <w:t>бранию принять указанный законопроект в третьем чтени</w:t>
      </w:r>
      <w:r w:rsidR="000D00F7">
        <w:rPr>
          <w:szCs w:val="28"/>
        </w:rPr>
        <w:t>и</w:t>
      </w:r>
      <w:r w:rsidRPr="007C0B76">
        <w:rPr>
          <w:szCs w:val="28"/>
        </w:rPr>
        <w:t>.</w:t>
      </w:r>
    </w:p>
    <w:p w:rsidR="005E45A8" w:rsidRPr="00E20E53" w:rsidRDefault="005E45A8" w:rsidP="00CD50C7">
      <w:pPr>
        <w:spacing w:line="216" w:lineRule="auto"/>
        <w:jc w:val="both"/>
        <w:rPr>
          <w:szCs w:val="28"/>
        </w:rPr>
      </w:pPr>
    </w:p>
    <w:p w:rsidR="005E45A8" w:rsidRPr="005E45A8" w:rsidRDefault="005E45A8" w:rsidP="00CD50C7">
      <w:pPr>
        <w:ind w:firstLine="709"/>
        <w:jc w:val="both"/>
        <w:rPr>
          <w:szCs w:val="28"/>
        </w:rPr>
      </w:pPr>
      <w:r w:rsidRPr="005E45A8">
        <w:rPr>
          <w:szCs w:val="28"/>
        </w:rPr>
        <w:t xml:space="preserve">3.Поручить Чемерису И.С., председателю комитета Законодательного Собрания по социальной политике и защите прав граждан, выступить </w:t>
      </w:r>
      <w:r w:rsidRPr="005E45A8">
        <w:rPr>
          <w:szCs w:val="28"/>
        </w:rPr>
        <w:br/>
        <w:t>на заседании Законодательного Собрания с докладом по данному вопросу.</w:t>
      </w:r>
    </w:p>
    <w:p w:rsidR="005E45A8" w:rsidRPr="005E45A8" w:rsidRDefault="005E45A8" w:rsidP="00CD50C7">
      <w:pPr>
        <w:pStyle w:val="30"/>
        <w:tabs>
          <w:tab w:val="left" w:pos="1826"/>
        </w:tabs>
        <w:spacing w:after="0"/>
        <w:jc w:val="both"/>
        <w:rPr>
          <w:sz w:val="28"/>
          <w:szCs w:val="28"/>
        </w:rPr>
      </w:pPr>
      <w:r w:rsidRPr="005E45A8">
        <w:rPr>
          <w:sz w:val="28"/>
          <w:szCs w:val="28"/>
        </w:rPr>
        <w:tab/>
      </w:r>
    </w:p>
    <w:p w:rsidR="005E45A8" w:rsidRPr="005E45A8" w:rsidRDefault="005E45A8" w:rsidP="00CD50C7">
      <w:pPr>
        <w:pStyle w:val="30"/>
        <w:spacing w:after="0"/>
        <w:ind w:firstLine="709"/>
        <w:jc w:val="both"/>
        <w:rPr>
          <w:sz w:val="28"/>
          <w:szCs w:val="28"/>
        </w:rPr>
      </w:pPr>
      <w:r w:rsidRPr="005E45A8">
        <w:rPr>
          <w:sz w:val="28"/>
          <w:szCs w:val="28"/>
        </w:rPr>
        <w:t xml:space="preserve">4.Определить время, необходимое для рассмотрения Законодательным Собранием данного законопроекта, - 5 минут, в том числе для доклада - </w:t>
      </w:r>
      <w:r w:rsidR="00CD50C7">
        <w:rPr>
          <w:sz w:val="28"/>
          <w:szCs w:val="28"/>
        </w:rPr>
        <w:br/>
      </w:r>
      <w:r w:rsidRPr="005E45A8">
        <w:rPr>
          <w:sz w:val="28"/>
          <w:szCs w:val="28"/>
        </w:rPr>
        <w:t>3 минуты.</w:t>
      </w:r>
    </w:p>
    <w:p w:rsidR="009329F8" w:rsidRPr="005E45A8" w:rsidRDefault="009329F8" w:rsidP="00CD50C7">
      <w:pPr>
        <w:pStyle w:val="a8"/>
        <w:spacing w:after="0"/>
        <w:jc w:val="both"/>
        <w:rPr>
          <w:szCs w:val="28"/>
        </w:rPr>
      </w:pPr>
    </w:p>
    <w:p w:rsidR="001E7DC8" w:rsidRPr="00AD353A" w:rsidRDefault="001E7DC8" w:rsidP="00CD50C7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П</w:t>
      </w:r>
      <w:r w:rsidRPr="00AD353A">
        <w:rPr>
          <w:szCs w:val="28"/>
        </w:rPr>
        <w:t>редседател</w:t>
      </w:r>
      <w:r>
        <w:rPr>
          <w:szCs w:val="28"/>
        </w:rPr>
        <w:t>ь</w:t>
      </w:r>
      <w:r w:rsidRPr="00AD353A">
        <w:rPr>
          <w:szCs w:val="28"/>
        </w:rPr>
        <w:t xml:space="preserve"> комитета</w:t>
      </w:r>
      <w:r w:rsidRPr="00AD353A">
        <w:rPr>
          <w:szCs w:val="28"/>
        </w:rPr>
        <w:tab/>
      </w:r>
      <w:r w:rsidRPr="00AD353A">
        <w:rPr>
          <w:szCs w:val="28"/>
        </w:rPr>
        <w:tab/>
        <w:t xml:space="preserve">                                        </w:t>
      </w:r>
      <w:r>
        <w:rPr>
          <w:szCs w:val="28"/>
        </w:rPr>
        <w:t xml:space="preserve">       </w:t>
      </w:r>
      <w:r w:rsidRPr="00AD353A">
        <w:rPr>
          <w:szCs w:val="28"/>
        </w:rPr>
        <w:t xml:space="preserve">    </w:t>
      </w:r>
      <w:r>
        <w:rPr>
          <w:szCs w:val="28"/>
        </w:rPr>
        <w:t>И.С. Чемерис</w:t>
      </w:r>
    </w:p>
    <w:sectPr w:rsidR="001E7DC8" w:rsidRPr="00AD353A" w:rsidSect="00F6575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354" w:rsidRDefault="00CB3354">
      <w:r>
        <w:separator/>
      </w:r>
    </w:p>
  </w:endnote>
  <w:endnote w:type="continuationSeparator" w:id="0">
    <w:p w:rsidR="00CB3354" w:rsidRDefault="00CB3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354" w:rsidRDefault="00CB3354">
      <w:r>
        <w:separator/>
      </w:r>
    </w:p>
  </w:footnote>
  <w:footnote w:type="continuationSeparator" w:id="0">
    <w:p w:rsidR="00CB3354" w:rsidRDefault="00CB33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8748749"/>
      <w:docPartObj>
        <w:docPartGallery w:val="Page Numbers (Top of Page)"/>
        <w:docPartUnique/>
      </w:docPartObj>
    </w:sdtPr>
    <w:sdtEndPr/>
    <w:sdtContent>
      <w:p w:rsidR="00226AC0" w:rsidRDefault="00226AC0" w:rsidP="00A70F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453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3B2E"/>
    <w:rsid w:val="0003479D"/>
    <w:rsid w:val="00053C61"/>
    <w:rsid w:val="00055FDA"/>
    <w:rsid w:val="000615C8"/>
    <w:rsid w:val="00063E1E"/>
    <w:rsid w:val="00080DED"/>
    <w:rsid w:val="000C1541"/>
    <w:rsid w:val="000D00F7"/>
    <w:rsid w:val="000D0C42"/>
    <w:rsid w:val="000D79E5"/>
    <w:rsid w:val="001212EB"/>
    <w:rsid w:val="00140A0B"/>
    <w:rsid w:val="00160F97"/>
    <w:rsid w:val="00182818"/>
    <w:rsid w:val="001B3A35"/>
    <w:rsid w:val="001C28CD"/>
    <w:rsid w:val="001C44B9"/>
    <w:rsid w:val="001C5162"/>
    <w:rsid w:val="001E0D54"/>
    <w:rsid w:val="001E7DC8"/>
    <w:rsid w:val="0020003C"/>
    <w:rsid w:val="00200D0B"/>
    <w:rsid w:val="00201CE1"/>
    <w:rsid w:val="00214C05"/>
    <w:rsid w:val="00226AC0"/>
    <w:rsid w:val="00264F84"/>
    <w:rsid w:val="00265E2B"/>
    <w:rsid w:val="002D0FC6"/>
    <w:rsid w:val="002D25F8"/>
    <w:rsid w:val="002D5B23"/>
    <w:rsid w:val="002E40C6"/>
    <w:rsid w:val="003253C5"/>
    <w:rsid w:val="00357541"/>
    <w:rsid w:val="00383131"/>
    <w:rsid w:val="00383ADC"/>
    <w:rsid w:val="003A4539"/>
    <w:rsid w:val="003A667B"/>
    <w:rsid w:val="003B4C86"/>
    <w:rsid w:val="003B634A"/>
    <w:rsid w:val="003D4A28"/>
    <w:rsid w:val="003F2358"/>
    <w:rsid w:val="003F410D"/>
    <w:rsid w:val="00400235"/>
    <w:rsid w:val="004060BD"/>
    <w:rsid w:val="00414A23"/>
    <w:rsid w:val="00420B92"/>
    <w:rsid w:val="0044586E"/>
    <w:rsid w:val="00461E2B"/>
    <w:rsid w:val="004B235E"/>
    <w:rsid w:val="004B5F68"/>
    <w:rsid w:val="004C2B0A"/>
    <w:rsid w:val="004E7C3E"/>
    <w:rsid w:val="004F22F5"/>
    <w:rsid w:val="00502B8F"/>
    <w:rsid w:val="00505209"/>
    <w:rsid w:val="005569FF"/>
    <w:rsid w:val="00577915"/>
    <w:rsid w:val="005844F4"/>
    <w:rsid w:val="0059711F"/>
    <w:rsid w:val="005A48A9"/>
    <w:rsid w:val="005C32F6"/>
    <w:rsid w:val="005E3FED"/>
    <w:rsid w:val="005E45A8"/>
    <w:rsid w:val="005F71F9"/>
    <w:rsid w:val="0060269A"/>
    <w:rsid w:val="006557C5"/>
    <w:rsid w:val="00657EDB"/>
    <w:rsid w:val="006765D6"/>
    <w:rsid w:val="00692D49"/>
    <w:rsid w:val="006B1372"/>
    <w:rsid w:val="00700FF0"/>
    <w:rsid w:val="007128C1"/>
    <w:rsid w:val="007258FB"/>
    <w:rsid w:val="00731CFD"/>
    <w:rsid w:val="00737C3E"/>
    <w:rsid w:val="00751091"/>
    <w:rsid w:val="007550D2"/>
    <w:rsid w:val="00771585"/>
    <w:rsid w:val="0077731F"/>
    <w:rsid w:val="007E4EDB"/>
    <w:rsid w:val="007E6779"/>
    <w:rsid w:val="007F0598"/>
    <w:rsid w:val="007F2EFE"/>
    <w:rsid w:val="00833702"/>
    <w:rsid w:val="00840A11"/>
    <w:rsid w:val="008602F8"/>
    <w:rsid w:val="00861A45"/>
    <w:rsid w:val="0087792E"/>
    <w:rsid w:val="0088589F"/>
    <w:rsid w:val="008B76B0"/>
    <w:rsid w:val="008C158C"/>
    <w:rsid w:val="008C1B5B"/>
    <w:rsid w:val="008E158E"/>
    <w:rsid w:val="008E70C0"/>
    <w:rsid w:val="008E7757"/>
    <w:rsid w:val="008F1F24"/>
    <w:rsid w:val="009329F8"/>
    <w:rsid w:val="00967FE6"/>
    <w:rsid w:val="0099314B"/>
    <w:rsid w:val="00994221"/>
    <w:rsid w:val="009C4876"/>
    <w:rsid w:val="009E33C2"/>
    <w:rsid w:val="009E5CD9"/>
    <w:rsid w:val="009F0165"/>
    <w:rsid w:val="009F626B"/>
    <w:rsid w:val="00A22032"/>
    <w:rsid w:val="00A45F70"/>
    <w:rsid w:val="00A70F46"/>
    <w:rsid w:val="00A94B3D"/>
    <w:rsid w:val="00A97609"/>
    <w:rsid w:val="00AA2B72"/>
    <w:rsid w:val="00AD2342"/>
    <w:rsid w:val="00AE2C08"/>
    <w:rsid w:val="00AE5CB0"/>
    <w:rsid w:val="00B13A25"/>
    <w:rsid w:val="00B154E3"/>
    <w:rsid w:val="00B37EC0"/>
    <w:rsid w:val="00B5527B"/>
    <w:rsid w:val="00B668A9"/>
    <w:rsid w:val="00B803DE"/>
    <w:rsid w:val="00B9373D"/>
    <w:rsid w:val="00B9705E"/>
    <w:rsid w:val="00BB7A28"/>
    <w:rsid w:val="00BD607C"/>
    <w:rsid w:val="00BE16C2"/>
    <w:rsid w:val="00BE267A"/>
    <w:rsid w:val="00C0049B"/>
    <w:rsid w:val="00C53B45"/>
    <w:rsid w:val="00C73900"/>
    <w:rsid w:val="00C86B00"/>
    <w:rsid w:val="00C9335B"/>
    <w:rsid w:val="00C958B6"/>
    <w:rsid w:val="00CB00F9"/>
    <w:rsid w:val="00CB3354"/>
    <w:rsid w:val="00CD50C7"/>
    <w:rsid w:val="00D17A7A"/>
    <w:rsid w:val="00D4029D"/>
    <w:rsid w:val="00D523FD"/>
    <w:rsid w:val="00D60071"/>
    <w:rsid w:val="00D7563D"/>
    <w:rsid w:val="00D87785"/>
    <w:rsid w:val="00DA3943"/>
    <w:rsid w:val="00DC26FB"/>
    <w:rsid w:val="00E326C2"/>
    <w:rsid w:val="00E46F16"/>
    <w:rsid w:val="00E54370"/>
    <w:rsid w:val="00E62A9D"/>
    <w:rsid w:val="00E77161"/>
    <w:rsid w:val="00E85955"/>
    <w:rsid w:val="00EA4C5B"/>
    <w:rsid w:val="00EB4765"/>
    <w:rsid w:val="00EF0F46"/>
    <w:rsid w:val="00EF3786"/>
    <w:rsid w:val="00EF5557"/>
    <w:rsid w:val="00F01DD8"/>
    <w:rsid w:val="00F022F1"/>
    <w:rsid w:val="00F34152"/>
    <w:rsid w:val="00F513CB"/>
    <w:rsid w:val="00F65753"/>
    <w:rsid w:val="00F878EA"/>
    <w:rsid w:val="00F97129"/>
    <w:rsid w:val="00FA6701"/>
    <w:rsid w:val="00FD7074"/>
    <w:rsid w:val="00FD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5569FF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5569F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398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Михова Марина Сергеевна</cp:lastModifiedBy>
  <cp:revision>153</cp:revision>
  <cp:lastPrinted>2019-03-07T02:07:00Z</cp:lastPrinted>
  <dcterms:created xsi:type="dcterms:W3CDTF">2019-01-14T03:04:00Z</dcterms:created>
  <dcterms:modified xsi:type="dcterms:W3CDTF">2019-04-17T07:18:00Z</dcterms:modified>
</cp:coreProperties>
</file>