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D76118" w:rsidP="00DF3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16</w:t>
            </w:r>
            <w:r w:rsidR="00001585"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D842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  <w:r w:rsidR="0059184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</w:t>
            </w:r>
            <w:r w:rsidR="0059184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6D4EA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448</w:t>
            </w:r>
            <w:bookmarkStart w:id="0" w:name="_GoBack"/>
            <w:bookmarkEnd w:id="0"/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8540F9" w:rsidRPr="00CA65CF" w:rsidRDefault="00001585" w:rsidP="0085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 "</w:t>
      </w:r>
      <w:r w:rsidR="006B3F6C">
        <w:rPr>
          <w:rFonts w:ascii="Times New Roman" w:eastAsia="Times New Roman" w:hAnsi="Times New Roman" w:cs="Times New Roman"/>
          <w:sz w:val="28"/>
          <w:szCs w:val="20"/>
          <w:lang w:eastAsia="ru-RU"/>
        </w:rPr>
        <w:t>О внесении изменений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</w:t>
      </w:r>
      <w:r w:rsidR="00862D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</w:t>
      </w:r>
      <w:r w:rsidR="00862D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Приморского края</w:t>
      </w:r>
    </w:p>
    <w:p w:rsidR="009A4159" w:rsidRDefault="00CA65C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"О порядке ведения органами местного самоуправления Приморского края учета граждан в качестве нуждающихся</w:t>
      </w:r>
    </w:p>
    <w:p w:rsidR="009A4159" w:rsidRDefault="00CA65C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жилых </w:t>
      </w:r>
      <w:proofErr w:type="gramStart"/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помещениях</w:t>
      </w:r>
      <w:proofErr w:type="gramEnd"/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, предоставляемых по договорам социального найма"</w:t>
      </w:r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рекомендуемых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01585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1276"/>
        <w:gridCol w:w="3827"/>
        <w:gridCol w:w="993"/>
        <w:gridCol w:w="1275"/>
        <w:gridCol w:w="3828"/>
      </w:tblGrid>
      <w:tr w:rsidR="004D0166" w:rsidRPr="004D0166" w:rsidTr="00124604">
        <w:tc>
          <w:tcPr>
            <w:tcW w:w="6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которому предлагается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поправка</w:t>
            </w:r>
          </w:p>
        </w:tc>
        <w:tc>
          <w:tcPr>
            <w:tcW w:w="1276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827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поправки </w:t>
            </w:r>
          </w:p>
        </w:tc>
        <w:tc>
          <w:tcPr>
            <w:tcW w:w="993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тивные</w:t>
            </w:r>
            <w:proofErr w:type="spellEnd"/>
            <w:proofErr w:type="gramEnd"/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2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комитета </w:t>
            </w:r>
          </w:p>
        </w:tc>
        <w:tc>
          <w:tcPr>
            <w:tcW w:w="3828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текста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законопроекта с учетом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</w:tr>
    </w:tbl>
    <w:p w:rsidR="004D0166" w:rsidRPr="004D0166" w:rsidRDefault="004D0166" w:rsidP="004D0166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1276"/>
        <w:gridCol w:w="3827"/>
        <w:gridCol w:w="993"/>
        <w:gridCol w:w="1275"/>
        <w:gridCol w:w="3828"/>
      </w:tblGrid>
      <w:tr w:rsidR="004D0166" w:rsidRPr="004D0166" w:rsidTr="00124604">
        <w:trPr>
          <w:tblHeader/>
        </w:trPr>
        <w:tc>
          <w:tcPr>
            <w:tcW w:w="6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8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D0166" w:rsidRPr="004D0166" w:rsidTr="00124604">
        <w:tc>
          <w:tcPr>
            <w:tcW w:w="6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</w:tcPr>
          <w:p w:rsidR="004D0166" w:rsidRDefault="00124604" w:rsidP="004D0166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законопрое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53BF1" w:rsidRPr="004D0166" w:rsidRDefault="00CC6FBC" w:rsidP="002C6EEC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внесении изменений в </w:t>
            </w:r>
            <w:r w:rsidR="002C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акон</w:t>
            </w:r>
            <w:r w:rsid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риморского края "</w:t>
            </w:r>
            <w:r w:rsid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порядке ведения органами местного самоуправления </w:t>
            </w:r>
            <w:r w:rsid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риморского края учета гра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в качестве нуждающихся в жилых помещениях, пред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ставляемых по договорам с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циального найма</w:t>
            </w:r>
            <w:r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Законод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Собрания по экон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мической политике и со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827" w:type="dxa"/>
          </w:tcPr>
          <w:p w:rsidR="004D0166" w:rsidRDefault="004D0166" w:rsidP="004D016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ции:</w:t>
            </w:r>
          </w:p>
          <w:p w:rsidR="00653BF1" w:rsidRPr="004D0166" w:rsidRDefault="00BC0C5A" w:rsidP="00653BF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изменения в </w:t>
            </w:r>
            <w:r w:rsid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C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статью 4 З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акона</w:t>
            </w:r>
            <w:r w:rsid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"О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порядке ведения органами местного самоуправления </w:t>
            </w:r>
            <w:r w:rsid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учета граждан в к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честве нуждающихся в жилых п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мещениях, предоставляемых по договорам социального найма"</w:t>
            </w:r>
            <w:r w:rsidR="00922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D0166" w:rsidRPr="004D0166" w:rsidRDefault="004D0166" w:rsidP="004D016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3828" w:type="dxa"/>
          </w:tcPr>
          <w:p w:rsidR="004D0166" w:rsidRPr="004D0166" w:rsidRDefault="00BC0C5A" w:rsidP="00BC0C5A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C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статью 4 З</w:t>
            </w:r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акона Приморского края "О порядке ведения органами местного самоуправления </w:t>
            </w:r>
            <w:proofErr w:type="gramStart"/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При-морского</w:t>
            </w:r>
            <w:proofErr w:type="gramEnd"/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учета граждан в ка-</w:t>
            </w:r>
            <w:proofErr w:type="spellStart"/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честве</w:t>
            </w:r>
            <w:proofErr w:type="spellEnd"/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нуждающихся в жилых </w:t>
            </w:r>
            <w:proofErr w:type="spellStart"/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по-мещениях</w:t>
            </w:r>
            <w:proofErr w:type="spellEnd"/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предоставляемых по договорам социального найма</w:t>
            </w:r>
            <w:r w:rsidR="00922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92272C" w:rsidRPr="004D0166" w:rsidTr="00124604">
        <w:tc>
          <w:tcPr>
            <w:tcW w:w="675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402" w:type="dxa"/>
          </w:tcPr>
          <w:p w:rsidR="0092272C" w:rsidRDefault="0092272C" w:rsidP="004D0166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 законопроекта:</w:t>
            </w:r>
          </w:p>
          <w:p w:rsidR="00F85D1A" w:rsidRPr="00F85D1A" w:rsidRDefault="00F85D1A" w:rsidP="00F85D1A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F85D1A" w:rsidRPr="00F85D1A" w:rsidRDefault="00F85D1A" w:rsidP="00F85D1A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Закон Приморского края от 11 ноября 2005 года </w:t>
            </w:r>
            <w:r w:rsidR="004F3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297-</w:t>
            </w:r>
            <w:proofErr w:type="spellStart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порядке ведения органами местного сам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Приморского края учета граждан в качестве ну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дающихся в жилых помещ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ниях, предоставляемых по д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говорам социального найма" (Ведомости Законодательного Собрания Приморского края, 2005, № 110,</w:t>
            </w:r>
            <w:r w:rsidR="00E90FFD" w:rsidRPr="00420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 31; 2006, </w:t>
            </w:r>
            <w:r w:rsidR="004F3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135, стр. 13; 2010,</w:t>
            </w:r>
            <w:r w:rsidR="00767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157, стр. 50; 2011,</w:t>
            </w:r>
            <w:r w:rsidR="00767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180, стр. 12;</w:t>
            </w:r>
            <w:proofErr w:type="gramEnd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2014,</w:t>
            </w:r>
            <w:r w:rsidR="004F3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86, стр. 22; 2016,</w:t>
            </w:r>
            <w:r w:rsidR="006D2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154, стр. 11, № 166, стр. 60, № 12, стр. 224; 2018, № 70, стр. 45) следующее измен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ние:</w:t>
            </w:r>
            <w:proofErr w:type="gramEnd"/>
          </w:p>
          <w:p w:rsidR="00F85D1A" w:rsidRPr="00F85D1A" w:rsidRDefault="00F85D1A" w:rsidP="00E90FFD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3 статьи 4 дополнить подпунктом "ж" следующего содержания:</w:t>
            </w:r>
          </w:p>
          <w:p w:rsidR="0092272C" w:rsidRDefault="00F85D1A" w:rsidP="00D707CF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"ж</w:t>
            </w:r>
            <w:proofErr w:type="gramStart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)с</w:t>
            </w:r>
            <w:proofErr w:type="gramEnd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траховое свидетельство государственного пенсионн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страхования</w:t>
            </w:r>
            <w:r w:rsidRPr="00F85D1A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;".</w:t>
            </w:r>
            <w:r w:rsidR="00DF327D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".</w:t>
            </w:r>
          </w:p>
        </w:tc>
        <w:tc>
          <w:tcPr>
            <w:tcW w:w="1276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92272C" w:rsidRDefault="00D707CF" w:rsidP="004D016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ции:</w:t>
            </w:r>
          </w:p>
          <w:p w:rsidR="00D707CF" w:rsidRPr="00D707CF" w:rsidRDefault="00D707CF" w:rsidP="00D707CF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D707CF" w:rsidRPr="00D707CF" w:rsidRDefault="00D707CF" w:rsidP="00D707CF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статью 4 Закона Пр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морского края от 11 ноября </w:t>
            </w:r>
            <w:r w:rsidR="00767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 года № 297-</w:t>
            </w:r>
            <w:proofErr w:type="spellStart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порядке ведения органами местного сам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Приморского края учета граждан в качестве нужд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 в жилых помещениях, предоставляемых по договорам социального найма" (Ведомости Законодательного Собрания Пр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морского края, 2005, № 110, стр. 31; 2006, № 135, стр. 13; 2010, </w:t>
            </w:r>
            <w:r w:rsid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157, стр. 50;</w:t>
            </w:r>
            <w:proofErr w:type="gramEnd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2011, № 180, </w:t>
            </w:r>
            <w:r w:rsid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12; 2014, № 86, стр. 22; 2016, № 154, стр. 11, № 166,</w:t>
            </w:r>
            <w:r w:rsidR="00825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 60, </w:t>
            </w:r>
            <w:r w:rsidR="00DD5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12,</w:t>
            </w:r>
            <w:r w:rsidR="00730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224; 2018, № 70, стр. 45) следующее изменение:</w:t>
            </w:r>
            <w:proofErr w:type="gramEnd"/>
          </w:p>
          <w:p w:rsidR="00D707CF" w:rsidRPr="00D707CF" w:rsidRDefault="00D707CF" w:rsidP="00D707CF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3 дополнить пунктом 1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:rsidR="00D707CF" w:rsidRPr="004D0166" w:rsidRDefault="00D707CF" w:rsidP="00062C0B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подтвержда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 регистрацию гражданина и членов его семьи в системе инд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видуального (персонифицирова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ного) учета, на бумажном носит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или в форме электронного д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</w:t>
            </w:r>
            <w:proofErr w:type="gramStart"/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="00062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</w:p>
        </w:tc>
        <w:tc>
          <w:tcPr>
            <w:tcW w:w="993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3D6925" w:rsidRPr="003D6925" w:rsidRDefault="003D6925" w:rsidP="003D6925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3D6925" w:rsidRPr="003D6925" w:rsidRDefault="003D6925" w:rsidP="003D6925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статью 4 Закона Пр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морского края от 11 ноября </w:t>
            </w:r>
            <w:r w:rsidR="00767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 года № 297-</w:t>
            </w:r>
            <w:proofErr w:type="spellStart"/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порядке ведения органами местного сам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Приморского края учета граждан в качестве нужд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 в жилых помещениях, предоставляемых по договорам социального найма" (Ведомости Законодательного Собрания Пр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морского края, 2005, № 110, </w:t>
            </w:r>
            <w:r w:rsidR="00DF32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31; 2006, № 135, стр. 13; 2010, № 157, стр. 50;</w:t>
            </w:r>
            <w:proofErr w:type="gramEnd"/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2011, № 180, </w:t>
            </w:r>
            <w:r w:rsidR="00DF32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12; 2014, № 86, стр. 22; 2016, № 154, стр. 11, № 166,</w:t>
            </w:r>
            <w:r w:rsidR="005D7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 60, </w:t>
            </w:r>
            <w:r w:rsidR="005D7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12, стр. 224; 2018, № 70, стр. 45) следующее изменение:</w:t>
            </w:r>
            <w:proofErr w:type="gramEnd"/>
          </w:p>
          <w:p w:rsidR="003D6925" w:rsidRPr="003D6925" w:rsidRDefault="003D6925" w:rsidP="003D6925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3 дополнить пунктом 1</w:t>
            </w:r>
            <w:r w:rsidRPr="004209A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:rsidR="00062C0B" w:rsidRDefault="003D6925" w:rsidP="003D6925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</w:t>
            </w:r>
            <w:r w:rsidRPr="004209A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подтвержда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 регистрацию гражданина и членов его семьи в системе инд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видуального (персонифицирова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ного) учета, на бумажном носит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или в форме электронного д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</w:t>
            </w:r>
            <w:proofErr w:type="gramStart"/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272C" w:rsidRPr="00BC0C5A" w:rsidRDefault="0092272C" w:rsidP="003D6925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56CAB" w:rsidRDefault="00656CAB" w:rsidP="004F317E">
      <w:pPr>
        <w:spacing w:after="0" w:line="240" w:lineRule="auto"/>
        <w:jc w:val="center"/>
      </w:pPr>
    </w:p>
    <w:sectPr w:rsidR="00656CAB" w:rsidSect="00E617C6">
      <w:headerReference w:type="default" r:id="rId8"/>
      <w:headerReference w:type="first" r:id="rId9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68E" w:rsidRDefault="0044768E" w:rsidP="0044768E">
      <w:pPr>
        <w:spacing w:after="0" w:line="240" w:lineRule="auto"/>
      </w:pPr>
      <w:r>
        <w:separator/>
      </w:r>
    </w:p>
  </w:endnote>
  <w:endnote w:type="continuationSeparator" w:id="0">
    <w:p w:rsidR="0044768E" w:rsidRDefault="0044768E" w:rsidP="0044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68E" w:rsidRDefault="0044768E" w:rsidP="0044768E">
      <w:pPr>
        <w:spacing w:after="0" w:line="240" w:lineRule="auto"/>
      </w:pPr>
      <w:r>
        <w:separator/>
      </w:r>
    </w:p>
  </w:footnote>
  <w:footnote w:type="continuationSeparator" w:id="0">
    <w:p w:rsidR="0044768E" w:rsidRDefault="0044768E" w:rsidP="0044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0073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9070B" w:rsidRPr="00C9070B" w:rsidRDefault="00C9070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070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70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70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4EA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070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258226"/>
      <w:docPartObj>
        <w:docPartGallery w:val="Page Numbers (Top of Page)"/>
        <w:docPartUnique/>
      </w:docPartObj>
    </w:sdtPr>
    <w:sdtEndPr/>
    <w:sdtContent>
      <w:p w:rsidR="00A10D24" w:rsidRDefault="00655693">
        <w:pPr>
          <w:pStyle w:val="a3"/>
          <w:jc w:val="center"/>
        </w:pPr>
      </w:p>
    </w:sdtContent>
  </w:sdt>
  <w:p w:rsidR="0044768E" w:rsidRDefault="004476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02B4F"/>
    <w:rsid w:val="000328F4"/>
    <w:rsid w:val="00034210"/>
    <w:rsid w:val="00044A49"/>
    <w:rsid w:val="00057BA1"/>
    <w:rsid w:val="00062C0B"/>
    <w:rsid w:val="00097DE4"/>
    <w:rsid w:val="00097F15"/>
    <w:rsid w:val="000A2EA5"/>
    <w:rsid w:val="000E418C"/>
    <w:rsid w:val="00124604"/>
    <w:rsid w:val="001809D9"/>
    <w:rsid w:val="001C6B70"/>
    <w:rsid w:val="001F7251"/>
    <w:rsid w:val="00271FDD"/>
    <w:rsid w:val="002759D5"/>
    <w:rsid w:val="00296999"/>
    <w:rsid w:val="00296EFB"/>
    <w:rsid w:val="002C6EEC"/>
    <w:rsid w:val="002E7B27"/>
    <w:rsid w:val="002F618A"/>
    <w:rsid w:val="003135A7"/>
    <w:rsid w:val="0036424C"/>
    <w:rsid w:val="0037188E"/>
    <w:rsid w:val="00380EA1"/>
    <w:rsid w:val="003D6925"/>
    <w:rsid w:val="003E148E"/>
    <w:rsid w:val="003E6F86"/>
    <w:rsid w:val="00401EB6"/>
    <w:rsid w:val="004209AB"/>
    <w:rsid w:val="00442177"/>
    <w:rsid w:val="0044768E"/>
    <w:rsid w:val="00476798"/>
    <w:rsid w:val="004D0166"/>
    <w:rsid w:val="004E3E86"/>
    <w:rsid w:val="004F317E"/>
    <w:rsid w:val="005106FD"/>
    <w:rsid w:val="00517779"/>
    <w:rsid w:val="00524DDB"/>
    <w:rsid w:val="00573820"/>
    <w:rsid w:val="00591849"/>
    <w:rsid w:val="005D3F5F"/>
    <w:rsid w:val="005D564D"/>
    <w:rsid w:val="005D7178"/>
    <w:rsid w:val="005F4CE9"/>
    <w:rsid w:val="00653BF1"/>
    <w:rsid w:val="00656CAB"/>
    <w:rsid w:val="0067324D"/>
    <w:rsid w:val="006B3F6C"/>
    <w:rsid w:val="006D2C72"/>
    <w:rsid w:val="006D4EA3"/>
    <w:rsid w:val="00730482"/>
    <w:rsid w:val="007315BA"/>
    <w:rsid w:val="007605DD"/>
    <w:rsid w:val="0076777B"/>
    <w:rsid w:val="007868EF"/>
    <w:rsid w:val="0082572B"/>
    <w:rsid w:val="00842B92"/>
    <w:rsid w:val="008540F9"/>
    <w:rsid w:val="00862DD8"/>
    <w:rsid w:val="00893D1C"/>
    <w:rsid w:val="008A3FA2"/>
    <w:rsid w:val="0090157B"/>
    <w:rsid w:val="00902183"/>
    <w:rsid w:val="00902F7B"/>
    <w:rsid w:val="0092272C"/>
    <w:rsid w:val="00952049"/>
    <w:rsid w:val="009571E9"/>
    <w:rsid w:val="0096059E"/>
    <w:rsid w:val="009720D5"/>
    <w:rsid w:val="00984398"/>
    <w:rsid w:val="009A4159"/>
    <w:rsid w:val="009C01EE"/>
    <w:rsid w:val="009D3859"/>
    <w:rsid w:val="009D4EFB"/>
    <w:rsid w:val="00A10D24"/>
    <w:rsid w:val="00A42E1B"/>
    <w:rsid w:val="00A75356"/>
    <w:rsid w:val="00AA37A0"/>
    <w:rsid w:val="00AB524C"/>
    <w:rsid w:val="00AC20E1"/>
    <w:rsid w:val="00B00221"/>
    <w:rsid w:val="00B11DF8"/>
    <w:rsid w:val="00B17CD3"/>
    <w:rsid w:val="00B258F3"/>
    <w:rsid w:val="00B40365"/>
    <w:rsid w:val="00B57466"/>
    <w:rsid w:val="00B94E61"/>
    <w:rsid w:val="00BB10E7"/>
    <w:rsid w:val="00BB30A9"/>
    <w:rsid w:val="00BC0C5A"/>
    <w:rsid w:val="00BC70DF"/>
    <w:rsid w:val="00C02033"/>
    <w:rsid w:val="00C1528A"/>
    <w:rsid w:val="00C25E0F"/>
    <w:rsid w:val="00C60704"/>
    <w:rsid w:val="00C8210E"/>
    <w:rsid w:val="00C9070B"/>
    <w:rsid w:val="00CA65CF"/>
    <w:rsid w:val="00CC6FBC"/>
    <w:rsid w:val="00D707CF"/>
    <w:rsid w:val="00D75D01"/>
    <w:rsid w:val="00D76118"/>
    <w:rsid w:val="00D8427C"/>
    <w:rsid w:val="00DD50E3"/>
    <w:rsid w:val="00DF31F0"/>
    <w:rsid w:val="00DF327D"/>
    <w:rsid w:val="00E011F2"/>
    <w:rsid w:val="00E30954"/>
    <w:rsid w:val="00E617C6"/>
    <w:rsid w:val="00E90162"/>
    <w:rsid w:val="00E90FFD"/>
    <w:rsid w:val="00EC391D"/>
    <w:rsid w:val="00F14C43"/>
    <w:rsid w:val="00F35F4B"/>
    <w:rsid w:val="00F42141"/>
    <w:rsid w:val="00F47383"/>
    <w:rsid w:val="00F5207C"/>
    <w:rsid w:val="00F569D8"/>
    <w:rsid w:val="00F85D1A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00EFD-A8E7-482D-8AB4-EF9C527FF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1439</Words>
  <Characters>8206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7</cp:revision>
  <cp:lastPrinted>2019-04-16T04:56:00Z</cp:lastPrinted>
  <dcterms:created xsi:type="dcterms:W3CDTF">2019-04-07T23:37:00Z</dcterms:created>
  <dcterms:modified xsi:type="dcterms:W3CDTF">2019-04-16T05:10:00Z</dcterms:modified>
</cp:coreProperties>
</file>