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80628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D80628" w:rsidRDefault="005D0E8B" w:rsidP="009E1BC2">
            <w:pPr>
              <w:tabs>
                <w:tab w:val="left" w:pos="6504"/>
              </w:tabs>
              <w:spacing w:line="216" w:lineRule="auto"/>
              <w:ind w:left="-108"/>
              <w:jc w:val="both"/>
              <w:rPr>
                <w:szCs w:val="28"/>
              </w:rPr>
            </w:pPr>
            <w:r w:rsidRPr="00D80628">
              <w:rPr>
                <w:szCs w:val="28"/>
              </w:rPr>
              <w:t xml:space="preserve">О законодательной инициативе Брянской областной Думы </w:t>
            </w:r>
            <w:r w:rsidR="00D80628">
              <w:rPr>
                <w:szCs w:val="28"/>
              </w:rPr>
              <w:br/>
            </w:r>
            <w:r w:rsidRPr="00D80628">
              <w:rPr>
                <w:szCs w:val="28"/>
              </w:rPr>
              <w:t xml:space="preserve">по внесению в Государственную Думу Федерального Собрания Российской Федерации проекта федерального закона "О внесении изменений в статью 16 Федерального закона "О государственном регулировании производства и оборота этилового спирта, алкогольной и </w:t>
            </w:r>
            <w:proofErr w:type="spellStart"/>
            <w:r w:rsidRPr="00D80628">
              <w:rPr>
                <w:szCs w:val="28"/>
              </w:rPr>
              <w:t>спирто</w:t>
            </w:r>
            <w:proofErr w:type="spellEnd"/>
            <w:r w:rsidRPr="00D80628">
              <w:rPr>
                <w:szCs w:val="28"/>
              </w:rPr>
              <w:t xml:space="preserve">-содержащей продукции и </w:t>
            </w:r>
            <w:r w:rsidR="00D80628">
              <w:rPr>
                <w:szCs w:val="28"/>
              </w:rPr>
              <w:br/>
            </w:r>
            <w:r w:rsidRPr="00D80628">
              <w:rPr>
                <w:szCs w:val="28"/>
              </w:rPr>
              <w:t>об ограничении пот</w:t>
            </w:r>
            <w:r w:rsidR="00D80628">
              <w:rPr>
                <w:szCs w:val="28"/>
              </w:rPr>
              <w:t>ре</w:t>
            </w:r>
            <w:proofErr w:type="gramStart"/>
            <w:r w:rsidR="00D80628">
              <w:rPr>
                <w:szCs w:val="28"/>
              </w:rPr>
              <w:t>б</w:t>
            </w:r>
            <w:r w:rsidR="00AB0BC0">
              <w:rPr>
                <w:szCs w:val="28"/>
              </w:rPr>
              <w:t>-</w:t>
            </w:r>
            <w:proofErr w:type="gramEnd"/>
            <w:r w:rsidR="00AB0BC0">
              <w:rPr>
                <w:szCs w:val="28"/>
              </w:rPr>
              <w:br/>
            </w:r>
            <w:proofErr w:type="spellStart"/>
            <w:r w:rsidR="00D80628">
              <w:rPr>
                <w:szCs w:val="28"/>
              </w:rPr>
              <w:t>ления</w:t>
            </w:r>
            <w:proofErr w:type="spellEnd"/>
            <w:r w:rsidR="00D80628">
              <w:rPr>
                <w:szCs w:val="28"/>
              </w:rPr>
              <w:t xml:space="preserve"> (распития) алкогольной </w:t>
            </w:r>
            <w:r w:rsidRPr="00D80628">
              <w:rPr>
                <w:szCs w:val="28"/>
              </w:rPr>
              <w:t>продукции"</w:t>
            </w:r>
          </w:p>
        </w:tc>
      </w:tr>
    </w:tbl>
    <w:p w:rsidR="000B3FB2" w:rsidRDefault="000B3FB2"/>
    <w:p w:rsidR="001B6F2F" w:rsidRDefault="001B6F2F" w:rsidP="001B6F2F">
      <w:pPr>
        <w:ind w:firstLine="709"/>
        <w:jc w:val="both"/>
      </w:pPr>
      <w:proofErr w:type="gramStart"/>
      <w:r>
        <w:t>Рассмотрев и обсудив законодательную инициативу</w:t>
      </w:r>
      <w:r w:rsidR="00DB7061" w:rsidRPr="00DB7061">
        <w:rPr>
          <w:sz w:val="27"/>
          <w:szCs w:val="27"/>
        </w:rPr>
        <w:t xml:space="preserve"> </w:t>
      </w:r>
      <w:r w:rsidR="00DB7061" w:rsidRPr="00DB7061">
        <w:t>Брянской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статью 16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>
        <w:t>, Законодательное Собрание Приморского края</w:t>
      </w:r>
      <w:proofErr w:type="gramEnd"/>
    </w:p>
    <w:p w:rsidR="001B6F2F" w:rsidRDefault="001B6F2F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1B6F2F" w:rsidRDefault="001B6F2F" w:rsidP="001B6F2F">
      <w:pPr>
        <w:ind w:firstLine="709"/>
        <w:jc w:val="both"/>
      </w:pPr>
      <w:r>
        <w:t>1.Поддер</w:t>
      </w:r>
      <w:r w:rsidR="00D80628">
        <w:t>жать законодательную инициативу</w:t>
      </w:r>
      <w:r w:rsidR="00DB7061" w:rsidRPr="00DB7061">
        <w:rPr>
          <w:sz w:val="27"/>
          <w:szCs w:val="27"/>
        </w:rPr>
        <w:t xml:space="preserve"> </w:t>
      </w:r>
      <w:r w:rsidR="00DB7061" w:rsidRPr="00DB7061">
        <w:t>Брянской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статью 16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 w:rsidR="00DB7061">
        <w:t>.</w:t>
      </w:r>
    </w:p>
    <w:p w:rsidR="001B6F2F" w:rsidRDefault="001B6F2F" w:rsidP="001B6F2F">
      <w:pPr>
        <w:jc w:val="both"/>
      </w:pPr>
    </w:p>
    <w:p w:rsidR="001B6F2F" w:rsidRDefault="001B6F2F" w:rsidP="001B6F2F">
      <w:pPr>
        <w:ind w:firstLine="709"/>
        <w:jc w:val="both"/>
      </w:pPr>
      <w:r>
        <w:t>2.Направить настоящее постановление в Государственную Думу Федерального Собрания Российской Федерации и</w:t>
      </w:r>
      <w:r w:rsidR="00DB7061" w:rsidRPr="00DB7061">
        <w:t xml:space="preserve"> Брянск</w:t>
      </w:r>
      <w:r w:rsidR="00DB7061">
        <w:t>ую</w:t>
      </w:r>
      <w:r w:rsidR="00DB7061" w:rsidRPr="00DB7061">
        <w:t xml:space="preserve"> областн</w:t>
      </w:r>
      <w:r w:rsidR="00DB7061">
        <w:t>ую</w:t>
      </w:r>
      <w:r w:rsidR="00DB7061" w:rsidRPr="00DB7061">
        <w:t xml:space="preserve"> Дум</w:t>
      </w:r>
      <w:r w:rsidR="00DB7061">
        <w:t>у</w:t>
      </w:r>
      <w:r>
        <w:t>.</w:t>
      </w:r>
    </w:p>
    <w:p w:rsidR="001B6F2F" w:rsidRDefault="001B6F2F" w:rsidP="001B6F2F">
      <w:pPr>
        <w:jc w:val="both"/>
      </w:pPr>
    </w:p>
    <w:p w:rsidR="00D771F7" w:rsidRDefault="00D771F7" w:rsidP="001B6F2F">
      <w:pPr>
        <w:ind w:firstLine="709"/>
        <w:jc w:val="both"/>
      </w:pPr>
    </w:p>
    <w:p w:rsidR="00D771F7" w:rsidRDefault="00D771F7" w:rsidP="001B6F2F">
      <w:pPr>
        <w:ind w:firstLine="709"/>
        <w:jc w:val="both"/>
      </w:pPr>
    </w:p>
    <w:p w:rsidR="00D771F7" w:rsidRDefault="00D771F7" w:rsidP="00D70470">
      <w:pPr>
        <w:jc w:val="both"/>
      </w:pPr>
    </w:p>
    <w:p w:rsidR="001B6F2F" w:rsidRDefault="001B6F2F" w:rsidP="001B6F2F">
      <w:pPr>
        <w:ind w:firstLine="709"/>
        <w:jc w:val="both"/>
        <w:rPr>
          <w:szCs w:val="28"/>
        </w:rPr>
      </w:pPr>
      <w:r>
        <w:lastRenderedPageBreak/>
        <w:t>3.</w:t>
      </w:r>
      <w:r>
        <w:rPr>
          <w:szCs w:val="28"/>
        </w:rPr>
        <w:t>Настоящее постановление вступает в силу со дня его принятия.</w:t>
      </w:r>
    </w:p>
    <w:p w:rsidR="001B6F2F" w:rsidRDefault="001B6F2F" w:rsidP="001B6F2F">
      <w:pPr>
        <w:jc w:val="both"/>
        <w:rPr>
          <w:szCs w:val="28"/>
        </w:rPr>
      </w:pPr>
    </w:p>
    <w:p w:rsidR="001B6F2F" w:rsidRDefault="001B6F2F" w:rsidP="001B6F2F">
      <w:pPr>
        <w:jc w:val="both"/>
        <w:rPr>
          <w:szCs w:val="28"/>
        </w:rPr>
      </w:pPr>
    </w:p>
    <w:p w:rsidR="00B906C5" w:rsidRPr="00B906C5" w:rsidRDefault="00B906C5" w:rsidP="00B906C5">
      <w:bookmarkStart w:id="0" w:name="_GoBack"/>
      <w:bookmarkEnd w:id="0"/>
    </w:p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sectPr w:rsidR="00B906C5" w:rsidRPr="00B906C5" w:rsidSect="0025262E">
      <w:headerReference w:type="default" r:id="rId8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0FC" w:rsidRDefault="003500FC">
      <w:r>
        <w:separator/>
      </w:r>
    </w:p>
  </w:endnote>
  <w:endnote w:type="continuationSeparator" w:id="0">
    <w:p w:rsidR="003500FC" w:rsidRDefault="00350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0FC" w:rsidRDefault="003500FC">
      <w:r>
        <w:separator/>
      </w:r>
    </w:p>
  </w:footnote>
  <w:footnote w:type="continuationSeparator" w:id="0">
    <w:p w:rsidR="003500FC" w:rsidRDefault="003500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1660460"/>
      <w:docPartObj>
        <w:docPartGallery w:val="Page Numbers (Top of Page)"/>
        <w:docPartUnique/>
      </w:docPartObj>
    </w:sdtPr>
    <w:sdtEndPr/>
    <w:sdtContent>
      <w:p w:rsidR="0025262E" w:rsidRDefault="002526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047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FB2"/>
    <w:rsid w:val="000D628E"/>
    <w:rsid w:val="000E5228"/>
    <w:rsid w:val="00123119"/>
    <w:rsid w:val="00155F7F"/>
    <w:rsid w:val="001B6F2F"/>
    <w:rsid w:val="0025262E"/>
    <w:rsid w:val="003074E2"/>
    <w:rsid w:val="003325F4"/>
    <w:rsid w:val="003500FC"/>
    <w:rsid w:val="00392E21"/>
    <w:rsid w:val="004524A4"/>
    <w:rsid w:val="004B69FA"/>
    <w:rsid w:val="004D1A01"/>
    <w:rsid w:val="00506283"/>
    <w:rsid w:val="005A6019"/>
    <w:rsid w:val="005D0E8B"/>
    <w:rsid w:val="005E6130"/>
    <w:rsid w:val="00695A4A"/>
    <w:rsid w:val="006A469C"/>
    <w:rsid w:val="006D45ED"/>
    <w:rsid w:val="006E650F"/>
    <w:rsid w:val="00726997"/>
    <w:rsid w:val="00757A80"/>
    <w:rsid w:val="007938B0"/>
    <w:rsid w:val="007B48E7"/>
    <w:rsid w:val="007B5289"/>
    <w:rsid w:val="00835A0E"/>
    <w:rsid w:val="008818A7"/>
    <w:rsid w:val="00886967"/>
    <w:rsid w:val="00922AED"/>
    <w:rsid w:val="00924B45"/>
    <w:rsid w:val="00931FD6"/>
    <w:rsid w:val="009372FF"/>
    <w:rsid w:val="0094344A"/>
    <w:rsid w:val="009959AC"/>
    <w:rsid w:val="009C06BA"/>
    <w:rsid w:val="009E1BC2"/>
    <w:rsid w:val="00A13794"/>
    <w:rsid w:val="00A26C60"/>
    <w:rsid w:val="00A54FC8"/>
    <w:rsid w:val="00A93332"/>
    <w:rsid w:val="00AB0BC0"/>
    <w:rsid w:val="00AE5EE6"/>
    <w:rsid w:val="00B81A8A"/>
    <w:rsid w:val="00B906C5"/>
    <w:rsid w:val="00BA58C7"/>
    <w:rsid w:val="00C20E8F"/>
    <w:rsid w:val="00C21F51"/>
    <w:rsid w:val="00CA7E54"/>
    <w:rsid w:val="00CE19DF"/>
    <w:rsid w:val="00D02716"/>
    <w:rsid w:val="00D70470"/>
    <w:rsid w:val="00D771F7"/>
    <w:rsid w:val="00D80628"/>
    <w:rsid w:val="00DA66B7"/>
    <w:rsid w:val="00DB7061"/>
    <w:rsid w:val="00DC2E69"/>
    <w:rsid w:val="00DF01B2"/>
    <w:rsid w:val="00E93A7F"/>
    <w:rsid w:val="00ED3F8A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25262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25262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F2F85-2280-491A-81CD-64E6F5DBC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30</TotalTime>
  <Pages>2</Pages>
  <Words>189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Кочерова Анастасия Викторовна</cp:lastModifiedBy>
  <cp:revision>15</cp:revision>
  <cp:lastPrinted>2019-01-24T07:23:00Z</cp:lastPrinted>
  <dcterms:created xsi:type="dcterms:W3CDTF">2019-01-18T01:20:00Z</dcterms:created>
  <dcterms:modified xsi:type="dcterms:W3CDTF">2019-04-08T03:42:00Z</dcterms:modified>
</cp:coreProperties>
</file>