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71272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3B82" w:rsidRDefault="00D73B82" w:rsidP="00D73B82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</w:p>
    <w:p w:rsidR="00D73B82" w:rsidRDefault="00D73B82" w:rsidP="00D73B82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СОЦИАЛЬНОЙ ПОДДЕРЖКЕ СЕМЕЙ С ДЕТЬМИ, НУЖДАЮЩИХСЯ В УЛУЧШЕНИИ ЖИЛИЩНЫХ УСЛОВИЙ, </w:t>
      </w:r>
    </w:p>
    <w:p w:rsidR="00D73B82" w:rsidRPr="00153753" w:rsidRDefault="00D73B82" w:rsidP="00D73B82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НА ТЕРРИТОРИИ ПРИМОРСКОГО КРАЯ" </w:t>
      </w:r>
    </w:p>
    <w:p w:rsidR="00D73B82" w:rsidRPr="00507738" w:rsidRDefault="00D73B82" w:rsidP="00D73B82">
      <w:pPr>
        <w:pStyle w:val="a3"/>
        <w:rPr>
          <w:szCs w:val="28"/>
        </w:rPr>
      </w:pPr>
    </w:p>
    <w:p w:rsidR="00D73B82" w:rsidRDefault="00D73B82" w:rsidP="00D73B82">
      <w:pPr>
        <w:ind w:firstLine="720"/>
        <w:jc w:val="both"/>
        <w:rPr>
          <w:szCs w:val="28"/>
        </w:rPr>
      </w:pPr>
      <w:r w:rsidRPr="0050773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марта </w:t>
      </w:r>
      <w:r>
        <w:rPr>
          <w:szCs w:val="28"/>
        </w:rPr>
        <w:br/>
        <w:t>2019 года</w:t>
      </w:r>
    </w:p>
    <w:p w:rsidR="00D73B82" w:rsidRDefault="00D73B82" w:rsidP="00D73B82">
      <w:pPr>
        <w:ind w:firstLine="720"/>
        <w:jc w:val="both"/>
        <w:rPr>
          <w:szCs w:val="28"/>
        </w:rPr>
      </w:pPr>
    </w:p>
    <w:p w:rsidR="00D73B82" w:rsidRPr="00A94B8B" w:rsidRDefault="00D73B82" w:rsidP="00D73B82">
      <w:pPr>
        <w:ind w:firstLine="720"/>
        <w:jc w:val="both"/>
        <w:rPr>
          <w:szCs w:val="28"/>
        </w:rPr>
      </w:pPr>
      <w:r w:rsidRPr="00A94B8B">
        <w:rPr>
          <w:szCs w:val="28"/>
        </w:rPr>
        <w:t>СТАТЬЯ 1.</w:t>
      </w:r>
    </w:p>
    <w:p w:rsidR="00D73B82" w:rsidRPr="004E55DC" w:rsidRDefault="00D73B82" w:rsidP="00D73B8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4E55DC">
        <w:rPr>
          <w:szCs w:val="28"/>
        </w:rPr>
        <w:t>Внести в Закон Приморского края от 24 декабря 2018 года</w:t>
      </w:r>
      <w:r w:rsidRPr="004E55DC">
        <w:rPr>
          <w:szCs w:val="28"/>
        </w:rPr>
        <w:br/>
        <w:t xml:space="preserve">№ 426-КЗ "О социальной поддержке семей с детьми, нуждающихся </w:t>
      </w:r>
      <w:r>
        <w:rPr>
          <w:szCs w:val="28"/>
        </w:rPr>
        <w:br/>
      </w:r>
      <w:r w:rsidRPr="004E55DC">
        <w:rPr>
          <w:szCs w:val="28"/>
        </w:rPr>
        <w:t>в улучшении жилищных условий, на территории Приморского края"                               (Ведомости Законодательного Собрания Приморского края, 2018, № 81,         с</w:t>
      </w:r>
      <w:r>
        <w:rPr>
          <w:szCs w:val="28"/>
        </w:rPr>
        <w:t>тр</w:t>
      </w:r>
      <w:r w:rsidRPr="004E55DC">
        <w:rPr>
          <w:szCs w:val="28"/>
        </w:rPr>
        <w:t>. 41) следующие изменения:</w:t>
      </w:r>
    </w:p>
    <w:p w:rsidR="00D73B82" w:rsidRPr="004E55DC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55DC">
        <w:rPr>
          <w:szCs w:val="28"/>
        </w:rPr>
        <w:t xml:space="preserve">1)в </w:t>
      </w:r>
      <w:r>
        <w:rPr>
          <w:szCs w:val="28"/>
        </w:rPr>
        <w:t xml:space="preserve">пункте 1 </w:t>
      </w:r>
      <w:r w:rsidRPr="004E55DC">
        <w:rPr>
          <w:szCs w:val="28"/>
        </w:rPr>
        <w:t>части 1 статьи 1:</w:t>
      </w:r>
    </w:p>
    <w:p w:rsidR="00D73B82" w:rsidRPr="004E55DC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55DC">
        <w:rPr>
          <w:szCs w:val="28"/>
        </w:rPr>
        <w:t xml:space="preserve">а)в </w:t>
      </w:r>
      <w:r>
        <w:rPr>
          <w:szCs w:val="28"/>
        </w:rPr>
        <w:t>под</w:t>
      </w:r>
      <w:r w:rsidRPr="004E55DC">
        <w:rPr>
          <w:szCs w:val="28"/>
        </w:rPr>
        <w:t>пункте "б" цифры "</w:t>
      </w:r>
      <w:r>
        <w:rPr>
          <w:szCs w:val="28"/>
        </w:rPr>
        <w:t>01.01.</w:t>
      </w:r>
      <w:r w:rsidRPr="004E55DC">
        <w:rPr>
          <w:szCs w:val="28"/>
        </w:rPr>
        <w:t>2012" заменить цифр</w:t>
      </w:r>
      <w:r>
        <w:rPr>
          <w:szCs w:val="28"/>
        </w:rPr>
        <w:t>ами</w:t>
      </w:r>
      <w:r w:rsidRPr="004E55DC">
        <w:rPr>
          <w:szCs w:val="28"/>
        </w:rPr>
        <w:t xml:space="preserve"> "</w:t>
      </w:r>
      <w:r>
        <w:rPr>
          <w:szCs w:val="28"/>
        </w:rPr>
        <w:t>01.01.</w:t>
      </w:r>
      <w:r w:rsidRPr="004E55DC">
        <w:rPr>
          <w:szCs w:val="28"/>
        </w:rPr>
        <w:t>2013";</w:t>
      </w:r>
    </w:p>
    <w:p w:rsidR="00D73B82" w:rsidRPr="004E55DC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55DC">
        <w:rPr>
          <w:szCs w:val="28"/>
        </w:rPr>
        <w:t>б)</w:t>
      </w:r>
      <w:r>
        <w:rPr>
          <w:szCs w:val="28"/>
        </w:rPr>
        <w:t>под</w:t>
      </w:r>
      <w:r w:rsidRPr="004E55DC">
        <w:rPr>
          <w:szCs w:val="28"/>
        </w:rPr>
        <w:t>пункт "в" изложить в следующей редакции:</w:t>
      </w:r>
    </w:p>
    <w:p w:rsidR="00D73B82" w:rsidRPr="004E55DC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55DC">
        <w:rPr>
          <w:szCs w:val="28"/>
        </w:rPr>
        <w:t xml:space="preserve">"в)семья, в которой воспитываются трое и более детей, члены которой реализовали свое право на обеспечение жильем в период с 01.01.2013 </w:t>
      </w:r>
      <w:r>
        <w:rPr>
          <w:szCs w:val="28"/>
        </w:rPr>
        <w:br/>
      </w:r>
      <w:r w:rsidRPr="004E55DC">
        <w:rPr>
          <w:szCs w:val="28"/>
        </w:rPr>
        <w:t xml:space="preserve">по 31.12.2018 в рамках реализации мероприятий по переселению граждан </w:t>
      </w:r>
      <w:r>
        <w:rPr>
          <w:szCs w:val="28"/>
        </w:rPr>
        <w:br/>
      </w:r>
      <w:r w:rsidRPr="004E55DC">
        <w:rPr>
          <w:szCs w:val="28"/>
        </w:rPr>
        <w:t xml:space="preserve">из аварийного жилищного фонда в Приморском крае государственной программы Приморского края "Обеспечение доступным жильем </w:t>
      </w:r>
      <w:r>
        <w:rPr>
          <w:szCs w:val="28"/>
        </w:rPr>
        <w:br/>
      </w:r>
      <w:r w:rsidRPr="004E55DC">
        <w:rPr>
          <w:szCs w:val="28"/>
        </w:rPr>
        <w:t>и качественными услугами жилищно-коммунального хозяйства населения Приморского края" на 2013-2021 годы;"</w:t>
      </w:r>
      <w:r>
        <w:rPr>
          <w:szCs w:val="28"/>
        </w:rPr>
        <w:t>;</w:t>
      </w:r>
    </w:p>
    <w:p w:rsidR="00D73B82" w:rsidRPr="004E55DC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55DC">
        <w:rPr>
          <w:szCs w:val="28"/>
        </w:rPr>
        <w:t>2)в стать</w:t>
      </w:r>
      <w:r>
        <w:rPr>
          <w:szCs w:val="28"/>
        </w:rPr>
        <w:t>е</w:t>
      </w:r>
      <w:r w:rsidRPr="004E55DC">
        <w:rPr>
          <w:szCs w:val="28"/>
        </w:rPr>
        <w:t xml:space="preserve"> 4:</w:t>
      </w:r>
    </w:p>
    <w:p w:rsidR="00D73B82" w:rsidRPr="004E55DC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55DC">
        <w:rPr>
          <w:szCs w:val="28"/>
        </w:rPr>
        <w:t>а)часть 2 изложить в следующей редакции:</w:t>
      </w:r>
    </w:p>
    <w:p w:rsidR="00D73B82" w:rsidRPr="004E55DC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55DC">
        <w:rPr>
          <w:szCs w:val="28"/>
        </w:rPr>
        <w:t xml:space="preserve">"2.Денежная выплата предоставляется одному из родителей (усыновителей), с которым проживают дети, обратившемуся </w:t>
      </w:r>
      <w:r>
        <w:rPr>
          <w:szCs w:val="28"/>
        </w:rPr>
        <w:br/>
      </w:r>
      <w:r w:rsidRPr="004E55DC">
        <w:rPr>
          <w:szCs w:val="28"/>
        </w:rPr>
        <w:t xml:space="preserve">в уполномоченный орган в срок до 31 декабря 2021 года (далее </w:t>
      </w:r>
      <w:r>
        <w:rPr>
          <w:szCs w:val="28"/>
        </w:rPr>
        <w:t>-</w:t>
      </w:r>
      <w:r w:rsidRPr="004E55DC">
        <w:rPr>
          <w:szCs w:val="28"/>
        </w:rPr>
        <w:t xml:space="preserve"> гражданин)."</w:t>
      </w:r>
      <w:r>
        <w:rPr>
          <w:szCs w:val="28"/>
        </w:rPr>
        <w:t xml:space="preserve">; </w:t>
      </w:r>
    </w:p>
    <w:p w:rsidR="00D73B82" w:rsidRPr="004E55DC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55DC">
        <w:rPr>
          <w:szCs w:val="28"/>
        </w:rPr>
        <w:t xml:space="preserve">б)в абзаце втором части 4 слова "ветхими и аварийными" заменить </w:t>
      </w:r>
      <w:r>
        <w:rPr>
          <w:szCs w:val="28"/>
        </w:rPr>
        <w:t>с</w:t>
      </w:r>
      <w:r w:rsidRPr="004E55DC">
        <w:rPr>
          <w:szCs w:val="28"/>
        </w:rPr>
        <w:t>лова</w:t>
      </w:r>
      <w:r>
        <w:rPr>
          <w:szCs w:val="28"/>
        </w:rPr>
        <w:t>ми</w:t>
      </w:r>
      <w:r w:rsidRPr="004E55DC">
        <w:rPr>
          <w:szCs w:val="28"/>
        </w:rPr>
        <w:t xml:space="preserve"> "непригодными для проживания"</w:t>
      </w:r>
      <w:r>
        <w:rPr>
          <w:szCs w:val="28"/>
        </w:rPr>
        <w:t>;</w:t>
      </w:r>
      <w:r w:rsidRPr="004E55DC">
        <w:rPr>
          <w:szCs w:val="28"/>
        </w:rPr>
        <w:t xml:space="preserve"> </w:t>
      </w:r>
    </w:p>
    <w:p w:rsidR="00D73B82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55DC">
        <w:rPr>
          <w:szCs w:val="28"/>
        </w:rPr>
        <w:t>3)</w:t>
      </w:r>
      <w:r>
        <w:rPr>
          <w:szCs w:val="28"/>
        </w:rPr>
        <w:t xml:space="preserve">статью 5 изложить в следующей редакции: </w:t>
      </w:r>
    </w:p>
    <w:p w:rsidR="00D73B82" w:rsidRDefault="00D73B82" w:rsidP="00D73B82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"СТАТЬЯ 5. РАСЧЕТ РАЗМЕРА ДЕНЕЖНОЙ ВЫПЛАТЫ </w:t>
      </w:r>
    </w:p>
    <w:p w:rsidR="00D73B82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3B82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0"/>
      <w:bookmarkEnd w:id="0"/>
      <w:r>
        <w:rPr>
          <w:szCs w:val="28"/>
        </w:rPr>
        <w:t xml:space="preserve">1.Размер денежной выплаты рассчитывается уполномоченным органом исходя из следующих показателей: состав семьи с детьми; 18 квадратных метров общей площади жилья на каждого члена семьи; средняя рыночная стоимость одного квадратного метра общей площади жилого помещения </w:t>
      </w:r>
      <w:r>
        <w:rPr>
          <w:szCs w:val="28"/>
        </w:rPr>
        <w:br/>
        <w:t xml:space="preserve">по Приморскому краю, устанавливаемая федеральным органом </w:t>
      </w:r>
      <w:r>
        <w:rPr>
          <w:szCs w:val="28"/>
        </w:rPr>
        <w:lastRenderedPageBreak/>
        <w:t>исполнительной власти, уполномоченным Правительством Российской Федерации.</w:t>
      </w:r>
    </w:p>
    <w:p w:rsidR="00D73B82" w:rsidRPr="0085065E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065E">
        <w:rPr>
          <w:szCs w:val="28"/>
        </w:rPr>
        <w:t>2.Размер денежной выплаты рассчитывается на дату подписания свидетельства и остается неизменным на весь период его действия.</w:t>
      </w:r>
    </w:p>
    <w:p w:rsidR="00D73B82" w:rsidRPr="0085065E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065E">
        <w:rPr>
          <w:szCs w:val="28"/>
        </w:rPr>
        <w:t>Свидетельство действительно до 10 декабря года, следующего за годом его выдачи.</w:t>
      </w:r>
    </w:p>
    <w:p w:rsidR="00D73B82" w:rsidRPr="0085065E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065E">
        <w:rPr>
          <w:szCs w:val="28"/>
        </w:rPr>
        <w:t>3.При определении размера денежной выплаты учитывается общая площадь жилых помещений, принадлежащих членам семьи на праве собственности и занимаемых на условиях найма, за исключением жилых помещений, признанных в установленном порядке непригодными для проживания.</w:t>
      </w:r>
    </w:p>
    <w:p w:rsidR="00D73B82" w:rsidRPr="0085065E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065E">
        <w:rPr>
          <w:szCs w:val="28"/>
        </w:rPr>
        <w:t xml:space="preserve">В этом случае размер денежной выплаты рассчитывается исходя </w:t>
      </w:r>
      <w:r>
        <w:rPr>
          <w:szCs w:val="28"/>
        </w:rPr>
        <w:br/>
      </w:r>
      <w:r w:rsidRPr="0085065E">
        <w:rPr>
          <w:szCs w:val="28"/>
        </w:rPr>
        <w:t xml:space="preserve">из разницы между общей площадью жилого помещения, рассчитанной для семьи в соответствии с </w:t>
      </w:r>
      <w:hyperlink w:anchor="Par0" w:history="1">
        <w:r>
          <w:rPr>
            <w:szCs w:val="28"/>
          </w:rPr>
          <w:t>частью</w:t>
        </w:r>
      </w:hyperlink>
      <w:r>
        <w:rPr>
          <w:szCs w:val="28"/>
        </w:rPr>
        <w:t xml:space="preserve"> 1 </w:t>
      </w:r>
      <w:r w:rsidRPr="0085065E">
        <w:rPr>
          <w:szCs w:val="28"/>
        </w:rPr>
        <w:t xml:space="preserve">настоящей статьи, и общей площадью жилых помещений, принадлежащих членам семьи на праве собственности </w:t>
      </w:r>
      <w:r>
        <w:rPr>
          <w:szCs w:val="28"/>
        </w:rPr>
        <w:br/>
      </w:r>
      <w:r w:rsidRPr="0085065E">
        <w:rPr>
          <w:szCs w:val="28"/>
        </w:rPr>
        <w:t>и занимаемых на условиях найма.</w:t>
      </w:r>
      <w:r>
        <w:rPr>
          <w:szCs w:val="28"/>
        </w:rPr>
        <w:t>".</w:t>
      </w:r>
    </w:p>
    <w:p w:rsidR="00D73B82" w:rsidRPr="00C353BB" w:rsidRDefault="00D73B82" w:rsidP="00D73B82">
      <w:pPr>
        <w:widowControl w:val="0"/>
        <w:autoSpaceDE w:val="0"/>
        <w:autoSpaceDN w:val="0"/>
        <w:ind w:firstLine="709"/>
        <w:jc w:val="both"/>
        <w:rPr>
          <w:b/>
          <w:szCs w:val="28"/>
        </w:rPr>
      </w:pPr>
    </w:p>
    <w:p w:rsidR="00D73B82" w:rsidRPr="009756CB" w:rsidRDefault="00D73B82" w:rsidP="00D73B82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756C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 w:rsidRPr="009756C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</w:t>
      </w:r>
    </w:p>
    <w:p w:rsidR="00D73B82" w:rsidRPr="00E233B0" w:rsidRDefault="00D73B82" w:rsidP="00D73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5065E">
        <w:rPr>
          <w:szCs w:val="28"/>
        </w:rPr>
        <w:t xml:space="preserve">Настоящий Закон вступает в силу по истечении 10 дней со дня его официального опубликования и распространяет свое действие </w:t>
      </w:r>
      <w:r>
        <w:rPr>
          <w:szCs w:val="28"/>
        </w:rPr>
        <w:br/>
      </w:r>
      <w:r w:rsidRPr="0085065E">
        <w:rPr>
          <w:szCs w:val="28"/>
        </w:rPr>
        <w:t>на правоотношения, возникшие с 1 января 2019 года.</w:t>
      </w:r>
    </w:p>
    <w:p w:rsidR="00D73B82" w:rsidRPr="00A94B8B" w:rsidRDefault="00D73B82" w:rsidP="00D73B8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3B82" w:rsidRDefault="00D73B82" w:rsidP="00D73B8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3B82" w:rsidRDefault="00D73B82" w:rsidP="00D73B8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3B82" w:rsidRDefault="00D73B82" w:rsidP="00D73B82">
      <w:pPr>
        <w:pStyle w:val="ConsPlusNormal"/>
        <w:ind w:right="-2"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BE0544" w:rsidRDefault="00BE0544" w:rsidP="00347DEE"/>
    <w:p w:rsidR="003B49DB" w:rsidRDefault="003B49DB" w:rsidP="003B49DB">
      <w:r>
        <w:t>г. Вл</w:t>
      </w:r>
      <w:bookmarkStart w:id="1" w:name="_GoBack"/>
      <w:bookmarkEnd w:id="1"/>
      <w:r>
        <w:t>адивосток</w:t>
      </w:r>
    </w:p>
    <w:p w:rsidR="003B49DB" w:rsidRDefault="003B49DB" w:rsidP="003B49DB">
      <w:r>
        <w:t>2 апреля 2019 года</w:t>
      </w:r>
    </w:p>
    <w:p w:rsidR="003B49DB" w:rsidRDefault="003B49DB" w:rsidP="003B49DB">
      <w:r>
        <w:t>№ 47</w:t>
      </w:r>
      <w:r>
        <w:t>7</w:t>
      </w:r>
      <w:r>
        <w:t>-КЗ</w:t>
      </w:r>
    </w:p>
    <w:sectPr w:rsidR="003B49DB" w:rsidSect="00D73B8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C4C" w:rsidRDefault="00813C4C">
      <w:r>
        <w:separator/>
      </w:r>
    </w:p>
  </w:endnote>
  <w:endnote w:type="continuationSeparator" w:id="0">
    <w:p w:rsidR="00813C4C" w:rsidRDefault="0081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C4C" w:rsidRDefault="00813C4C">
      <w:r>
        <w:separator/>
      </w:r>
    </w:p>
  </w:footnote>
  <w:footnote w:type="continuationSeparator" w:id="0">
    <w:p w:rsidR="00813C4C" w:rsidRDefault="00813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73B82" w:rsidP="00D73B8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49D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3B82"/>
    <w:rsid w:val="0003291F"/>
    <w:rsid w:val="00070CED"/>
    <w:rsid w:val="00166380"/>
    <w:rsid w:val="00347DEE"/>
    <w:rsid w:val="00357555"/>
    <w:rsid w:val="00380EE1"/>
    <w:rsid w:val="003A180C"/>
    <w:rsid w:val="003B26E7"/>
    <w:rsid w:val="003B49DB"/>
    <w:rsid w:val="0047435B"/>
    <w:rsid w:val="005A2827"/>
    <w:rsid w:val="006E2ABA"/>
    <w:rsid w:val="00813C4C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73B82"/>
    <w:rsid w:val="00DB61CE"/>
    <w:rsid w:val="00E34273"/>
    <w:rsid w:val="00E60B2A"/>
    <w:rsid w:val="00F23036"/>
    <w:rsid w:val="00F43FA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31F942"/>
  <w15:docId w15:val="{68234C4A-85D0-431F-86BF-6DECF4F1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73B8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73B8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D73B82"/>
    <w:rPr>
      <w:sz w:val="28"/>
    </w:rPr>
  </w:style>
  <w:style w:type="paragraph" w:styleId="a6">
    <w:name w:val="Balloon Text"/>
    <w:basedOn w:val="a"/>
    <w:link w:val="a7"/>
    <w:semiHidden/>
    <w:unhideWhenUsed/>
    <w:rsid w:val="00D73B8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73B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2019-03-28T06:25:00Z</cp:lastPrinted>
  <dcterms:created xsi:type="dcterms:W3CDTF">2019-04-02T02:19:00Z</dcterms:created>
  <dcterms:modified xsi:type="dcterms:W3CDTF">2019-04-02T02:19:00Z</dcterms:modified>
</cp:coreProperties>
</file>