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253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1CA1" w:rsidRPr="00153753" w:rsidRDefault="00BC1CA1" w:rsidP="00BC1CA1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8 ЗАКОНА ПРИМОРСКОГО КРАЯ "ОБ ОБРАЗОВАНИИ В ПРИМОРСКОМ КРАЕ" </w:t>
      </w:r>
    </w:p>
    <w:p w:rsidR="00BC1CA1" w:rsidRPr="00507738" w:rsidRDefault="00BC1CA1" w:rsidP="00BC1CA1">
      <w:pPr>
        <w:pStyle w:val="a3"/>
        <w:rPr>
          <w:szCs w:val="28"/>
        </w:rPr>
      </w:pPr>
    </w:p>
    <w:p w:rsidR="00BC1CA1" w:rsidRDefault="00BC1CA1" w:rsidP="00BC1CA1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марта </w:t>
      </w:r>
      <w:r>
        <w:rPr>
          <w:szCs w:val="28"/>
        </w:rPr>
        <w:br/>
        <w:t>2019 года</w:t>
      </w:r>
    </w:p>
    <w:p w:rsidR="00BC1CA1" w:rsidRDefault="00BC1CA1" w:rsidP="00BC1CA1">
      <w:pPr>
        <w:ind w:firstLine="720"/>
        <w:jc w:val="both"/>
        <w:rPr>
          <w:szCs w:val="28"/>
        </w:rPr>
      </w:pPr>
    </w:p>
    <w:p w:rsidR="00BC1CA1" w:rsidRPr="00A94B8B" w:rsidRDefault="00BC1CA1" w:rsidP="00BC1CA1">
      <w:pPr>
        <w:ind w:firstLine="720"/>
        <w:jc w:val="both"/>
        <w:rPr>
          <w:szCs w:val="28"/>
        </w:rPr>
      </w:pPr>
      <w:r w:rsidRPr="00A94B8B">
        <w:rPr>
          <w:szCs w:val="28"/>
        </w:rPr>
        <w:t>СТАТЬЯ 1.</w:t>
      </w:r>
    </w:p>
    <w:p w:rsidR="00BC1CA1" w:rsidRPr="009756CB" w:rsidRDefault="00BC1CA1" w:rsidP="00BC1C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56CB">
        <w:rPr>
          <w:szCs w:val="28"/>
        </w:rPr>
        <w:t xml:space="preserve">Внести в </w:t>
      </w:r>
      <w:r>
        <w:rPr>
          <w:szCs w:val="28"/>
        </w:rPr>
        <w:t xml:space="preserve">статью 8 </w:t>
      </w:r>
      <w:r w:rsidRPr="009756CB">
        <w:rPr>
          <w:szCs w:val="28"/>
        </w:rPr>
        <w:t>Закон</w:t>
      </w:r>
      <w:r>
        <w:rPr>
          <w:szCs w:val="28"/>
        </w:rPr>
        <w:t>а</w:t>
      </w:r>
      <w:r w:rsidRPr="009756CB">
        <w:rPr>
          <w:szCs w:val="28"/>
        </w:rPr>
        <w:t xml:space="preserve"> Приморского края </w:t>
      </w:r>
      <w:r>
        <w:rPr>
          <w:szCs w:val="28"/>
        </w:rPr>
        <w:t xml:space="preserve">от 13 августа 2013 года </w:t>
      </w:r>
      <w:r>
        <w:rPr>
          <w:szCs w:val="28"/>
        </w:rPr>
        <w:br/>
        <w:t xml:space="preserve">№ 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</w:t>
      </w:r>
      <w:r>
        <w:rPr>
          <w:szCs w:val="28"/>
        </w:rPr>
        <w:br/>
        <w:t xml:space="preserve">стр. 110, № 135, стр. 51, стр. 57; 2016, № 166, стр. 18, стр. 60, № 167, часть 3, стр. 299, № 7, стр. 52; 2018, № 66, стр. 33, № 70, стр. 16, № 81, стр. 49; 2019, № 87, стр. 36) </w:t>
      </w:r>
      <w:r w:rsidRPr="009756CB">
        <w:rPr>
          <w:szCs w:val="28"/>
        </w:rPr>
        <w:t>следующие изменения:</w:t>
      </w:r>
    </w:p>
    <w:p w:rsidR="00BC1CA1" w:rsidRDefault="00BC1CA1" w:rsidP="00BC1CA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35 изложить в следующей редакции:</w:t>
      </w:r>
    </w:p>
    <w:p w:rsidR="00BC1CA1" w:rsidRDefault="00BC1CA1" w:rsidP="00BC1CA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"35)создание условий для организации проведения независимой оценки качества условий осуществления образовательной деятельности организациями, осуществляющими образовательную деятельность;".</w:t>
      </w:r>
    </w:p>
    <w:p w:rsidR="00BC1CA1" w:rsidRPr="00C353BB" w:rsidRDefault="00BC1CA1" w:rsidP="00BC1CA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C1CA1" w:rsidRPr="009756CB" w:rsidRDefault="00BC1CA1" w:rsidP="00BC1CA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756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Pr="009756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</w:t>
      </w:r>
    </w:p>
    <w:p w:rsidR="00BC1CA1" w:rsidRDefault="00BC1CA1" w:rsidP="00BC1CA1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611ACD">
        <w:rPr>
          <w:rFonts w:eastAsia="Calibri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BC1CA1" w:rsidRPr="00A94B8B" w:rsidRDefault="00BC1CA1" w:rsidP="00BC1C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1CA1" w:rsidRDefault="00BC1CA1" w:rsidP="00BC1C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C1CA1" w:rsidRDefault="00BC1CA1" w:rsidP="00BC1C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C1CA1" w:rsidRDefault="00BC1CA1" w:rsidP="00BC1CA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071F8B" w:rsidRDefault="00071F8B" w:rsidP="00BC1CA1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1F8B" w:rsidRPr="00071F8B" w:rsidRDefault="00071F8B" w:rsidP="00071F8B">
      <w:pPr>
        <w:autoSpaceDE w:val="0"/>
        <w:autoSpaceDN w:val="0"/>
        <w:adjustRightInd w:val="0"/>
        <w:rPr>
          <w:color w:val="000000"/>
          <w:szCs w:val="28"/>
        </w:rPr>
      </w:pPr>
      <w:bookmarkStart w:id="0" w:name="_GoBack"/>
      <w:r w:rsidRPr="00071F8B">
        <w:rPr>
          <w:color w:val="000000"/>
          <w:szCs w:val="28"/>
        </w:rPr>
        <w:t>г. Владивосток</w:t>
      </w:r>
    </w:p>
    <w:p w:rsidR="00071F8B" w:rsidRPr="00071F8B" w:rsidRDefault="00071F8B" w:rsidP="00071F8B">
      <w:pPr>
        <w:autoSpaceDE w:val="0"/>
        <w:autoSpaceDN w:val="0"/>
        <w:adjustRightInd w:val="0"/>
        <w:rPr>
          <w:color w:val="000000"/>
          <w:szCs w:val="28"/>
        </w:rPr>
      </w:pPr>
      <w:r w:rsidRPr="00071F8B">
        <w:rPr>
          <w:color w:val="000000"/>
          <w:szCs w:val="28"/>
        </w:rPr>
        <w:t>2 апреля 2019 года</w:t>
      </w:r>
    </w:p>
    <w:p w:rsidR="00071F8B" w:rsidRPr="00071F8B" w:rsidRDefault="00071F8B" w:rsidP="00071F8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71F8B">
        <w:rPr>
          <w:rFonts w:ascii="Times New Roman" w:hAnsi="Times New Roman" w:cs="Times New Roman"/>
          <w:color w:val="000000"/>
          <w:sz w:val="28"/>
          <w:szCs w:val="28"/>
        </w:rPr>
        <w:t>№ 47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71F8B">
        <w:rPr>
          <w:rFonts w:ascii="Times New Roman" w:hAnsi="Times New Roman" w:cs="Times New Roman"/>
          <w:color w:val="000000"/>
          <w:sz w:val="28"/>
          <w:szCs w:val="28"/>
        </w:rPr>
        <w:t>-КЗ</w:t>
      </w:r>
    </w:p>
    <w:bookmarkEnd w:id="0"/>
    <w:p w:rsidR="00BE0544" w:rsidRPr="00071F8B" w:rsidRDefault="00BE0544" w:rsidP="00347DEE">
      <w:pPr>
        <w:rPr>
          <w:szCs w:val="28"/>
        </w:rPr>
      </w:pPr>
    </w:p>
    <w:sectPr w:rsidR="00BE0544" w:rsidRPr="00071F8B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DA" w:rsidRDefault="004D1ADA">
      <w:r>
        <w:separator/>
      </w:r>
    </w:p>
  </w:endnote>
  <w:endnote w:type="continuationSeparator" w:id="0">
    <w:p w:rsidR="004D1ADA" w:rsidRDefault="004D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DA" w:rsidRDefault="004D1ADA">
      <w:r>
        <w:separator/>
      </w:r>
    </w:p>
  </w:footnote>
  <w:footnote w:type="continuationSeparator" w:id="0">
    <w:p w:rsidR="004D1ADA" w:rsidRDefault="004D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1CA1"/>
    <w:rsid w:val="0003291F"/>
    <w:rsid w:val="00070CED"/>
    <w:rsid w:val="00071F8B"/>
    <w:rsid w:val="00347DEE"/>
    <w:rsid w:val="00357555"/>
    <w:rsid w:val="00380EE1"/>
    <w:rsid w:val="003A180C"/>
    <w:rsid w:val="003B26E7"/>
    <w:rsid w:val="0047435B"/>
    <w:rsid w:val="004D1ADA"/>
    <w:rsid w:val="005A2827"/>
    <w:rsid w:val="006864B7"/>
    <w:rsid w:val="006E2ABA"/>
    <w:rsid w:val="00832425"/>
    <w:rsid w:val="00AB70F9"/>
    <w:rsid w:val="00AC31EC"/>
    <w:rsid w:val="00AF3517"/>
    <w:rsid w:val="00B14397"/>
    <w:rsid w:val="00BC0675"/>
    <w:rsid w:val="00BC1CA1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00B89"/>
  <w15:docId w15:val="{4EE0B63E-E9B3-41A4-AC87-E007C9AD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C1C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C1C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BC1CA1"/>
    <w:rPr>
      <w:sz w:val="28"/>
    </w:rPr>
  </w:style>
  <w:style w:type="paragraph" w:styleId="a6">
    <w:name w:val="Balloon Text"/>
    <w:basedOn w:val="a"/>
    <w:link w:val="a7"/>
    <w:semiHidden/>
    <w:unhideWhenUsed/>
    <w:rsid w:val="00BC1CA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C1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2019-03-27T06:56:00Z</cp:lastPrinted>
  <dcterms:created xsi:type="dcterms:W3CDTF">2019-04-02T02:16:00Z</dcterms:created>
  <dcterms:modified xsi:type="dcterms:W3CDTF">2019-04-02T02:16:00Z</dcterms:modified>
</cp:coreProperties>
</file>