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5295300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557DE1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57DE1">
              <w:rPr>
                <w:szCs w:val="28"/>
              </w:rPr>
              <w:t>27.03.2019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57DE1" w:rsidRPr="00557DE1">
              <w:rPr>
                <w:szCs w:val="28"/>
              </w:rPr>
              <w:t>1376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557DE1" w:rsidRDefault="00557DE1" w:rsidP="00557DE1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Pr="00611545">
              <w:rPr>
                <w:szCs w:val="28"/>
              </w:rPr>
              <w:t>"</w:t>
            </w:r>
            <w:r>
              <w:rPr>
                <w:szCs w:val="28"/>
              </w:rPr>
              <w:t>О внесении изменений в Закон Приморского края "</w:t>
            </w:r>
            <w:r w:rsidRPr="00611545">
              <w:rPr>
                <w:szCs w:val="28"/>
              </w:rPr>
              <w:t xml:space="preserve">О социальной поддержке льготных категорий граждан, проживающих </w:t>
            </w:r>
            <w:r>
              <w:rPr>
                <w:szCs w:val="28"/>
              </w:rPr>
              <w:br/>
            </w:r>
            <w:r w:rsidRPr="00611545">
              <w:rPr>
                <w:szCs w:val="28"/>
              </w:rPr>
              <w:t>на территории Приморского края"</w:t>
            </w:r>
          </w:p>
        </w:tc>
      </w:tr>
    </w:tbl>
    <w:p w:rsidR="00931FD6" w:rsidRDefault="00931FD6">
      <w:bookmarkStart w:id="0" w:name="_GoBack"/>
      <w:bookmarkEnd w:id="0"/>
    </w:p>
    <w:p w:rsidR="00557DE1" w:rsidRDefault="00557DE1" w:rsidP="00557DE1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 w:rsidRPr="00A84D7E">
        <w:rPr>
          <w:sz w:val="28"/>
          <w:szCs w:val="28"/>
        </w:rPr>
        <w:t xml:space="preserve">Законодательное Собрание Приморского края </w:t>
      </w:r>
    </w:p>
    <w:p w:rsidR="00557DE1" w:rsidRPr="00A84D7E" w:rsidRDefault="00557DE1" w:rsidP="00557DE1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</w:p>
    <w:p w:rsidR="00557DE1" w:rsidRDefault="00557DE1" w:rsidP="00557DE1">
      <w:pPr>
        <w:pStyle w:val="2"/>
        <w:spacing w:after="0" w:line="240" w:lineRule="auto"/>
        <w:jc w:val="both"/>
        <w:rPr>
          <w:sz w:val="28"/>
          <w:szCs w:val="28"/>
        </w:rPr>
      </w:pPr>
      <w:r w:rsidRPr="00A84D7E">
        <w:rPr>
          <w:sz w:val="28"/>
          <w:szCs w:val="28"/>
        </w:rPr>
        <w:t>ПОСТАНОВЛЯЕТ:</w:t>
      </w:r>
    </w:p>
    <w:p w:rsidR="00557DE1" w:rsidRPr="00A84D7E" w:rsidRDefault="00557DE1" w:rsidP="00557DE1">
      <w:pPr>
        <w:pStyle w:val="2"/>
        <w:spacing w:after="0" w:line="240" w:lineRule="auto"/>
        <w:jc w:val="both"/>
        <w:rPr>
          <w:sz w:val="28"/>
          <w:szCs w:val="28"/>
        </w:rPr>
      </w:pPr>
    </w:p>
    <w:p w:rsidR="00557DE1" w:rsidRDefault="00557DE1" w:rsidP="00557DE1">
      <w:pPr>
        <w:tabs>
          <w:tab w:val="left" w:pos="709"/>
        </w:tabs>
        <w:ind w:firstLine="709"/>
        <w:jc w:val="both"/>
        <w:rPr>
          <w:szCs w:val="28"/>
        </w:rPr>
      </w:pPr>
      <w:r w:rsidRPr="00562DE7">
        <w:rPr>
          <w:szCs w:val="28"/>
        </w:rPr>
        <w:t xml:space="preserve">1.Принять проект закона Приморского края </w:t>
      </w:r>
      <w:r>
        <w:t xml:space="preserve">"О внесении изменений </w:t>
      </w:r>
      <w:r>
        <w:br/>
        <w:t>в Закон Приморского края "О социальной поддержке льготных категорий граждан, проживающих на территории Приморского края"</w:t>
      </w:r>
      <w:r>
        <w:rPr>
          <w:szCs w:val="26"/>
        </w:rPr>
        <w:t xml:space="preserve"> </w:t>
      </w:r>
      <w:r w:rsidRPr="00562DE7">
        <w:rPr>
          <w:szCs w:val="28"/>
        </w:rPr>
        <w:t>в первом чтении.</w:t>
      </w:r>
    </w:p>
    <w:p w:rsidR="00557DE1" w:rsidRDefault="00557DE1" w:rsidP="00557DE1">
      <w:pPr>
        <w:tabs>
          <w:tab w:val="left" w:pos="709"/>
        </w:tabs>
        <w:ind w:firstLine="709"/>
        <w:jc w:val="both"/>
        <w:rPr>
          <w:szCs w:val="28"/>
        </w:rPr>
      </w:pPr>
    </w:p>
    <w:p w:rsidR="00557DE1" w:rsidRPr="009E27DC" w:rsidRDefault="00557DE1" w:rsidP="00557DE1">
      <w:pPr>
        <w:ind w:firstLine="709"/>
        <w:jc w:val="both"/>
        <w:rPr>
          <w:szCs w:val="28"/>
        </w:rPr>
      </w:pPr>
      <w:r>
        <w:rPr>
          <w:szCs w:val="28"/>
        </w:rPr>
        <w:t>2.</w:t>
      </w:r>
      <w:r w:rsidRPr="009E27DC">
        <w:rPr>
          <w:szCs w:val="28"/>
        </w:rPr>
        <w:t xml:space="preserve">Установить, что поправки к указанному законопроекту направляются в комитет Законодательного Собрания по социальной политике и защите прав граждан </w:t>
      </w:r>
      <w:r>
        <w:rPr>
          <w:szCs w:val="28"/>
        </w:rPr>
        <w:t xml:space="preserve">до </w:t>
      </w:r>
      <w:r w:rsidRPr="00FD07F1">
        <w:rPr>
          <w:szCs w:val="28"/>
        </w:rPr>
        <w:t xml:space="preserve">11 </w:t>
      </w:r>
      <w:r>
        <w:rPr>
          <w:szCs w:val="28"/>
        </w:rPr>
        <w:t>апреля</w:t>
      </w:r>
      <w:r w:rsidRPr="00FD07F1">
        <w:rPr>
          <w:szCs w:val="28"/>
        </w:rPr>
        <w:t xml:space="preserve"> 2019</w:t>
      </w:r>
      <w:r>
        <w:rPr>
          <w:szCs w:val="28"/>
        </w:rPr>
        <w:t xml:space="preserve"> года</w:t>
      </w:r>
      <w:r w:rsidRPr="009E27DC">
        <w:rPr>
          <w:szCs w:val="28"/>
        </w:rPr>
        <w:t>.</w:t>
      </w:r>
    </w:p>
    <w:p w:rsidR="00557DE1" w:rsidRPr="009E27DC" w:rsidRDefault="00557DE1" w:rsidP="00557DE1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557DE1" w:rsidRDefault="00557DE1" w:rsidP="00557DE1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 w:rsidRPr="009E27DC">
        <w:rPr>
          <w:szCs w:val="28"/>
        </w:rPr>
        <w:t xml:space="preserve">3.Комитету Законодательного Собрания по социальной политике </w:t>
      </w:r>
      <w:r>
        <w:rPr>
          <w:szCs w:val="28"/>
        </w:rPr>
        <w:br/>
      </w:r>
      <w:r w:rsidRPr="009E27DC">
        <w:rPr>
          <w:szCs w:val="28"/>
        </w:rPr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 w:rsidRPr="009E27DC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9E27DC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557DE1" w:rsidRDefault="00557DE1" w:rsidP="00557DE1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557DE1" w:rsidRPr="009E27DC" w:rsidRDefault="00557DE1" w:rsidP="00557DE1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 w:rsidRPr="009E27DC">
        <w:rPr>
          <w:szCs w:val="28"/>
        </w:rPr>
        <w:t>4.Настоящее постановление вступает в силу со дня его принятия.</w:t>
      </w:r>
    </w:p>
    <w:p w:rsidR="00557DE1" w:rsidRDefault="00557DE1" w:rsidP="00557DE1">
      <w:pPr>
        <w:ind w:firstLine="900"/>
        <w:rPr>
          <w:szCs w:val="28"/>
        </w:rPr>
      </w:pPr>
    </w:p>
    <w:p w:rsidR="00557DE1" w:rsidRDefault="00557DE1" w:rsidP="00557DE1">
      <w:pPr>
        <w:ind w:firstLine="900"/>
        <w:rPr>
          <w:szCs w:val="28"/>
        </w:rPr>
      </w:pPr>
    </w:p>
    <w:p w:rsidR="00557DE1" w:rsidRPr="00A84D7E" w:rsidRDefault="00557DE1" w:rsidP="00557DE1">
      <w:pPr>
        <w:ind w:firstLine="900"/>
        <w:rPr>
          <w:szCs w:val="28"/>
        </w:rPr>
      </w:pPr>
    </w:p>
    <w:p w:rsidR="00557DE1" w:rsidRDefault="00557DE1" w:rsidP="00557DE1">
      <w:pPr>
        <w:rPr>
          <w:szCs w:val="28"/>
        </w:rPr>
      </w:pPr>
      <w:r w:rsidRPr="00A84D7E">
        <w:rPr>
          <w:szCs w:val="28"/>
        </w:rPr>
        <w:t>Председатель</w:t>
      </w:r>
      <w:r>
        <w:rPr>
          <w:szCs w:val="28"/>
        </w:rPr>
        <w:t xml:space="preserve"> </w:t>
      </w:r>
    </w:p>
    <w:p w:rsidR="00557DE1" w:rsidRDefault="00557DE1" w:rsidP="00557DE1">
      <w:pPr>
        <w:rPr>
          <w:szCs w:val="28"/>
        </w:rPr>
      </w:pPr>
      <w:r w:rsidRPr="00A84D7E">
        <w:rPr>
          <w:szCs w:val="28"/>
        </w:rPr>
        <w:t xml:space="preserve">Законодательного Собрания    </w:t>
      </w:r>
      <w:r>
        <w:rPr>
          <w:szCs w:val="28"/>
        </w:rPr>
        <w:tab/>
      </w:r>
      <w:r w:rsidRPr="00A84D7E">
        <w:rPr>
          <w:szCs w:val="28"/>
        </w:rPr>
        <w:t xml:space="preserve">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A84D7E">
        <w:rPr>
          <w:szCs w:val="28"/>
        </w:rPr>
        <w:t xml:space="preserve">      </w:t>
      </w:r>
      <w:r>
        <w:rPr>
          <w:szCs w:val="28"/>
        </w:rPr>
        <w:t xml:space="preserve">       </w:t>
      </w:r>
      <w:r w:rsidRPr="00A84D7E">
        <w:rPr>
          <w:szCs w:val="28"/>
        </w:rPr>
        <w:t xml:space="preserve">    </w:t>
      </w:r>
      <w:r>
        <w:rPr>
          <w:szCs w:val="28"/>
        </w:rPr>
        <w:t xml:space="preserve">      А.И. Ролик</w:t>
      </w:r>
    </w:p>
    <w:p w:rsidR="00931FD6" w:rsidRDefault="00931FD6" w:rsidP="009C06BA"/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25E8" w:rsidRDefault="003A25E8">
      <w:r>
        <w:separator/>
      </w:r>
    </w:p>
  </w:endnote>
  <w:endnote w:type="continuationSeparator" w:id="0">
    <w:p w:rsidR="003A25E8" w:rsidRDefault="003A25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25E8" w:rsidRDefault="003A25E8">
      <w:r>
        <w:separator/>
      </w:r>
    </w:p>
  </w:footnote>
  <w:footnote w:type="continuationSeparator" w:id="0">
    <w:p w:rsidR="003A25E8" w:rsidRDefault="003A25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57DE1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3A25E8"/>
    <w:rsid w:val="004529F0"/>
    <w:rsid w:val="004B69FA"/>
    <w:rsid w:val="004D1A01"/>
    <w:rsid w:val="005129A5"/>
    <w:rsid w:val="00557DE1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806D4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3F5C8C29"/>
  <w15:docId w15:val="{24724E30-7EDE-40B4-9FF2-BE6C14B6D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557DE1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link w:val="2"/>
    <w:rsid w:val="00557DE1"/>
    <w:rPr>
      <w:sz w:val="26"/>
    </w:rPr>
  </w:style>
  <w:style w:type="character" w:customStyle="1" w:styleId="a4">
    <w:name w:val="Верхний колонтитул Знак"/>
    <w:link w:val="a3"/>
    <w:uiPriority w:val="99"/>
    <w:rsid w:val="00557DE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2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Иванникова Алена Валерьевна</cp:lastModifiedBy>
  <cp:revision>2</cp:revision>
  <cp:lastPrinted>2019-03-28T06:22:00Z</cp:lastPrinted>
  <dcterms:created xsi:type="dcterms:W3CDTF">2019-03-27T06:39:00Z</dcterms:created>
  <dcterms:modified xsi:type="dcterms:W3CDTF">2019-03-28T06:22:00Z</dcterms:modified>
</cp:coreProperties>
</file>