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351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306C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306C4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06C4" w:rsidRPr="00C306C4">
              <w:rPr>
                <w:szCs w:val="28"/>
              </w:rPr>
              <w:t>1338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306C4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"О внесении изменения в Закон Приморского края "О пчеловодстве в Приморском крае"</w:t>
            </w:r>
          </w:p>
          <w:p w:rsidR="000B3FB2" w:rsidRPr="00C306C4" w:rsidRDefault="000B3FB2">
            <w:pPr>
              <w:jc w:val="both"/>
            </w:pPr>
          </w:p>
        </w:tc>
      </w:tr>
    </w:tbl>
    <w:p w:rsidR="00C306C4" w:rsidRDefault="00C306C4" w:rsidP="00C306C4">
      <w:pPr>
        <w:ind w:firstLine="709"/>
      </w:pPr>
      <w:r>
        <w:t>Законодательное Собрание Приморского края</w:t>
      </w:r>
    </w:p>
    <w:p w:rsidR="00C306C4" w:rsidRDefault="00C306C4" w:rsidP="00C306C4"/>
    <w:p w:rsidR="00C306C4" w:rsidRDefault="00C306C4" w:rsidP="00C306C4">
      <w:r>
        <w:t>ПОСТАНОВЛЯЕТ:</w:t>
      </w:r>
    </w:p>
    <w:p w:rsidR="00C306C4" w:rsidRDefault="00C306C4" w:rsidP="00C306C4"/>
    <w:p w:rsidR="00C306C4" w:rsidRDefault="00C306C4" w:rsidP="00C306C4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</w:t>
      </w:r>
      <w:r>
        <w:rPr>
          <w:szCs w:val="28"/>
        </w:rPr>
        <w:t>"О внесении изменения в Закон Приморского края "О пчеловодстве в Приморском крае"</w:t>
      </w:r>
      <w:r>
        <w:t>.</w:t>
      </w:r>
    </w:p>
    <w:p w:rsidR="00C306C4" w:rsidRDefault="00C306C4" w:rsidP="00C306C4"/>
    <w:p w:rsidR="00C306C4" w:rsidRDefault="00C306C4" w:rsidP="00C306C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306C4" w:rsidRDefault="00C306C4" w:rsidP="00C306C4">
      <w:pPr>
        <w:jc w:val="both"/>
      </w:pPr>
    </w:p>
    <w:p w:rsidR="00C306C4" w:rsidRDefault="00C306C4" w:rsidP="00C306C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306C4" w:rsidRDefault="00C306C4" w:rsidP="00C306C4"/>
    <w:p w:rsidR="00C306C4" w:rsidRDefault="00C306C4" w:rsidP="00C306C4"/>
    <w:p w:rsidR="00C306C4" w:rsidRDefault="00C306C4" w:rsidP="00C306C4"/>
    <w:p w:rsidR="00C306C4" w:rsidRDefault="00C306C4" w:rsidP="00C306C4">
      <w:r>
        <w:t>Председатель</w:t>
      </w:r>
    </w:p>
    <w:p w:rsidR="00C306C4" w:rsidRDefault="00C306C4" w:rsidP="00C306C4">
      <w:r>
        <w:t>Законодательного Собрания                                                                  А.И. Ролик</w:t>
      </w:r>
    </w:p>
    <w:p w:rsidR="00C306C4" w:rsidRDefault="00C306C4" w:rsidP="00C306C4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7E0" w:rsidRDefault="001E47E0">
      <w:r>
        <w:separator/>
      </w:r>
    </w:p>
  </w:endnote>
  <w:endnote w:type="continuationSeparator" w:id="0">
    <w:p w:rsidR="001E47E0" w:rsidRDefault="001E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7E0" w:rsidRDefault="001E47E0">
      <w:r>
        <w:separator/>
      </w:r>
    </w:p>
  </w:footnote>
  <w:footnote w:type="continuationSeparator" w:id="0">
    <w:p w:rsidR="001E47E0" w:rsidRDefault="001E4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06C4"/>
    <w:rsid w:val="00057575"/>
    <w:rsid w:val="000B3FB2"/>
    <w:rsid w:val="000D628E"/>
    <w:rsid w:val="000E5228"/>
    <w:rsid w:val="00123119"/>
    <w:rsid w:val="001319DB"/>
    <w:rsid w:val="00155F7F"/>
    <w:rsid w:val="001E1686"/>
    <w:rsid w:val="001E47E0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306C4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D1B6E1-A5AB-454B-9515-0F350C71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2019-03-27T04:52:00Z</cp:lastPrinted>
  <dcterms:created xsi:type="dcterms:W3CDTF">2019-03-27T04:51:00Z</dcterms:created>
  <dcterms:modified xsi:type="dcterms:W3CDTF">2019-03-27T04:52:00Z</dcterms:modified>
</cp:coreProperties>
</file>