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6C" w:rsidRPr="00803C80" w:rsidRDefault="00A5526C" w:rsidP="003C7CFF">
      <w:pPr>
        <w:jc w:val="center"/>
        <w:rPr>
          <w:sz w:val="28"/>
          <w:szCs w:val="28"/>
        </w:rPr>
      </w:pPr>
      <w:r w:rsidRPr="00803C80">
        <w:rPr>
          <w:sz w:val="28"/>
          <w:szCs w:val="28"/>
        </w:rPr>
        <w:t>Информация</w:t>
      </w:r>
    </w:p>
    <w:p w:rsidR="00A5526C" w:rsidRPr="00803C80" w:rsidRDefault="00A5526C" w:rsidP="003C7CFF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>об исполнении плана мероприятий Законодательного Собрания</w:t>
      </w:r>
    </w:p>
    <w:p w:rsidR="00011E09" w:rsidRPr="00803C80" w:rsidRDefault="00A5526C" w:rsidP="003C7CFF">
      <w:pPr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Приморского края </w:t>
      </w:r>
      <w:r w:rsidR="00011E09" w:rsidRPr="00803C80">
        <w:rPr>
          <w:rStyle w:val="a7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="00011E09" w:rsidRPr="00803C80">
        <w:rPr>
          <w:sz w:val="28"/>
          <w:szCs w:val="28"/>
        </w:rPr>
        <w:t>Президента Российской Федерации В.В. Путина</w:t>
      </w:r>
    </w:p>
    <w:p w:rsidR="00A5526C" w:rsidRPr="00803C80" w:rsidRDefault="00011E09" w:rsidP="003C7CFF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Федеральному Собранию Российской Федерации </w:t>
      </w:r>
      <w:r w:rsidR="001B1FF3" w:rsidRPr="00803C80">
        <w:rPr>
          <w:sz w:val="28"/>
          <w:szCs w:val="28"/>
        </w:rPr>
        <w:t xml:space="preserve">1 </w:t>
      </w:r>
      <w:r w:rsidR="00053286">
        <w:rPr>
          <w:sz w:val="28"/>
          <w:szCs w:val="28"/>
        </w:rPr>
        <w:t>марта</w:t>
      </w:r>
      <w:r w:rsidR="001B1FF3" w:rsidRPr="00803C80">
        <w:rPr>
          <w:sz w:val="28"/>
          <w:szCs w:val="28"/>
        </w:rPr>
        <w:t xml:space="preserve"> 201</w:t>
      </w:r>
      <w:r w:rsidR="00053286">
        <w:rPr>
          <w:sz w:val="28"/>
          <w:szCs w:val="28"/>
        </w:rPr>
        <w:t>8</w:t>
      </w:r>
      <w:r w:rsidR="001B1FF3" w:rsidRPr="00803C80">
        <w:rPr>
          <w:sz w:val="28"/>
          <w:szCs w:val="28"/>
        </w:rPr>
        <w:t xml:space="preserve"> года</w:t>
      </w:r>
      <w:r w:rsidR="00A5526C" w:rsidRPr="00803C80">
        <w:rPr>
          <w:sz w:val="28"/>
          <w:szCs w:val="28"/>
        </w:rPr>
        <w:t>,</w:t>
      </w:r>
    </w:p>
    <w:p w:rsidR="00A5526C" w:rsidRPr="00803C80" w:rsidRDefault="00A5526C" w:rsidP="003C7CFF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по состоянию на </w:t>
      </w:r>
      <w:r w:rsidR="00F1569E">
        <w:rPr>
          <w:sz w:val="28"/>
          <w:szCs w:val="28"/>
        </w:rPr>
        <w:t>2</w:t>
      </w:r>
      <w:r w:rsidR="00510A0E">
        <w:rPr>
          <w:sz w:val="28"/>
          <w:szCs w:val="28"/>
        </w:rPr>
        <w:t>2</w:t>
      </w:r>
      <w:bookmarkStart w:id="0" w:name="_GoBack"/>
      <w:bookmarkEnd w:id="0"/>
      <w:r w:rsidR="00053286">
        <w:rPr>
          <w:sz w:val="28"/>
          <w:szCs w:val="28"/>
        </w:rPr>
        <w:t xml:space="preserve"> </w:t>
      </w:r>
      <w:r w:rsidR="00F13569">
        <w:rPr>
          <w:sz w:val="28"/>
          <w:szCs w:val="28"/>
        </w:rPr>
        <w:t>марта</w:t>
      </w:r>
      <w:r w:rsidRPr="00803C80">
        <w:rPr>
          <w:sz w:val="28"/>
          <w:szCs w:val="28"/>
        </w:rPr>
        <w:t xml:space="preserve"> 201</w:t>
      </w:r>
      <w:r w:rsidR="00F13569">
        <w:rPr>
          <w:sz w:val="28"/>
          <w:szCs w:val="28"/>
        </w:rPr>
        <w:t>9</w:t>
      </w:r>
      <w:r w:rsidRPr="00803C80">
        <w:rPr>
          <w:sz w:val="28"/>
          <w:szCs w:val="28"/>
        </w:rPr>
        <w:t xml:space="preserve"> года</w:t>
      </w:r>
    </w:p>
    <w:p w:rsidR="00A5526C" w:rsidRPr="00803C80" w:rsidRDefault="00A5526C" w:rsidP="003C7CFF">
      <w:pPr>
        <w:pStyle w:val="20"/>
        <w:ind w:firstLine="709"/>
        <w:jc w:val="both"/>
        <w:rPr>
          <w:sz w:val="28"/>
          <w:szCs w:val="28"/>
        </w:rPr>
      </w:pPr>
    </w:p>
    <w:p w:rsidR="00A5526C" w:rsidRPr="00803C80" w:rsidRDefault="00A5526C" w:rsidP="003C7CFF">
      <w:pPr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В соответствии с постановлением Законодательного Собрания от </w:t>
      </w:r>
      <w:r w:rsidR="00F44B56">
        <w:rPr>
          <w:sz w:val="28"/>
          <w:szCs w:val="28"/>
        </w:rPr>
        <w:t>28.03</w:t>
      </w:r>
      <w:r w:rsidR="001B1FF3" w:rsidRPr="00803C80">
        <w:rPr>
          <w:sz w:val="28"/>
          <w:szCs w:val="28"/>
        </w:rPr>
        <w:t>.201</w:t>
      </w:r>
      <w:r w:rsidR="00F44B56">
        <w:rPr>
          <w:sz w:val="28"/>
          <w:szCs w:val="28"/>
        </w:rPr>
        <w:t>8</w:t>
      </w:r>
      <w:r w:rsidR="001B1FF3" w:rsidRPr="00803C80">
        <w:rPr>
          <w:sz w:val="28"/>
          <w:szCs w:val="28"/>
        </w:rPr>
        <w:t xml:space="preserve"> № </w:t>
      </w:r>
      <w:r w:rsidR="00F44B56">
        <w:rPr>
          <w:sz w:val="28"/>
          <w:szCs w:val="28"/>
        </w:rPr>
        <w:t>782</w:t>
      </w:r>
      <w:r w:rsidRPr="00803C80">
        <w:rPr>
          <w:sz w:val="28"/>
          <w:szCs w:val="28"/>
        </w:rPr>
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11E09" w:rsidRPr="00803C80">
        <w:rPr>
          <w:sz w:val="28"/>
          <w:szCs w:val="28"/>
        </w:rPr>
        <w:t xml:space="preserve">В.В. Путина Федеральному Собранию Российской Федерации </w:t>
      </w:r>
      <w:r w:rsidR="001B1FF3" w:rsidRPr="00803C80">
        <w:rPr>
          <w:sz w:val="28"/>
          <w:szCs w:val="28"/>
        </w:rPr>
        <w:t xml:space="preserve">1 </w:t>
      </w:r>
      <w:r w:rsidR="00F44B56">
        <w:rPr>
          <w:sz w:val="28"/>
          <w:szCs w:val="28"/>
        </w:rPr>
        <w:t>марта</w:t>
      </w:r>
      <w:r w:rsidR="001B1FF3" w:rsidRPr="00803C80">
        <w:rPr>
          <w:sz w:val="28"/>
          <w:szCs w:val="28"/>
        </w:rPr>
        <w:t xml:space="preserve"> 201</w:t>
      </w:r>
      <w:r w:rsidR="00F44B56">
        <w:rPr>
          <w:sz w:val="28"/>
          <w:szCs w:val="28"/>
        </w:rPr>
        <w:t>8</w:t>
      </w:r>
      <w:r w:rsidR="001B1FF3" w:rsidRPr="00803C80">
        <w:rPr>
          <w:sz w:val="28"/>
          <w:szCs w:val="28"/>
        </w:rPr>
        <w:t xml:space="preserve"> года</w:t>
      </w:r>
      <w:r w:rsidRPr="00803C80">
        <w:rPr>
          <w:sz w:val="28"/>
          <w:szCs w:val="28"/>
        </w:rPr>
        <w:t>" Законодательным Собранием за прошедший период была проделана следующая работа.</w:t>
      </w:r>
      <w:proofErr w:type="gramEnd"/>
    </w:p>
    <w:p w:rsidR="0045670D" w:rsidRDefault="0045670D" w:rsidP="003C7CFF">
      <w:pPr>
        <w:pStyle w:val="20"/>
        <w:ind w:firstLine="709"/>
        <w:jc w:val="both"/>
        <w:rPr>
          <w:sz w:val="28"/>
          <w:szCs w:val="28"/>
        </w:rPr>
      </w:pPr>
      <w:r w:rsidRPr="00171B22">
        <w:rPr>
          <w:sz w:val="28"/>
          <w:szCs w:val="28"/>
        </w:rPr>
        <w:t>По разделу "</w:t>
      </w:r>
      <w:r w:rsidR="00171B22" w:rsidRPr="00171B22">
        <w:rPr>
          <w:sz w:val="28"/>
          <w:szCs w:val="28"/>
        </w:rPr>
        <w:t>Социально-экономическое развитие Дальнего Востока, привлечение инвестиций, обеспечение устойчивого экономического роста</w:t>
      </w:r>
      <w:r w:rsidRPr="00171B22">
        <w:rPr>
          <w:sz w:val="28"/>
          <w:szCs w:val="28"/>
        </w:rPr>
        <w:t>".</w:t>
      </w:r>
    </w:p>
    <w:p w:rsidR="00B678F8" w:rsidRDefault="00B678F8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 марта 2018 года комитетом Законодательного Собрания по региональной политике и законности</w:t>
      </w:r>
      <w:r w:rsidR="0050493C">
        <w:rPr>
          <w:sz w:val="28"/>
          <w:szCs w:val="28"/>
        </w:rPr>
        <w:t xml:space="preserve"> проведен "круглый стол" </w:t>
      </w:r>
      <w:r w:rsidR="005472E9" w:rsidRPr="005472E9">
        <w:rPr>
          <w:sz w:val="28"/>
          <w:szCs w:val="28"/>
        </w:rPr>
        <w:t>на тему "О привлечении иностранных граждан для осуществления трудовой деятельности на территории Приморского края: состояние, проблемы, пути решения"</w:t>
      </w:r>
      <w:r w:rsidR="005472E9">
        <w:rPr>
          <w:sz w:val="28"/>
          <w:szCs w:val="28"/>
        </w:rPr>
        <w:t>.</w:t>
      </w:r>
    </w:p>
    <w:p w:rsidR="00A800E6" w:rsidRDefault="00A800E6" w:rsidP="003C7CFF">
      <w:pPr>
        <w:ind w:firstLine="709"/>
        <w:jc w:val="both"/>
        <w:rPr>
          <w:sz w:val="28"/>
          <w:szCs w:val="28"/>
        </w:rPr>
      </w:pPr>
      <w:r w:rsidRPr="00A800E6">
        <w:rPr>
          <w:sz w:val="28"/>
          <w:szCs w:val="28"/>
        </w:rPr>
        <w:t>Участники круглого стола рассмотрели весь комплекс вопросов, затрагивающих трудовую миграцию</w:t>
      </w:r>
      <w:r w:rsidR="00ED616E">
        <w:rPr>
          <w:sz w:val="28"/>
          <w:szCs w:val="28"/>
        </w:rPr>
        <w:t>,</w:t>
      </w:r>
      <w:r w:rsidRPr="00A800E6">
        <w:rPr>
          <w:sz w:val="28"/>
          <w:szCs w:val="28"/>
        </w:rPr>
        <w:t xml:space="preserve"> от определения потребности в привлечении иностранных работников, оформления документов на привлечение иностранной рабочей силы для работодателей, разрешений на работу и патентов для самих мигрантов, до влияния иностранной рабочей силы на социально-экономическое развитие </w:t>
      </w:r>
      <w:r w:rsidR="00ED616E">
        <w:rPr>
          <w:sz w:val="28"/>
          <w:szCs w:val="28"/>
        </w:rPr>
        <w:t xml:space="preserve">Приморского </w:t>
      </w:r>
      <w:r w:rsidRPr="00A800E6">
        <w:rPr>
          <w:sz w:val="28"/>
          <w:szCs w:val="28"/>
        </w:rPr>
        <w:t>края. Помимо этого обсудили результаты надзорной деятельности и меры, необходимые для сокращения теневого рынка оказания услуг в сфере трудовой миграции.</w:t>
      </w:r>
    </w:p>
    <w:p w:rsidR="00A47EBB" w:rsidRDefault="00A47EBB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 июля 2018 года на заседании комитета Законодательного Собрания по бюджетно-налоговой политике и финансовым ресурсам </w:t>
      </w:r>
      <w:r w:rsidR="00931B81">
        <w:rPr>
          <w:sz w:val="28"/>
          <w:szCs w:val="28"/>
        </w:rPr>
        <w:t xml:space="preserve">заслушана </w:t>
      </w:r>
      <w:r w:rsidR="00931B81" w:rsidRPr="00931B81">
        <w:rPr>
          <w:sz w:val="28"/>
          <w:szCs w:val="28"/>
        </w:rPr>
        <w:t>информаци</w:t>
      </w:r>
      <w:r w:rsidR="00931B81">
        <w:rPr>
          <w:sz w:val="28"/>
          <w:szCs w:val="28"/>
        </w:rPr>
        <w:t>я</w:t>
      </w:r>
      <w:r w:rsidR="00931B81" w:rsidRPr="00931B81">
        <w:rPr>
          <w:sz w:val="28"/>
          <w:szCs w:val="28"/>
        </w:rPr>
        <w:t xml:space="preserve"> о деятельности автономной некоммерческой организации "Инвестиционное Агентство Приморского края" и результатах привлечения инвестиций в экономику Приморского края в 2016-2018 годах</w:t>
      </w:r>
      <w:r w:rsidR="00931B81">
        <w:rPr>
          <w:sz w:val="28"/>
          <w:szCs w:val="28"/>
        </w:rPr>
        <w:t>.</w:t>
      </w:r>
    </w:p>
    <w:p w:rsid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Отмечено:</w:t>
      </w:r>
    </w:p>
    <w:p w:rsidR="005A4A2F" w:rsidRPr="005A4A2F" w:rsidRDefault="00DF3130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A4A2F" w:rsidRPr="005A4A2F">
        <w:rPr>
          <w:sz w:val="28"/>
          <w:szCs w:val="28"/>
        </w:rPr>
        <w:t>)</w:t>
      </w:r>
      <w:r>
        <w:rPr>
          <w:sz w:val="28"/>
          <w:szCs w:val="28"/>
        </w:rPr>
        <w:t xml:space="preserve">за 2016-2018 годы </w:t>
      </w:r>
      <w:r w:rsidR="005A4A2F" w:rsidRPr="005A4A2F">
        <w:rPr>
          <w:sz w:val="28"/>
          <w:szCs w:val="28"/>
        </w:rPr>
        <w:t xml:space="preserve">на осуществление уставной деятельности </w:t>
      </w:r>
      <w:r w:rsidR="00E90729" w:rsidRPr="00931B81">
        <w:rPr>
          <w:sz w:val="28"/>
          <w:szCs w:val="28"/>
        </w:rPr>
        <w:t>автономной некоммерческой организации "Инвестиционное Агентство Приморского края"</w:t>
      </w:r>
      <w:r w:rsidR="00E90729">
        <w:rPr>
          <w:sz w:val="28"/>
          <w:szCs w:val="28"/>
        </w:rPr>
        <w:t xml:space="preserve"> (далее – </w:t>
      </w:r>
      <w:r w:rsidR="005A4A2F" w:rsidRPr="005A4A2F">
        <w:rPr>
          <w:sz w:val="28"/>
          <w:szCs w:val="28"/>
        </w:rPr>
        <w:t>Агентств</w:t>
      </w:r>
      <w:r w:rsidR="00E90729">
        <w:rPr>
          <w:sz w:val="28"/>
          <w:szCs w:val="28"/>
        </w:rPr>
        <w:t>о)</w:t>
      </w:r>
      <w:r w:rsidR="005A4A2F" w:rsidRPr="005A4A2F">
        <w:rPr>
          <w:sz w:val="28"/>
          <w:szCs w:val="28"/>
        </w:rPr>
        <w:t xml:space="preserve"> из краевого бюджета</w:t>
      </w:r>
      <w:r>
        <w:rPr>
          <w:sz w:val="28"/>
          <w:szCs w:val="28"/>
        </w:rPr>
        <w:t xml:space="preserve"> были</w:t>
      </w:r>
      <w:r w:rsidR="005A4A2F" w:rsidRPr="005A4A2F">
        <w:rPr>
          <w:sz w:val="28"/>
          <w:szCs w:val="28"/>
        </w:rPr>
        <w:t xml:space="preserve"> </w:t>
      </w:r>
      <w:r w:rsidRPr="005A4A2F">
        <w:rPr>
          <w:sz w:val="28"/>
          <w:szCs w:val="28"/>
        </w:rPr>
        <w:t xml:space="preserve">утверждены субсидии </w:t>
      </w:r>
      <w:r w:rsidR="005A4A2F" w:rsidRPr="005A4A2F">
        <w:rPr>
          <w:sz w:val="28"/>
          <w:szCs w:val="28"/>
        </w:rPr>
        <w:t>в сумме: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 xml:space="preserve">на 2016 год </w:t>
      </w:r>
      <w:r w:rsidR="00DF3130">
        <w:rPr>
          <w:sz w:val="28"/>
          <w:szCs w:val="28"/>
        </w:rPr>
        <w:t>–</w:t>
      </w:r>
      <w:r w:rsidRPr="005A4A2F">
        <w:rPr>
          <w:sz w:val="28"/>
          <w:szCs w:val="28"/>
        </w:rPr>
        <w:t xml:space="preserve"> 86700 тыс. рублей;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 xml:space="preserve">на 2017 год </w:t>
      </w:r>
      <w:r w:rsidR="00DF3130">
        <w:rPr>
          <w:sz w:val="28"/>
          <w:szCs w:val="28"/>
        </w:rPr>
        <w:t>–</w:t>
      </w:r>
      <w:r w:rsidRPr="005A4A2F">
        <w:rPr>
          <w:sz w:val="28"/>
          <w:szCs w:val="28"/>
        </w:rPr>
        <w:t xml:space="preserve"> 78</w:t>
      </w:r>
      <w:r w:rsidR="00DF3130">
        <w:rPr>
          <w:sz w:val="28"/>
          <w:szCs w:val="28"/>
        </w:rPr>
        <w:t>337,47 тыс. рублей</w:t>
      </w:r>
      <w:r w:rsidRPr="005A4A2F">
        <w:rPr>
          <w:sz w:val="28"/>
          <w:szCs w:val="28"/>
        </w:rPr>
        <w:t>;</w:t>
      </w:r>
    </w:p>
    <w:p w:rsidR="005A4A2F" w:rsidRPr="005A4A2F" w:rsidRDefault="004A4245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2018 год – 48</w:t>
      </w:r>
      <w:r w:rsidR="005A4A2F" w:rsidRPr="005A4A2F">
        <w:rPr>
          <w:sz w:val="28"/>
          <w:szCs w:val="28"/>
        </w:rPr>
        <w:t>578,06 тыс. рублей;</w:t>
      </w:r>
    </w:p>
    <w:p w:rsidR="005A4A2F" w:rsidRPr="005A4A2F" w:rsidRDefault="00DF3130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A4A2F" w:rsidRPr="005A4A2F">
        <w:rPr>
          <w:sz w:val="28"/>
          <w:szCs w:val="28"/>
        </w:rPr>
        <w:t>)в первом полугодии 2018 года были проведены следующие мероприятия: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>изменена штатная структура и штатная численность Агентства (с 46 до 31 человека);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 xml:space="preserve">сокращен фонд оплаты труда с 4,46 </w:t>
      </w:r>
      <w:proofErr w:type="gramStart"/>
      <w:r w:rsidRPr="005A4A2F">
        <w:rPr>
          <w:sz w:val="28"/>
          <w:szCs w:val="28"/>
        </w:rPr>
        <w:t>млн</w:t>
      </w:r>
      <w:proofErr w:type="gramEnd"/>
      <w:r w:rsidRPr="005A4A2F">
        <w:rPr>
          <w:sz w:val="28"/>
          <w:szCs w:val="28"/>
        </w:rPr>
        <w:t xml:space="preserve"> рублей до 1,92 млн рублей в месяц;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lastRenderedPageBreak/>
        <w:t xml:space="preserve">снизилась среднемесячная заработная плата с 97 тыс. рублей до </w:t>
      </w:r>
      <w:r w:rsidR="00DF3130">
        <w:rPr>
          <w:sz w:val="28"/>
          <w:szCs w:val="28"/>
        </w:rPr>
        <w:br/>
      </w:r>
      <w:r w:rsidRPr="005A4A2F">
        <w:rPr>
          <w:sz w:val="28"/>
          <w:szCs w:val="28"/>
        </w:rPr>
        <w:t>62 тыс. рублей;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 xml:space="preserve">сокращены командировочные расходы с 10,3 </w:t>
      </w:r>
      <w:proofErr w:type="gramStart"/>
      <w:r w:rsidRPr="005A4A2F">
        <w:rPr>
          <w:sz w:val="28"/>
          <w:szCs w:val="28"/>
        </w:rPr>
        <w:t>млн</w:t>
      </w:r>
      <w:proofErr w:type="gramEnd"/>
      <w:r w:rsidRPr="005A4A2F">
        <w:rPr>
          <w:sz w:val="28"/>
          <w:szCs w:val="28"/>
        </w:rPr>
        <w:t xml:space="preserve"> рублей до </w:t>
      </w:r>
      <w:r w:rsidR="004A4245">
        <w:rPr>
          <w:sz w:val="28"/>
          <w:szCs w:val="28"/>
        </w:rPr>
        <w:br/>
      </w:r>
      <w:r w:rsidRPr="005A4A2F">
        <w:rPr>
          <w:sz w:val="28"/>
          <w:szCs w:val="28"/>
        </w:rPr>
        <w:t>1,5 млн рублей;</w:t>
      </w:r>
    </w:p>
    <w:p w:rsidR="005A4A2F" w:rsidRPr="005A4A2F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>сокращена занимаемая площадь с 600 кв. м до 300 кв. м;</w:t>
      </w:r>
    </w:p>
    <w:p w:rsidR="00931B81" w:rsidRDefault="005A4A2F" w:rsidP="003C7CFF">
      <w:pPr>
        <w:pStyle w:val="20"/>
        <w:ind w:firstLine="709"/>
        <w:jc w:val="both"/>
        <w:rPr>
          <w:sz w:val="28"/>
          <w:szCs w:val="28"/>
        </w:rPr>
      </w:pPr>
      <w:r w:rsidRPr="005A4A2F">
        <w:rPr>
          <w:sz w:val="28"/>
          <w:szCs w:val="28"/>
        </w:rPr>
        <w:t>проведены мероприятия по аудиту состояния проекто</w:t>
      </w:r>
      <w:r w:rsidR="00E90729">
        <w:rPr>
          <w:sz w:val="28"/>
          <w:szCs w:val="28"/>
        </w:rPr>
        <w:t>в, находящихся на сопровождении.</w:t>
      </w:r>
    </w:p>
    <w:p w:rsidR="00925DCA" w:rsidRDefault="00925DCA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 июля 2018 года проведено заседание Совета председателей представительных органов городских округов </w:t>
      </w:r>
      <w:r w:rsidR="00BC600C">
        <w:rPr>
          <w:sz w:val="28"/>
          <w:szCs w:val="28"/>
        </w:rPr>
        <w:t>и муниципальных районов при Законодательном Собрании Приморского края на тему "Инвестиционная привлекательность муниципальных образований – основа экономического развития Приморского края".</w:t>
      </w:r>
    </w:p>
    <w:p w:rsidR="00B91C9D" w:rsidRDefault="004D2C86" w:rsidP="003C7CFF">
      <w:pPr>
        <w:pStyle w:val="20"/>
        <w:ind w:firstLine="709"/>
        <w:jc w:val="both"/>
        <w:rPr>
          <w:sz w:val="28"/>
          <w:szCs w:val="28"/>
        </w:rPr>
      </w:pPr>
      <w:r w:rsidRPr="0007515F">
        <w:rPr>
          <w:sz w:val="28"/>
          <w:szCs w:val="28"/>
        </w:rPr>
        <w:t xml:space="preserve">5 июня 2018 года </w:t>
      </w:r>
      <w:r w:rsidR="00B91C9D" w:rsidRPr="0007515F">
        <w:rPr>
          <w:sz w:val="28"/>
          <w:szCs w:val="28"/>
        </w:rPr>
        <w:t>на заседании комитета</w:t>
      </w:r>
      <w:r w:rsidR="0007515F" w:rsidRPr="0007515F">
        <w:rPr>
          <w:sz w:val="28"/>
          <w:szCs w:val="28"/>
        </w:rPr>
        <w:t xml:space="preserve"> Зак</w:t>
      </w:r>
      <w:r w:rsidR="0007515F">
        <w:rPr>
          <w:sz w:val="28"/>
          <w:szCs w:val="28"/>
        </w:rPr>
        <w:t xml:space="preserve">онодательного Собрания </w:t>
      </w:r>
      <w:r w:rsidR="0007515F" w:rsidRPr="0007515F">
        <w:rPr>
          <w:sz w:val="28"/>
          <w:szCs w:val="28"/>
        </w:rPr>
        <w:t>по экономической политике и собственности</w:t>
      </w:r>
      <w:r w:rsidR="00B91C9D" w:rsidRPr="00B91C9D">
        <w:rPr>
          <w:sz w:val="28"/>
          <w:szCs w:val="28"/>
        </w:rPr>
        <w:t xml:space="preserve"> заслушана информация об исполнении </w:t>
      </w:r>
      <w:r w:rsidR="0007515F">
        <w:rPr>
          <w:sz w:val="28"/>
          <w:szCs w:val="28"/>
        </w:rPr>
        <w:t xml:space="preserve">в 2017 году </w:t>
      </w:r>
      <w:r w:rsidR="00AF2D84">
        <w:rPr>
          <w:sz w:val="28"/>
          <w:szCs w:val="28"/>
        </w:rPr>
        <w:t xml:space="preserve">подпрограммы </w:t>
      </w:r>
      <w:r w:rsidR="00684340" w:rsidRPr="00684340">
        <w:rPr>
          <w:sz w:val="28"/>
          <w:szCs w:val="28"/>
        </w:rPr>
        <w:t>"</w:t>
      </w:r>
      <w:r w:rsidR="00B91C9D" w:rsidRPr="00684340">
        <w:rPr>
          <w:sz w:val="28"/>
          <w:szCs w:val="28"/>
        </w:rPr>
        <w:t>Улучшение инвестиционного климата в Приморском крае</w:t>
      </w:r>
      <w:r w:rsidR="00684340" w:rsidRPr="00684340">
        <w:rPr>
          <w:sz w:val="28"/>
          <w:szCs w:val="28"/>
        </w:rPr>
        <w:t>"</w:t>
      </w:r>
      <w:r w:rsidR="00B91C9D" w:rsidRPr="00684340">
        <w:rPr>
          <w:sz w:val="28"/>
          <w:szCs w:val="28"/>
        </w:rPr>
        <w:t xml:space="preserve"> </w:t>
      </w:r>
      <w:r w:rsidR="00AF2D84" w:rsidRPr="00B91C9D">
        <w:rPr>
          <w:sz w:val="28"/>
          <w:szCs w:val="28"/>
        </w:rPr>
        <w:t xml:space="preserve">государственной программы </w:t>
      </w:r>
      <w:r w:rsidR="00AF2D84" w:rsidRPr="0007515F">
        <w:rPr>
          <w:sz w:val="28"/>
          <w:szCs w:val="28"/>
        </w:rPr>
        <w:t>Приморского края</w:t>
      </w:r>
      <w:r w:rsidR="0007515F">
        <w:rPr>
          <w:sz w:val="28"/>
          <w:szCs w:val="28"/>
        </w:rPr>
        <w:t xml:space="preserve"> </w:t>
      </w:r>
      <w:r w:rsidR="0007515F" w:rsidRPr="0007515F">
        <w:rPr>
          <w:sz w:val="28"/>
          <w:szCs w:val="28"/>
        </w:rPr>
        <w:t>"Экономическое развитие и инновационная экономика Приморского края" на 2013-2020 годы</w:t>
      </w:r>
      <w:r w:rsidR="0007515F">
        <w:rPr>
          <w:sz w:val="28"/>
          <w:szCs w:val="28"/>
        </w:rPr>
        <w:t xml:space="preserve"> и планах на 2018 год</w:t>
      </w:r>
      <w:r w:rsidR="00684340" w:rsidRPr="0007515F">
        <w:rPr>
          <w:sz w:val="28"/>
          <w:szCs w:val="28"/>
        </w:rPr>
        <w:t>.</w:t>
      </w:r>
    </w:p>
    <w:p w:rsidR="00E466B0" w:rsidRDefault="00E466B0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 октября 2018 года</w:t>
      </w:r>
      <w:r w:rsidR="000A21D9" w:rsidRPr="000A21D9">
        <w:rPr>
          <w:sz w:val="28"/>
          <w:szCs w:val="28"/>
        </w:rPr>
        <w:t xml:space="preserve"> </w:t>
      </w:r>
      <w:r w:rsidR="000A21D9" w:rsidRPr="0007515F">
        <w:rPr>
          <w:sz w:val="28"/>
          <w:szCs w:val="28"/>
        </w:rPr>
        <w:t>на заседании Зак</w:t>
      </w:r>
      <w:r w:rsidR="000A21D9">
        <w:rPr>
          <w:sz w:val="28"/>
          <w:szCs w:val="28"/>
        </w:rPr>
        <w:t xml:space="preserve">онодательного Собрания </w:t>
      </w:r>
      <w:r w:rsidR="00921ABE">
        <w:rPr>
          <w:sz w:val="28"/>
          <w:szCs w:val="28"/>
        </w:rPr>
        <w:t xml:space="preserve">принято постановление Законодательного Собрания </w:t>
      </w:r>
      <w:r w:rsidR="00921ABE" w:rsidRPr="00921ABE">
        <w:rPr>
          <w:sz w:val="28"/>
          <w:szCs w:val="28"/>
        </w:rPr>
        <w:t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свободном порте Владивосток"</w:t>
      </w:r>
      <w:r w:rsidR="00921ABE">
        <w:rPr>
          <w:sz w:val="28"/>
          <w:szCs w:val="28"/>
        </w:rPr>
        <w:t>.</w:t>
      </w:r>
    </w:p>
    <w:p w:rsidR="009B0F14" w:rsidRDefault="009B0F14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разделу "</w:t>
      </w:r>
      <w:r w:rsidRPr="009B0F14">
        <w:rPr>
          <w:sz w:val="28"/>
          <w:szCs w:val="28"/>
        </w:rPr>
        <w:t>Усиление контроля за исполнением краевого бюджета, бюджетное планирование и оценка эффективности использования сре</w:t>
      </w:r>
      <w:proofErr w:type="gramStart"/>
      <w:r w:rsidRPr="009B0F14">
        <w:rPr>
          <w:sz w:val="28"/>
          <w:szCs w:val="28"/>
        </w:rPr>
        <w:t>дств кр</w:t>
      </w:r>
      <w:proofErr w:type="gramEnd"/>
      <w:r w:rsidRPr="009B0F14">
        <w:rPr>
          <w:sz w:val="28"/>
          <w:szCs w:val="28"/>
        </w:rPr>
        <w:t>аевого бюджета</w:t>
      </w:r>
      <w:r>
        <w:rPr>
          <w:sz w:val="28"/>
          <w:szCs w:val="28"/>
        </w:rPr>
        <w:t>".</w:t>
      </w:r>
    </w:p>
    <w:p w:rsidR="009B0F14" w:rsidRDefault="001E0128" w:rsidP="003C7CFF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 марта </w:t>
      </w:r>
      <w:r w:rsidR="00AF7AF9">
        <w:rPr>
          <w:sz w:val="28"/>
          <w:szCs w:val="28"/>
        </w:rPr>
        <w:t xml:space="preserve">и 28 мая </w:t>
      </w:r>
      <w:r>
        <w:rPr>
          <w:sz w:val="28"/>
          <w:szCs w:val="28"/>
        </w:rPr>
        <w:t xml:space="preserve">2018 года </w:t>
      </w:r>
      <w:r w:rsidR="00AF7AF9">
        <w:rPr>
          <w:sz w:val="28"/>
          <w:szCs w:val="28"/>
        </w:rPr>
        <w:t>на заседаниях</w:t>
      </w:r>
      <w:r w:rsidRPr="001E0128">
        <w:rPr>
          <w:sz w:val="28"/>
          <w:szCs w:val="28"/>
        </w:rPr>
        <w:t xml:space="preserve"> комитета Законодательного Собрания по бюджетно-налоговой политике и финансовым ресурсам заслушана </w:t>
      </w:r>
      <w:r w:rsidR="004827F5" w:rsidRPr="001E0128">
        <w:rPr>
          <w:sz w:val="28"/>
          <w:szCs w:val="28"/>
        </w:rPr>
        <w:t>информация</w:t>
      </w:r>
      <w:r w:rsidR="004827F5">
        <w:rPr>
          <w:sz w:val="28"/>
          <w:szCs w:val="28"/>
        </w:rPr>
        <w:t xml:space="preserve"> </w:t>
      </w:r>
      <w:r w:rsidR="004827F5" w:rsidRPr="004827F5">
        <w:rPr>
          <w:sz w:val="28"/>
          <w:szCs w:val="28"/>
        </w:rPr>
        <w:t>департамент</w:t>
      </w:r>
      <w:r w:rsidR="004827F5">
        <w:rPr>
          <w:sz w:val="28"/>
          <w:szCs w:val="28"/>
        </w:rPr>
        <w:t>а</w:t>
      </w:r>
      <w:r w:rsidR="004827F5" w:rsidRPr="004827F5">
        <w:rPr>
          <w:sz w:val="28"/>
          <w:szCs w:val="28"/>
        </w:rPr>
        <w:t xml:space="preserve"> транспорта и дорожного хозяйства Приморского края</w:t>
      </w:r>
      <w:r w:rsidR="004827F5">
        <w:rPr>
          <w:sz w:val="28"/>
          <w:szCs w:val="28"/>
        </w:rPr>
        <w:t xml:space="preserve"> и</w:t>
      </w:r>
      <w:r w:rsidR="004827F5" w:rsidRPr="004827F5">
        <w:rPr>
          <w:sz w:val="28"/>
          <w:szCs w:val="28"/>
        </w:rPr>
        <w:t xml:space="preserve"> департамент</w:t>
      </w:r>
      <w:r w:rsidR="004827F5">
        <w:rPr>
          <w:sz w:val="28"/>
          <w:szCs w:val="28"/>
        </w:rPr>
        <w:t>а</w:t>
      </w:r>
      <w:r w:rsidR="004827F5" w:rsidRPr="004827F5">
        <w:rPr>
          <w:sz w:val="28"/>
          <w:szCs w:val="28"/>
        </w:rPr>
        <w:t xml:space="preserve"> градостроительства Приморского края </w:t>
      </w:r>
      <w:r w:rsidR="00313263" w:rsidRPr="00313263">
        <w:rPr>
          <w:sz w:val="28"/>
          <w:szCs w:val="28"/>
        </w:rPr>
        <w:t>о ходе работы по подготовке и проведению закупочных процедур по заключению государственных контрактов в 2018 году</w:t>
      </w:r>
      <w:r w:rsidR="004827F5">
        <w:rPr>
          <w:sz w:val="28"/>
          <w:szCs w:val="28"/>
        </w:rPr>
        <w:t>.</w:t>
      </w:r>
    </w:p>
    <w:p w:rsidR="00B91C9D" w:rsidRDefault="00A62F17" w:rsidP="003C7CFF">
      <w:pPr>
        <w:jc w:val="both"/>
        <w:rPr>
          <w:sz w:val="28"/>
          <w:szCs w:val="28"/>
        </w:rPr>
      </w:pPr>
      <w:r w:rsidRPr="00A62F17">
        <w:rPr>
          <w:sz w:val="28"/>
          <w:szCs w:val="28"/>
        </w:rPr>
        <w:tab/>
        <w:t xml:space="preserve">26 июня 2018 года на </w:t>
      </w:r>
      <w:r>
        <w:rPr>
          <w:sz w:val="28"/>
          <w:szCs w:val="28"/>
        </w:rPr>
        <w:t>заседании</w:t>
      </w:r>
      <w:r w:rsidRPr="001E0128">
        <w:rPr>
          <w:sz w:val="28"/>
          <w:szCs w:val="28"/>
        </w:rPr>
        <w:t xml:space="preserve"> комитета Законодательного Собрания по бюджетно-налоговой политике и финансовым ресурсам</w:t>
      </w:r>
      <w:r>
        <w:rPr>
          <w:sz w:val="28"/>
          <w:szCs w:val="28"/>
        </w:rPr>
        <w:t xml:space="preserve"> рассмотрен </w:t>
      </w:r>
      <w:r w:rsidR="00FA3284">
        <w:rPr>
          <w:sz w:val="28"/>
          <w:szCs w:val="28"/>
        </w:rPr>
        <w:t>отчет об</w:t>
      </w:r>
      <w:r>
        <w:rPr>
          <w:sz w:val="28"/>
          <w:szCs w:val="28"/>
        </w:rPr>
        <w:t xml:space="preserve"> исполнении краевого бюджета за 2017 год</w:t>
      </w:r>
      <w:r w:rsidR="00FA3284">
        <w:rPr>
          <w:sz w:val="28"/>
          <w:szCs w:val="28"/>
        </w:rPr>
        <w:t>, а</w:t>
      </w:r>
      <w:r w:rsidR="00AF0B89">
        <w:rPr>
          <w:sz w:val="28"/>
          <w:szCs w:val="28"/>
        </w:rPr>
        <w:t xml:space="preserve"> 27 июня 2018 года на заседании Законодательного Собрания принят Закон Приморского края "Об исполнении краевого бюджета за 2017 год".</w:t>
      </w:r>
    </w:p>
    <w:p w:rsidR="0079118D" w:rsidRDefault="00C04DBF" w:rsidP="003C7CFF">
      <w:pPr>
        <w:ind w:firstLine="720"/>
        <w:jc w:val="both"/>
        <w:rPr>
          <w:sz w:val="28"/>
          <w:szCs w:val="28"/>
        </w:rPr>
      </w:pPr>
      <w:r w:rsidRPr="00C04DBF">
        <w:rPr>
          <w:sz w:val="28"/>
          <w:szCs w:val="28"/>
        </w:rPr>
        <w:t xml:space="preserve">7 декабря 2018 года на заседании комитета </w:t>
      </w:r>
      <w:r w:rsidRPr="001E0128">
        <w:rPr>
          <w:sz w:val="28"/>
          <w:szCs w:val="28"/>
        </w:rPr>
        <w:t>Законодательного Собрания по бюджетно-налоговой политике и финансовым ресурсам</w:t>
      </w:r>
      <w:r>
        <w:rPr>
          <w:sz w:val="28"/>
          <w:szCs w:val="28"/>
        </w:rPr>
        <w:t xml:space="preserve"> рассмотрен отчет</w:t>
      </w:r>
      <w:r w:rsidRPr="00C04DBF">
        <w:rPr>
          <w:sz w:val="28"/>
          <w:szCs w:val="28"/>
        </w:rPr>
        <w:t xml:space="preserve"> Администрации Приморского края об исполнении краевого бюджета за девять месяцев 2018 года</w:t>
      </w:r>
      <w:r>
        <w:rPr>
          <w:sz w:val="28"/>
          <w:szCs w:val="28"/>
        </w:rPr>
        <w:t>.</w:t>
      </w:r>
    </w:p>
    <w:p w:rsidR="0004216C" w:rsidRDefault="0004216C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2018 года на заседаниях </w:t>
      </w:r>
      <w:r w:rsidRPr="00C04DBF">
        <w:rPr>
          <w:sz w:val="28"/>
          <w:szCs w:val="28"/>
        </w:rPr>
        <w:t xml:space="preserve">комитета </w:t>
      </w:r>
      <w:r w:rsidRPr="001E0128">
        <w:rPr>
          <w:sz w:val="28"/>
          <w:szCs w:val="28"/>
        </w:rPr>
        <w:t>Законодательного Собрания по бюджетно-налоговой политике и финансовым ресурсам</w:t>
      </w:r>
      <w:r>
        <w:rPr>
          <w:sz w:val="28"/>
          <w:szCs w:val="28"/>
        </w:rPr>
        <w:t xml:space="preserve"> рассмотрены отчеты Контрольно-счетной палаты Приморского края о проведенных контрольных мероприятиях:</w:t>
      </w:r>
    </w:p>
    <w:p w:rsidR="0004216C" w:rsidRDefault="00B06DF6" w:rsidP="003C7CFF">
      <w:pPr>
        <w:ind w:firstLine="720"/>
        <w:jc w:val="both"/>
        <w:rPr>
          <w:sz w:val="28"/>
          <w:szCs w:val="28"/>
        </w:rPr>
      </w:pPr>
      <w:proofErr w:type="gramStart"/>
      <w:r w:rsidRPr="00B06DF6">
        <w:rPr>
          <w:sz w:val="28"/>
          <w:szCs w:val="28"/>
        </w:rPr>
        <w:lastRenderedPageBreak/>
        <w:t>"Проверка использования привлеченных средств и бюджетных инвестиций, предоставленных из бюджета Приморского края АО "Наш дом - Приморье" на проектирование, строительство, оснащение, ввод в эксплуатацию, передачу в управление оператору многофункциональных гостиничных комплексов (класс 5 звезд) курортного типа в районе м. Бурный г. Владивостока и делового типа в районе ул.</w:t>
      </w:r>
      <w:r>
        <w:rPr>
          <w:sz w:val="28"/>
          <w:szCs w:val="28"/>
        </w:rPr>
        <w:t xml:space="preserve"> Корабельная Набережная, 6 в г. Владивосток</w:t>
      </w:r>
      <w:r w:rsidRPr="00B06DF6">
        <w:rPr>
          <w:sz w:val="28"/>
          <w:szCs w:val="28"/>
        </w:rPr>
        <w:t xml:space="preserve"> в акционерном обществе "Наш дом - Приморье" за</w:t>
      </w:r>
      <w:proofErr w:type="gramEnd"/>
      <w:r w:rsidRPr="00B06DF6">
        <w:rPr>
          <w:sz w:val="28"/>
          <w:szCs w:val="28"/>
        </w:rPr>
        <w:t xml:space="preserve"> </w:t>
      </w:r>
      <w:r>
        <w:rPr>
          <w:sz w:val="28"/>
          <w:szCs w:val="28"/>
        </w:rPr>
        <w:t>второе</w:t>
      </w:r>
      <w:r w:rsidRPr="00B06DF6">
        <w:rPr>
          <w:sz w:val="28"/>
          <w:szCs w:val="28"/>
        </w:rPr>
        <w:t xml:space="preserve"> полугодие 2016 года и 2017 год"</w:t>
      </w:r>
      <w:r>
        <w:rPr>
          <w:sz w:val="28"/>
          <w:szCs w:val="28"/>
        </w:rPr>
        <w:t>;</w:t>
      </w:r>
    </w:p>
    <w:p w:rsidR="00AC1728" w:rsidRDefault="00B3228F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B3228F">
        <w:rPr>
          <w:sz w:val="28"/>
          <w:szCs w:val="28"/>
        </w:rPr>
        <w:t>Проверка доходов краевого и местного бюджетов, администрируемых департаментом земельных и имуществе</w:t>
      </w:r>
      <w:r>
        <w:rPr>
          <w:sz w:val="28"/>
          <w:szCs w:val="28"/>
        </w:rPr>
        <w:t>нных отношений Приморского края за 2016-2017 годы";</w:t>
      </w:r>
    </w:p>
    <w:p w:rsidR="00B06DF6" w:rsidRDefault="00AC1728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Кемского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br/>
        <w:t>за 2017 год";</w:t>
      </w:r>
    </w:p>
    <w:p w:rsidR="00AC1728" w:rsidRDefault="00DB1A74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 поселения Пожарского муниципального района </w:t>
      </w:r>
      <w:r>
        <w:rPr>
          <w:sz w:val="28"/>
          <w:szCs w:val="28"/>
        </w:rPr>
        <w:br/>
        <w:t>за 2017 год";</w:t>
      </w:r>
    </w:p>
    <w:p w:rsidR="00241819" w:rsidRDefault="00241819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 Пожарского муниципального района </w:t>
      </w:r>
      <w:r>
        <w:rPr>
          <w:sz w:val="28"/>
          <w:szCs w:val="28"/>
        </w:rPr>
        <w:br/>
        <w:t>за 2017 год";</w:t>
      </w:r>
    </w:p>
    <w:p w:rsidR="00241819" w:rsidRDefault="00241819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 Пожарского муниципального района </w:t>
      </w:r>
      <w:r>
        <w:rPr>
          <w:sz w:val="28"/>
          <w:szCs w:val="28"/>
        </w:rPr>
        <w:br/>
        <w:t>за 2017 год";</w:t>
      </w:r>
    </w:p>
    <w:p w:rsidR="00DB1A74" w:rsidRDefault="00DB1A74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-Соболевского сельского поселения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br/>
        <w:t>за 2017 год";</w:t>
      </w:r>
    </w:p>
    <w:p w:rsidR="0004216C" w:rsidRDefault="00241819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"Камеральная проверка годового отчета об исполнении бюджета </w:t>
      </w:r>
      <w:proofErr w:type="spellStart"/>
      <w:r>
        <w:rPr>
          <w:sz w:val="28"/>
          <w:szCs w:val="28"/>
        </w:rPr>
        <w:t>Максимовского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</w:t>
      </w:r>
      <w:r w:rsidR="00D440CA">
        <w:rPr>
          <w:sz w:val="28"/>
          <w:szCs w:val="28"/>
        </w:rPr>
        <w:t xml:space="preserve">ипального района </w:t>
      </w:r>
      <w:r w:rsidR="00D440CA">
        <w:rPr>
          <w:sz w:val="28"/>
          <w:szCs w:val="28"/>
        </w:rPr>
        <w:br/>
        <w:t>за 2017 год".</w:t>
      </w:r>
    </w:p>
    <w:p w:rsidR="005B03FC" w:rsidRDefault="005B03FC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разделу "Эффективное налогообложение".</w:t>
      </w:r>
    </w:p>
    <w:p w:rsidR="005B03FC" w:rsidRDefault="00211A9B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сентября 2018 года </w:t>
      </w:r>
      <w:r w:rsidRPr="00211A9B">
        <w:rPr>
          <w:sz w:val="28"/>
          <w:szCs w:val="28"/>
        </w:rPr>
        <w:t>на заседании комитета Законодательного Собрания по бюджетно-налоговой политике и финансовым ресурсам</w:t>
      </w:r>
      <w:r>
        <w:rPr>
          <w:sz w:val="28"/>
          <w:szCs w:val="28"/>
        </w:rPr>
        <w:t xml:space="preserve"> заслушана информация по вопросам определения кадастровой стоимости недвижимости в Приморском крае.</w:t>
      </w:r>
    </w:p>
    <w:p w:rsidR="00D238A5" w:rsidRDefault="00D238A5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2018 года приняты законы Приморского края:</w:t>
      </w:r>
    </w:p>
    <w:p w:rsidR="00D238A5" w:rsidRDefault="00D238A5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статью 7 Закона Приморского края "О транспортно</w:t>
      </w:r>
      <w:r w:rsidR="00AB1810">
        <w:rPr>
          <w:sz w:val="28"/>
          <w:szCs w:val="28"/>
        </w:rPr>
        <w:t>м</w:t>
      </w:r>
      <w:r>
        <w:rPr>
          <w:sz w:val="28"/>
          <w:szCs w:val="28"/>
        </w:rPr>
        <w:t xml:space="preserve"> налоге";</w:t>
      </w:r>
    </w:p>
    <w:p w:rsidR="00AB1810" w:rsidRDefault="00AB1810" w:rsidP="003C7CFF">
      <w:pPr>
        <w:ind w:firstLine="720"/>
        <w:jc w:val="both"/>
        <w:rPr>
          <w:sz w:val="28"/>
          <w:szCs w:val="28"/>
        </w:rPr>
      </w:pPr>
      <w:r w:rsidRPr="00D614DC">
        <w:rPr>
          <w:sz w:val="28"/>
          <w:szCs w:val="28"/>
        </w:rPr>
        <w:t>О внесении изменений в</w:t>
      </w:r>
      <w:r w:rsidR="00993A28" w:rsidRPr="00D614DC">
        <w:rPr>
          <w:sz w:val="28"/>
          <w:szCs w:val="28"/>
        </w:rPr>
        <w:t xml:space="preserve"> статью 2 </w:t>
      </w:r>
      <w:r w:rsidRPr="00D614DC">
        <w:rPr>
          <w:sz w:val="28"/>
          <w:szCs w:val="28"/>
        </w:rPr>
        <w:t>Закон</w:t>
      </w:r>
      <w:r w:rsidR="00993A28" w:rsidRPr="00D614DC">
        <w:rPr>
          <w:sz w:val="28"/>
          <w:szCs w:val="28"/>
        </w:rPr>
        <w:t>а</w:t>
      </w:r>
      <w:r w:rsidRPr="00D614DC">
        <w:rPr>
          <w:sz w:val="28"/>
          <w:szCs w:val="28"/>
        </w:rPr>
        <w:t xml:space="preserve"> Приморского края</w:t>
      </w:r>
      <w:r w:rsidR="00993A28" w:rsidRPr="00D614DC">
        <w:rPr>
          <w:sz w:val="28"/>
          <w:szCs w:val="28"/>
        </w:rPr>
        <w:t xml:space="preserve"> "О налоге на игорный бизнес";</w:t>
      </w:r>
    </w:p>
    <w:p w:rsidR="00D238A5" w:rsidRDefault="00D238A5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Закон Приморского края "Об установлении пониженной ставки налога на пр</w:t>
      </w:r>
      <w:r w:rsidR="00AB1810">
        <w:rPr>
          <w:sz w:val="28"/>
          <w:szCs w:val="28"/>
        </w:rPr>
        <w:t>ибыл</w:t>
      </w:r>
      <w:r>
        <w:rPr>
          <w:sz w:val="28"/>
          <w:szCs w:val="28"/>
        </w:rPr>
        <w:t>ь организаций, подлежащих зачислению в краевой бюджет</w:t>
      </w:r>
      <w:r w:rsidR="00AB1810">
        <w:rPr>
          <w:sz w:val="28"/>
          <w:szCs w:val="28"/>
        </w:rPr>
        <w:t>, для отдельных категорий организаций";</w:t>
      </w:r>
    </w:p>
    <w:p w:rsidR="00D614DC" w:rsidRDefault="00FE74C0" w:rsidP="003C7CFF">
      <w:pPr>
        <w:ind w:firstLine="720"/>
        <w:jc w:val="both"/>
        <w:rPr>
          <w:sz w:val="28"/>
          <w:szCs w:val="28"/>
        </w:rPr>
      </w:pPr>
      <w:r w:rsidRPr="00D614DC">
        <w:rPr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D614DC">
        <w:rPr>
          <w:sz w:val="28"/>
          <w:szCs w:val="28"/>
        </w:rPr>
        <w:t>безнадежными</w:t>
      </w:r>
      <w:proofErr w:type="gramEnd"/>
      <w:r w:rsidRPr="00D614DC">
        <w:rPr>
          <w:sz w:val="28"/>
          <w:szCs w:val="28"/>
        </w:rPr>
        <w:t xml:space="preserve"> к взысканию недоимки, задолженности по пеням и штрафам по региональным налогам</w:t>
      </w:r>
      <w:r w:rsidR="00D614DC">
        <w:rPr>
          <w:sz w:val="28"/>
          <w:szCs w:val="28"/>
        </w:rPr>
        <w:t>;</w:t>
      </w:r>
    </w:p>
    <w:p w:rsidR="00AB1810" w:rsidRPr="00D614DC" w:rsidRDefault="00D614DC" w:rsidP="003C7CFF">
      <w:pPr>
        <w:ind w:firstLine="720"/>
        <w:jc w:val="both"/>
        <w:rPr>
          <w:sz w:val="28"/>
          <w:szCs w:val="28"/>
        </w:rPr>
      </w:pPr>
      <w:r w:rsidRPr="00D614DC">
        <w:rPr>
          <w:sz w:val="28"/>
          <w:szCs w:val="28"/>
        </w:rPr>
        <w:t>Об исполнении краевого бюджета за 2017 год</w:t>
      </w:r>
      <w:r w:rsidR="00F70AB8" w:rsidRPr="00D614DC">
        <w:rPr>
          <w:sz w:val="28"/>
          <w:szCs w:val="28"/>
        </w:rPr>
        <w:t>.</w:t>
      </w:r>
    </w:p>
    <w:p w:rsidR="00475763" w:rsidRDefault="00475763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разделу "Поддержка и развитие малого и среднего предпринимательства".</w:t>
      </w:r>
    </w:p>
    <w:p w:rsidR="000E3C64" w:rsidRDefault="000E3C64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 марта 2018 года на заседании Законодательного Собрания </w:t>
      </w:r>
      <w:r w:rsidRPr="000E3C64">
        <w:rPr>
          <w:sz w:val="28"/>
          <w:szCs w:val="28"/>
        </w:rPr>
        <w:t>заслушан доклад о деятельности уполномоченного по защите прав предпринимателей в Приморском крае за 201</w:t>
      </w:r>
      <w:r>
        <w:rPr>
          <w:sz w:val="28"/>
          <w:szCs w:val="28"/>
        </w:rPr>
        <w:t>7</w:t>
      </w:r>
      <w:r w:rsidRPr="000E3C64">
        <w:rPr>
          <w:sz w:val="28"/>
          <w:szCs w:val="28"/>
        </w:rPr>
        <w:t xml:space="preserve"> год.</w:t>
      </w:r>
    </w:p>
    <w:p w:rsidR="000E3C64" w:rsidRDefault="00FA56FF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 ноября 2018 года на заседании Законодательного Собрания принят Закон Приморского края "О внесении изменений в Закон Приморского края "О развитии малого и среднего предпринимательства в Приморском крае".</w:t>
      </w:r>
    </w:p>
    <w:p w:rsidR="00263FB8" w:rsidRDefault="00263FB8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разделу "Развитие социальной сферы".</w:t>
      </w:r>
    </w:p>
    <w:p w:rsidR="00F23C04" w:rsidRPr="00F23C04" w:rsidRDefault="00E673B7" w:rsidP="003C7CFF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21 марта и 14 ноября 2018 года на заседаниях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>
        <w:rPr>
          <w:sz w:val="28"/>
          <w:szCs w:val="28"/>
        </w:rPr>
        <w:t xml:space="preserve"> информация </w:t>
      </w:r>
      <w:r w:rsidRPr="00E673B7">
        <w:rPr>
          <w:sz w:val="28"/>
          <w:szCs w:val="28"/>
        </w:rPr>
        <w:t>о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</w:t>
      </w:r>
      <w:r>
        <w:rPr>
          <w:sz w:val="28"/>
          <w:szCs w:val="28"/>
        </w:rPr>
        <w:t>и</w:t>
      </w:r>
      <w:r w:rsidR="0088687A">
        <w:rPr>
          <w:sz w:val="28"/>
          <w:szCs w:val="28"/>
        </w:rPr>
        <w:t xml:space="preserve">, </w:t>
      </w:r>
      <w:r w:rsidR="00F23C04" w:rsidRPr="00F23C04">
        <w:rPr>
          <w:sz w:val="28"/>
          <w:szCs w:val="28"/>
        </w:rPr>
        <w:t>согласно которой</w:t>
      </w:r>
      <w:r w:rsidR="0088687A">
        <w:rPr>
          <w:sz w:val="28"/>
          <w:szCs w:val="28"/>
        </w:rPr>
        <w:t xml:space="preserve"> п</w:t>
      </w:r>
      <w:r w:rsidR="00F23C04" w:rsidRPr="00F23C04">
        <w:rPr>
          <w:sz w:val="28"/>
          <w:szCs w:val="28"/>
        </w:rPr>
        <w:t>овышение оплаты труда касается более 48 тыс</w:t>
      </w:r>
      <w:r w:rsidR="0088687A">
        <w:rPr>
          <w:sz w:val="28"/>
          <w:szCs w:val="28"/>
        </w:rPr>
        <w:t>яч</w:t>
      </w:r>
      <w:r w:rsidR="00F23C04" w:rsidRPr="00F23C04">
        <w:rPr>
          <w:sz w:val="28"/>
          <w:szCs w:val="28"/>
        </w:rPr>
        <w:t xml:space="preserve"> работников государственных и муниципальных учреждений.</w:t>
      </w:r>
      <w:proofErr w:type="gramEnd"/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На 2018 год прогнозное значение среднемесячного дохода от трудовой деятельности</w:t>
      </w:r>
      <w:r w:rsidR="0088687A">
        <w:rPr>
          <w:sz w:val="28"/>
          <w:szCs w:val="28"/>
        </w:rPr>
        <w:t xml:space="preserve"> было</w:t>
      </w:r>
      <w:r w:rsidRPr="00F23C04">
        <w:rPr>
          <w:sz w:val="28"/>
          <w:szCs w:val="28"/>
        </w:rPr>
        <w:t xml:space="preserve"> установлено в размере 35237,8 руб</w:t>
      </w:r>
      <w:r w:rsidR="0088687A">
        <w:rPr>
          <w:sz w:val="28"/>
          <w:szCs w:val="28"/>
        </w:rPr>
        <w:t>лей</w:t>
      </w:r>
      <w:r w:rsidRPr="00F23C04">
        <w:rPr>
          <w:sz w:val="28"/>
          <w:szCs w:val="28"/>
        </w:rPr>
        <w:t xml:space="preserve"> (увеличение </w:t>
      </w:r>
      <w:r w:rsidR="0088687A">
        <w:rPr>
          <w:sz w:val="28"/>
          <w:szCs w:val="28"/>
        </w:rPr>
        <w:br/>
      </w:r>
      <w:r w:rsidRPr="00F23C04">
        <w:rPr>
          <w:sz w:val="28"/>
          <w:szCs w:val="28"/>
        </w:rPr>
        <w:t>к 2017 году на 7,4</w:t>
      </w:r>
      <w:r w:rsidR="0088687A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>).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По оценке органов исполнительной власти</w:t>
      </w:r>
      <w:r w:rsidR="0088687A">
        <w:rPr>
          <w:sz w:val="28"/>
          <w:szCs w:val="28"/>
        </w:rPr>
        <w:t xml:space="preserve"> Приморского края</w:t>
      </w:r>
      <w:r w:rsidRPr="00F23C04">
        <w:rPr>
          <w:sz w:val="28"/>
          <w:szCs w:val="28"/>
        </w:rPr>
        <w:t xml:space="preserve"> </w:t>
      </w:r>
      <w:r w:rsidR="0088687A">
        <w:rPr>
          <w:sz w:val="28"/>
          <w:szCs w:val="28"/>
        </w:rPr>
        <w:br/>
      </w:r>
      <w:r w:rsidRPr="00F23C04">
        <w:rPr>
          <w:sz w:val="28"/>
          <w:szCs w:val="28"/>
        </w:rPr>
        <w:t xml:space="preserve">за </w:t>
      </w:r>
      <w:r w:rsidR="003123A5">
        <w:rPr>
          <w:sz w:val="28"/>
          <w:szCs w:val="28"/>
        </w:rPr>
        <w:t>девять</w:t>
      </w:r>
      <w:r w:rsidRPr="00F23C04">
        <w:rPr>
          <w:sz w:val="28"/>
          <w:szCs w:val="28"/>
        </w:rPr>
        <w:t xml:space="preserve"> месяцев 2018 года средняя заработная плата отдельных категорий работников составила: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1</w:t>
      </w:r>
      <w:r w:rsidR="003123A5">
        <w:rPr>
          <w:sz w:val="28"/>
          <w:szCs w:val="28"/>
        </w:rPr>
        <w:t>)</w:t>
      </w:r>
      <w:r w:rsidRPr="00F23C04">
        <w:rPr>
          <w:sz w:val="28"/>
          <w:szCs w:val="28"/>
        </w:rPr>
        <w:t xml:space="preserve">педагогических работников образовательных учреждений общего образования </w:t>
      </w:r>
      <w:r w:rsidR="003123A5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35768 руб</w:t>
      </w:r>
      <w:r w:rsidR="003123A5">
        <w:rPr>
          <w:sz w:val="28"/>
          <w:szCs w:val="28"/>
        </w:rPr>
        <w:t>лей (</w:t>
      </w:r>
      <w:r w:rsidRPr="00F23C04">
        <w:rPr>
          <w:sz w:val="28"/>
          <w:szCs w:val="28"/>
        </w:rPr>
        <w:t>что составило 102</w:t>
      </w:r>
      <w:r w:rsidR="003123A5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 xml:space="preserve"> от прогноза среднемесячного дохода от трудовой деятельности, </w:t>
      </w:r>
      <w:r w:rsidR="003123A5">
        <w:rPr>
          <w:sz w:val="28"/>
          <w:szCs w:val="28"/>
        </w:rPr>
        <w:t>103 процента к уровню 2017 года)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2)педагогических работников дошкольных образовательных учреждений </w:t>
      </w:r>
      <w:r w:rsidR="003123A5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32171 руб</w:t>
      </w:r>
      <w:r w:rsidR="003123A5">
        <w:rPr>
          <w:sz w:val="28"/>
          <w:szCs w:val="28"/>
        </w:rPr>
        <w:t>л</w:t>
      </w:r>
      <w:r w:rsidR="006E6244">
        <w:rPr>
          <w:sz w:val="28"/>
          <w:szCs w:val="28"/>
        </w:rPr>
        <w:t>ь</w:t>
      </w:r>
      <w:r w:rsidR="003123A5">
        <w:rPr>
          <w:sz w:val="28"/>
          <w:szCs w:val="28"/>
        </w:rPr>
        <w:t xml:space="preserve"> (</w:t>
      </w:r>
      <w:r w:rsidRPr="00F23C04">
        <w:rPr>
          <w:sz w:val="28"/>
          <w:szCs w:val="28"/>
        </w:rPr>
        <w:t>98</w:t>
      </w:r>
      <w:r w:rsidR="003123A5">
        <w:rPr>
          <w:sz w:val="28"/>
          <w:szCs w:val="28"/>
        </w:rPr>
        <w:t xml:space="preserve"> процентов</w:t>
      </w:r>
      <w:r w:rsidRPr="00F23C04">
        <w:rPr>
          <w:sz w:val="28"/>
          <w:szCs w:val="28"/>
        </w:rPr>
        <w:t xml:space="preserve"> от средней заработной платы в сфере общего образования, 105</w:t>
      </w:r>
      <w:r w:rsidR="00940B00">
        <w:rPr>
          <w:sz w:val="28"/>
          <w:szCs w:val="28"/>
        </w:rPr>
        <w:t xml:space="preserve"> процентов</w:t>
      </w:r>
      <w:r w:rsidR="00940B00" w:rsidRPr="00940B00">
        <w:rPr>
          <w:sz w:val="28"/>
          <w:szCs w:val="28"/>
        </w:rPr>
        <w:t xml:space="preserve"> </w:t>
      </w:r>
      <w:r w:rsidR="00940B00">
        <w:rPr>
          <w:sz w:val="28"/>
          <w:szCs w:val="28"/>
        </w:rPr>
        <w:t>к уровню 2017 года)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3)преподавателей дополнительного образования </w:t>
      </w:r>
      <w:r w:rsidR="00B52317">
        <w:rPr>
          <w:sz w:val="28"/>
          <w:szCs w:val="28"/>
        </w:rPr>
        <w:t xml:space="preserve">– </w:t>
      </w:r>
      <w:r w:rsidRPr="00F23C04">
        <w:rPr>
          <w:sz w:val="28"/>
          <w:szCs w:val="28"/>
        </w:rPr>
        <w:t>34754 руб</w:t>
      </w:r>
      <w:r w:rsidR="00B52317">
        <w:rPr>
          <w:sz w:val="28"/>
          <w:szCs w:val="28"/>
        </w:rPr>
        <w:t>ля</w:t>
      </w:r>
      <w:r w:rsidRPr="00F23C04">
        <w:rPr>
          <w:sz w:val="28"/>
          <w:szCs w:val="28"/>
        </w:rPr>
        <w:t xml:space="preserve"> </w:t>
      </w:r>
      <w:r w:rsidR="00B52317">
        <w:rPr>
          <w:sz w:val="28"/>
          <w:szCs w:val="28"/>
        </w:rPr>
        <w:t>(</w:t>
      </w:r>
      <w:r w:rsidRPr="00F23C04">
        <w:rPr>
          <w:sz w:val="28"/>
          <w:szCs w:val="28"/>
        </w:rPr>
        <w:t>99</w:t>
      </w:r>
      <w:r w:rsidR="00B52317">
        <w:rPr>
          <w:sz w:val="28"/>
          <w:szCs w:val="28"/>
        </w:rPr>
        <w:t> процентов</w:t>
      </w:r>
      <w:r w:rsidRPr="00F23C04">
        <w:rPr>
          <w:sz w:val="28"/>
          <w:szCs w:val="28"/>
        </w:rPr>
        <w:t xml:space="preserve"> от прогноза</w:t>
      </w:r>
      <w:r w:rsidR="007A77DD">
        <w:rPr>
          <w:sz w:val="28"/>
          <w:szCs w:val="28"/>
        </w:rPr>
        <w:t xml:space="preserve"> средней заработной платы учителей</w:t>
      </w:r>
      <w:r w:rsidRPr="00F23C04">
        <w:rPr>
          <w:sz w:val="28"/>
          <w:szCs w:val="28"/>
        </w:rPr>
        <w:t xml:space="preserve">, </w:t>
      </w:r>
      <w:r w:rsidR="00B52317">
        <w:rPr>
          <w:sz w:val="28"/>
          <w:szCs w:val="28"/>
        </w:rPr>
        <w:t>106</w:t>
      </w:r>
      <w:r w:rsidR="007A77DD">
        <w:rPr>
          <w:sz w:val="28"/>
          <w:szCs w:val="28"/>
        </w:rPr>
        <w:t> </w:t>
      </w:r>
      <w:r w:rsidR="00B52317">
        <w:rPr>
          <w:sz w:val="28"/>
          <w:szCs w:val="28"/>
        </w:rPr>
        <w:t xml:space="preserve">процентов к уровню </w:t>
      </w:r>
      <w:r w:rsidRPr="00F23C04">
        <w:rPr>
          <w:sz w:val="28"/>
          <w:szCs w:val="28"/>
        </w:rPr>
        <w:t>2017 год</w:t>
      </w:r>
      <w:r w:rsidR="00B52317">
        <w:rPr>
          <w:sz w:val="28"/>
          <w:szCs w:val="28"/>
        </w:rPr>
        <w:t>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4)преподавателей и мастеров производственного</w:t>
      </w:r>
      <w:r w:rsidR="007A77DD">
        <w:rPr>
          <w:sz w:val="28"/>
          <w:szCs w:val="28"/>
        </w:rPr>
        <w:t xml:space="preserve"> обучения образовательных учреждений среднего профессионального </w:t>
      </w:r>
      <w:r w:rsidRPr="00F23C04">
        <w:rPr>
          <w:sz w:val="28"/>
          <w:szCs w:val="28"/>
        </w:rPr>
        <w:t xml:space="preserve">образования </w:t>
      </w:r>
      <w:r w:rsidR="007A77DD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42856 руб</w:t>
      </w:r>
      <w:r w:rsidR="007A77DD">
        <w:rPr>
          <w:sz w:val="28"/>
          <w:szCs w:val="28"/>
        </w:rPr>
        <w:t>лей (</w:t>
      </w:r>
      <w:r w:rsidRPr="00F23C04">
        <w:rPr>
          <w:sz w:val="28"/>
          <w:szCs w:val="28"/>
        </w:rPr>
        <w:t>122</w:t>
      </w:r>
      <w:r w:rsidR="007A77DD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 xml:space="preserve"> от прогноза среднемесячного дохода от трудовой деятельности,</w:t>
      </w:r>
      <w:r w:rsidR="007A77DD">
        <w:rPr>
          <w:sz w:val="28"/>
          <w:szCs w:val="28"/>
        </w:rPr>
        <w:t xml:space="preserve"> 128 процентов </w:t>
      </w:r>
      <w:r w:rsidRPr="00F23C04">
        <w:rPr>
          <w:sz w:val="28"/>
          <w:szCs w:val="28"/>
        </w:rPr>
        <w:t>к</w:t>
      </w:r>
      <w:r w:rsidR="007A77DD">
        <w:rPr>
          <w:sz w:val="28"/>
          <w:szCs w:val="28"/>
        </w:rPr>
        <w:t xml:space="preserve"> уровню</w:t>
      </w:r>
      <w:r w:rsidRPr="00F23C04">
        <w:rPr>
          <w:sz w:val="28"/>
          <w:szCs w:val="28"/>
        </w:rPr>
        <w:t xml:space="preserve"> 2017 год</w:t>
      </w:r>
      <w:r w:rsidR="007A77DD">
        <w:rPr>
          <w:sz w:val="28"/>
          <w:szCs w:val="28"/>
        </w:rPr>
        <w:t>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5)врачей и работников медицинских организаций, имеющих высшее образование, предоставляющих медицинские услуги, </w:t>
      </w:r>
      <w:r w:rsidR="003260D3">
        <w:rPr>
          <w:sz w:val="28"/>
          <w:szCs w:val="28"/>
        </w:rPr>
        <w:t>–</w:t>
      </w:r>
      <w:r w:rsidR="003260D3" w:rsidRPr="00F23C04">
        <w:rPr>
          <w:sz w:val="28"/>
          <w:szCs w:val="28"/>
        </w:rPr>
        <w:t xml:space="preserve"> </w:t>
      </w:r>
      <w:r w:rsidRPr="00F23C04">
        <w:rPr>
          <w:sz w:val="28"/>
          <w:szCs w:val="28"/>
        </w:rPr>
        <w:t>71258 руб</w:t>
      </w:r>
      <w:r w:rsidR="003260D3">
        <w:rPr>
          <w:sz w:val="28"/>
          <w:szCs w:val="28"/>
        </w:rPr>
        <w:t>лей</w:t>
      </w:r>
      <w:r w:rsidRPr="00F23C04">
        <w:rPr>
          <w:sz w:val="28"/>
          <w:szCs w:val="28"/>
        </w:rPr>
        <w:t xml:space="preserve"> </w:t>
      </w:r>
      <w:r w:rsidR="006E6244">
        <w:rPr>
          <w:sz w:val="28"/>
          <w:szCs w:val="28"/>
        </w:rPr>
        <w:t>(</w:t>
      </w:r>
      <w:r w:rsidRPr="00F23C04">
        <w:rPr>
          <w:sz w:val="28"/>
          <w:szCs w:val="28"/>
        </w:rPr>
        <w:t>202</w:t>
      </w:r>
      <w:r w:rsidR="003260D3">
        <w:rPr>
          <w:sz w:val="28"/>
          <w:szCs w:val="28"/>
        </w:rPr>
        <w:t> процента</w:t>
      </w:r>
      <w:r w:rsidRPr="00F23C04">
        <w:rPr>
          <w:sz w:val="28"/>
          <w:szCs w:val="28"/>
        </w:rPr>
        <w:t xml:space="preserve"> от прогноза</w:t>
      </w:r>
      <w:r w:rsidR="003260D3">
        <w:rPr>
          <w:sz w:val="28"/>
          <w:szCs w:val="28"/>
        </w:rPr>
        <w:t>,</w:t>
      </w:r>
      <w:r w:rsidRPr="00F23C04">
        <w:rPr>
          <w:sz w:val="28"/>
          <w:szCs w:val="28"/>
        </w:rPr>
        <w:t xml:space="preserve"> 123</w:t>
      </w:r>
      <w:r w:rsidR="003260D3">
        <w:rPr>
          <w:sz w:val="28"/>
          <w:szCs w:val="28"/>
        </w:rPr>
        <w:t xml:space="preserve"> процента к уровню 2017 года)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6)среднего медицинского персонала </w:t>
      </w:r>
      <w:r w:rsidR="00BC256D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39334 руб</w:t>
      </w:r>
      <w:r w:rsidR="00BC256D">
        <w:rPr>
          <w:sz w:val="28"/>
          <w:szCs w:val="28"/>
        </w:rPr>
        <w:t>ля (</w:t>
      </w:r>
      <w:r w:rsidRPr="00F23C04">
        <w:rPr>
          <w:sz w:val="28"/>
          <w:szCs w:val="28"/>
        </w:rPr>
        <w:t>112</w:t>
      </w:r>
      <w:r w:rsidR="00BC256D">
        <w:rPr>
          <w:sz w:val="28"/>
          <w:szCs w:val="28"/>
        </w:rPr>
        <w:t xml:space="preserve"> процентов</w:t>
      </w:r>
      <w:r w:rsidRPr="00F23C04">
        <w:rPr>
          <w:sz w:val="28"/>
          <w:szCs w:val="28"/>
        </w:rPr>
        <w:t xml:space="preserve"> от прогноза</w:t>
      </w:r>
      <w:r w:rsidR="00BC256D">
        <w:rPr>
          <w:sz w:val="28"/>
          <w:szCs w:val="28"/>
        </w:rPr>
        <w:t>, 121 процент к уровню 2017 года)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7)младшего медицинского персонала</w:t>
      </w:r>
      <w:r w:rsidR="006E6244">
        <w:rPr>
          <w:sz w:val="28"/>
          <w:szCs w:val="28"/>
        </w:rPr>
        <w:t xml:space="preserve"> – </w:t>
      </w:r>
      <w:r w:rsidRPr="00F23C04">
        <w:rPr>
          <w:sz w:val="28"/>
          <w:szCs w:val="28"/>
        </w:rPr>
        <w:t>34</w:t>
      </w:r>
      <w:r w:rsidR="006E6244">
        <w:rPr>
          <w:sz w:val="28"/>
          <w:szCs w:val="28"/>
        </w:rPr>
        <w:t>806 рублей</w:t>
      </w:r>
      <w:r w:rsidRPr="00F23C04">
        <w:rPr>
          <w:sz w:val="28"/>
          <w:szCs w:val="28"/>
        </w:rPr>
        <w:t xml:space="preserve"> </w:t>
      </w:r>
      <w:r w:rsidR="006E6244">
        <w:rPr>
          <w:sz w:val="28"/>
          <w:szCs w:val="28"/>
        </w:rPr>
        <w:t>(</w:t>
      </w:r>
      <w:r w:rsidRPr="00F23C04">
        <w:rPr>
          <w:sz w:val="28"/>
          <w:szCs w:val="28"/>
        </w:rPr>
        <w:t>99</w:t>
      </w:r>
      <w:r w:rsidR="006E6244">
        <w:rPr>
          <w:sz w:val="28"/>
          <w:szCs w:val="28"/>
        </w:rPr>
        <w:t xml:space="preserve"> процентов </w:t>
      </w:r>
      <w:r w:rsidRPr="00F23C04">
        <w:rPr>
          <w:sz w:val="28"/>
          <w:szCs w:val="28"/>
        </w:rPr>
        <w:t xml:space="preserve">от прогноза, </w:t>
      </w:r>
      <w:r w:rsidR="006E6244">
        <w:rPr>
          <w:sz w:val="28"/>
          <w:szCs w:val="28"/>
        </w:rPr>
        <w:t xml:space="preserve">161 процент к уровню </w:t>
      </w:r>
      <w:r w:rsidRPr="00F23C04">
        <w:rPr>
          <w:sz w:val="28"/>
          <w:szCs w:val="28"/>
        </w:rPr>
        <w:t>2017 год</w:t>
      </w:r>
      <w:r w:rsidR="00F70AB8">
        <w:rPr>
          <w:sz w:val="28"/>
          <w:szCs w:val="28"/>
        </w:rPr>
        <w:t>а</w:t>
      </w:r>
      <w:r w:rsidR="006E6244">
        <w:rPr>
          <w:sz w:val="28"/>
          <w:szCs w:val="28"/>
        </w:rPr>
        <w:t>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8)врачей скорой медицинской помощи </w:t>
      </w:r>
      <w:r w:rsidR="0062195F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7346</w:t>
      </w:r>
      <w:r w:rsidR="006E6244">
        <w:rPr>
          <w:sz w:val="28"/>
          <w:szCs w:val="28"/>
        </w:rPr>
        <w:t>0</w:t>
      </w:r>
      <w:r w:rsidRPr="00F23C04">
        <w:rPr>
          <w:sz w:val="28"/>
          <w:szCs w:val="28"/>
        </w:rPr>
        <w:t xml:space="preserve"> рублей</w:t>
      </w:r>
      <w:r w:rsidR="006E6244">
        <w:rPr>
          <w:sz w:val="28"/>
          <w:szCs w:val="28"/>
        </w:rPr>
        <w:t xml:space="preserve"> (</w:t>
      </w:r>
      <w:r w:rsidRPr="00F23C04">
        <w:rPr>
          <w:sz w:val="28"/>
          <w:szCs w:val="28"/>
        </w:rPr>
        <w:t xml:space="preserve">темп роста к 2017 году </w:t>
      </w:r>
      <w:r w:rsidR="0062195F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22,05</w:t>
      </w:r>
      <w:r w:rsidR="0062195F">
        <w:rPr>
          <w:sz w:val="28"/>
          <w:szCs w:val="28"/>
        </w:rPr>
        <w:t xml:space="preserve"> процента, </w:t>
      </w:r>
      <w:r w:rsidRPr="00F23C04">
        <w:rPr>
          <w:sz w:val="28"/>
          <w:szCs w:val="28"/>
        </w:rPr>
        <w:t xml:space="preserve">в 2017 году </w:t>
      </w:r>
      <w:r w:rsidR="0062195F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6019</w:t>
      </w:r>
      <w:r w:rsidR="0062195F">
        <w:rPr>
          <w:sz w:val="28"/>
          <w:szCs w:val="28"/>
        </w:rPr>
        <w:t>0</w:t>
      </w:r>
      <w:r w:rsidRPr="00F23C04">
        <w:rPr>
          <w:sz w:val="28"/>
          <w:szCs w:val="28"/>
        </w:rPr>
        <w:t xml:space="preserve"> рублей);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lastRenderedPageBreak/>
        <w:t xml:space="preserve">9)среднего медицинского персонала скорой медицинской помощи </w:t>
      </w:r>
      <w:r w:rsidR="0062195F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3901</w:t>
      </w:r>
      <w:r w:rsidR="0062195F">
        <w:rPr>
          <w:sz w:val="28"/>
          <w:szCs w:val="28"/>
        </w:rPr>
        <w:t>0</w:t>
      </w:r>
      <w:r w:rsidRPr="00F23C04">
        <w:rPr>
          <w:sz w:val="28"/>
          <w:szCs w:val="28"/>
        </w:rPr>
        <w:t xml:space="preserve"> рублей </w:t>
      </w:r>
      <w:r w:rsidR="0062195F">
        <w:rPr>
          <w:sz w:val="28"/>
          <w:szCs w:val="28"/>
        </w:rPr>
        <w:t>(</w:t>
      </w:r>
      <w:r w:rsidRPr="00F23C04">
        <w:rPr>
          <w:sz w:val="28"/>
          <w:szCs w:val="28"/>
        </w:rPr>
        <w:t xml:space="preserve">темп роста к 2017 году </w:t>
      </w:r>
      <w:r w:rsidR="0062195F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19,74</w:t>
      </w:r>
      <w:r w:rsidR="0062195F">
        <w:rPr>
          <w:sz w:val="28"/>
          <w:szCs w:val="28"/>
        </w:rPr>
        <w:t xml:space="preserve"> процента</w:t>
      </w:r>
      <w:r w:rsidR="00C218F9">
        <w:rPr>
          <w:sz w:val="28"/>
          <w:szCs w:val="28"/>
        </w:rPr>
        <w:t>,</w:t>
      </w:r>
      <w:r w:rsidRPr="00F23C04">
        <w:rPr>
          <w:sz w:val="28"/>
          <w:szCs w:val="28"/>
        </w:rPr>
        <w:t xml:space="preserve"> в 2017 году </w:t>
      </w:r>
      <w:r w:rsidR="0062195F">
        <w:rPr>
          <w:sz w:val="28"/>
          <w:szCs w:val="28"/>
        </w:rPr>
        <w:t xml:space="preserve">– </w:t>
      </w:r>
      <w:r w:rsidRPr="00F23C04">
        <w:rPr>
          <w:sz w:val="28"/>
          <w:szCs w:val="28"/>
        </w:rPr>
        <w:t>3258</w:t>
      </w:r>
      <w:r w:rsidR="0062195F">
        <w:rPr>
          <w:sz w:val="28"/>
          <w:szCs w:val="28"/>
        </w:rPr>
        <w:t>0 </w:t>
      </w:r>
      <w:r w:rsidRPr="00F23C04">
        <w:rPr>
          <w:sz w:val="28"/>
          <w:szCs w:val="28"/>
        </w:rPr>
        <w:t>рублей);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10)младшего медицинского персонала скорой</w:t>
      </w:r>
      <w:r w:rsidR="00C218F9">
        <w:rPr>
          <w:sz w:val="28"/>
          <w:szCs w:val="28"/>
        </w:rPr>
        <w:t xml:space="preserve"> </w:t>
      </w:r>
      <w:r w:rsidRPr="00F23C04">
        <w:rPr>
          <w:sz w:val="28"/>
          <w:szCs w:val="28"/>
        </w:rPr>
        <w:t xml:space="preserve">медицинской помощи </w:t>
      </w:r>
      <w:r w:rsidR="00C218F9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3311</w:t>
      </w:r>
      <w:r w:rsidR="00C218F9">
        <w:rPr>
          <w:sz w:val="28"/>
          <w:szCs w:val="28"/>
        </w:rPr>
        <w:t>0</w:t>
      </w:r>
      <w:r w:rsidRPr="00F23C04">
        <w:rPr>
          <w:sz w:val="28"/>
          <w:szCs w:val="28"/>
        </w:rPr>
        <w:t xml:space="preserve"> рублей </w:t>
      </w:r>
      <w:r w:rsidR="00C218F9">
        <w:rPr>
          <w:sz w:val="28"/>
          <w:szCs w:val="28"/>
        </w:rPr>
        <w:t>(</w:t>
      </w:r>
      <w:r w:rsidRPr="00F23C04">
        <w:rPr>
          <w:sz w:val="28"/>
          <w:szCs w:val="28"/>
        </w:rPr>
        <w:t xml:space="preserve">темп роста к 2017 году </w:t>
      </w:r>
      <w:r w:rsidR="00C218F9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62,86</w:t>
      </w:r>
      <w:r w:rsidR="00C218F9">
        <w:rPr>
          <w:sz w:val="28"/>
          <w:szCs w:val="28"/>
        </w:rPr>
        <w:t xml:space="preserve"> процента, </w:t>
      </w:r>
      <w:r w:rsidRPr="00F23C04">
        <w:rPr>
          <w:sz w:val="28"/>
          <w:szCs w:val="28"/>
        </w:rPr>
        <w:t xml:space="preserve">в 2017 году </w:t>
      </w:r>
      <w:r w:rsidR="00C218F9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2033</w:t>
      </w:r>
      <w:r w:rsidR="00C218F9">
        <w:rPr>
          <w:sz w:val="28"/>
          <w:szCs w:val="28"/>
        </w:rPr>
        <w:t>0 </w:t>
      </w:r>
      <w:r w:rsidRPr="00F23C04">
        <w:rPr>
          <w:sz w:val="28"/>
          <w:szCs w:val="28"/>
        </w:rPr>
        <w:t>рублей);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11</w:t>
      </w:r>
      <w:r w:rsidR="00C218F9">
        <w:rPr>
          <w:sz w:val="28"/>
          <w:szCs w:val="28"/>
        </w:rPr>
        <w:t>)</w:t>
      </w:r>
      <w:r w:rsidRPr="00F23C04">
        <w:rPr>
          <w:sz w:val="28"/>
          <w:szCs w:val="28"/>
        </w:rPr>
        <w:t xml:space="preserve">социальных работников </w:t>
      </w:r>
      <w:r w:rsidR="00F30476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35214 руб</w:t>
      </w:r>
      <w:r w:rsidR="00F30476">
        <w:rPr>
          <w:sz w:val="28"/>
          <w:szCs w:val="28"/>
        </w:rPr>
        <w:t>лей</w:t>
      </w:r>
      <w:r w:rsidRPr="00F23C04">
        <w:rPr>
          <w:sz w:val="28"/>
          <w:szCs w:val="28"/>
        </w:rPr>
        <w:t xml:space="preserve"> </w:t>
      </w:r>
      <w:r w:rsidR="00F30476">
        <w:rPr>
          <w:sz w:val="28"/>
          <w:szCs w:val="28"/>
        </w:rPr>
        <w:t>(</w:t>
      </w:r>
      <w:r w:rsidRPr="00F23C04">
        <w:rPr>
          <w:sz w:val="28"/>
          <w:szCs w:val="28"/>
        </w:rPr>
        <w:t>100</w:t>
      </w:r>
      <w:r w:rsidR="00F30476">
        <w:rPr>
          <w:sz w:val="28"/>
          <w:szCs w:val="28"/>
        </w:rPr>
        <w:t xml:space="preserve"> процентов</w:t>
      </w:r>
      <w:r w:rsidRPr="00F23C04">
        <w:rPr>
          <w:sz w:val="28"/>
          <w:szCs w:val="28"/>
        </w:rPr>
        <w:t xml:space="preserve"> от прогноза, </w:t>
      </w:r>
      <w:r w:rsidR="00F30476">
        <w:rPr>
          <w:sz w:val="28"/>
          <w:szCs w:val="28"/>
        </w:rPr>
        <w:t>135 процентов к уровню 2017 года)</w:t>
      </w:r>
      <w:r w:rsidRPr="00F23C04">
        <w:rPr>
          <w:sz w:val="28"/>
          <w:szCs w:val="28"/>
        </w:rPr>
        <w:t>;</w:t>
      </w:r>
    </w:p>
    <w:p w:rsidR="00F23C04" w:rsidRP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 xml:space="preserve">12)работников учреждений культуры без учета федеральных учреждений </w:t>
      </w:r>
      <w:r w:rsidR="00F30476">
        <w:rPr>
          <w:sz w:val="28"/>
          <w:szCs w:val="28"/>
        </w:rPr>
        <w:t>–</w:t>
      </w:r>
      <w:r w:rsidRPr="00F23C04">
        <w:rPr>
          <w:sz w:val="28"/>
          <w:szCs w:val="28"/>
        </w:rPr>
        <w:t xml:space="preserve"> 32273 руб</w:t>
      </w:r>
      <w:r w:rsidR="00F30476">
        <w:rPr>
          <w:sz w:val="28"/>
          <w:szCs w:val="28"/>
        </w:rPr>
        <w:t>ля</w:t>
      </w:r>
      <w:r w:rsidRPr="00F23C04">
        <w:rPr>
          <w:sz w:val="28"/>
          <w:szCs w:val="28"/>
        </w:rPr>
        <w:t xml:space="preserve"> </w:t>
      </w:r>
      <w:r w:rsidR="008C4701">
        <w:rPr>
          <w:sz w:val="28"/>
          <w:szCs w:val="28"/>
        </w:rPr>
        <w:t>(</w:t>
      </w:r>
      <w:r w:rsidRPr="00F23C04">
        <w:rPr>
          <w:sz w:val="28"/>
          <w:szCs w:val="28"/>
        </w:rPr>
        <w:t>92</w:t>
      </w:r>
      <w:r w:rsidR="00F30476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 xml:space="preserve"> от прогноза, </w:t>
      </w:r>
      <w:r w:rsidR="008C4701">
        <w:rPr>
          <w:sz w:val="28"/>
          <w:szCs w:val="28"/>
        </w:rPr>
        <w:t>96 процентов к уровню 2017 года;</w:t>
      </w:r>
      <w:r w:rsidRPr="00F23C04">
        <w:rPr>
          <w:sz w:val="28"/>
          <w:szCs w:val="28"/>
        </w:rPr>
        <w:t xml:space="preserve"> с учетом федеральных учреждений заработная плата сложилась в размере 38617 руб</w:t>
      </w:r>
      <w:r w:rsidR="008C4701">
        <w:rPr>
          <w:sz w:val="28"/>
          <w:szCs w:val="28"/>
        </w:rPr>
        <w:t>лей</w:t>
      </w:r>
      <w:r w:rsidRPr="00F23C04">
        <w:rPr>
          <w:sz w:val="28"/>
          <w:szCs w:val="28"/>
        </w:rPr>
        <w:t xml:space="preserve"> или 109,6</w:t>
      </w:r>
      <w:r w:rsidR="008C4701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 xml:space="preserve"> от прогноза);</w:t>
      </w:r>
    </w:p>
    <w:p w:rsidR="00F23C04" w:rsidRDefault="00F23C04" w:rsidP="003C7CFF">
      <w:pPr>
        <w:ind w:firstLine="720"/>
        <w:jc w:val="both"/>
        <w:rPr>
          <w:sz w:val="28"/>
          <w:szCs w:val="28"/>
        </w:rPr>
      </w:pPr>
      <w:r w:rsidRPr="00F23C04">
        <w:rPr>
          <w:sz w:val="28"/>
          <w:szCs w:val="28"/>
        </w:rPr>
        <w:t>13)педагогических работников, оказывающих социальные услуги детям-сиротам и детям, оставшимся без попечения родителей</w:t>
      </w:r>
      <w:r w:rsidR="008C4701">
        <w:rPr>
          <w:sz w:val="28"/>
          <w:szCs w:val="28"/>
        </w:rPr>
        <w:t>, –</w:t>
      </w:r>
      <w:r w:rsidR="008C4701" w:rsidRPr="00F23C04">
        <w:rPr>
          <w:sz w:val="28"/>
          <w:szCs w:val="28"/>
        </w:rPr>
        <w:t xml:space="preserve"> </w:t>
      </w:r>
      <w:r w:rsidRPr="00F23C04">
        <w:rPr>
          <w:sz w:val="28"/>
          <w:szCs w:val="28"/>
        </w:rPr>
        <w:t>36</w:t>
      </w:r>
      <w:r w:rsidR="008C4701">
        <w:rPr>
          <w:sz w:val="28"/>
          <w:szCs w:val="28"/>
        </w:rPr>
        <w:t>518 </w:t>
      </w:r>
      <w:r w:rsidRPr="00F23C04">
        <w:rPr>
          <w:sz w:val="28"/>
          <w:szCs w:val="28"/>
        </w:rPr>
        <w:t>руб</w:t>
      </w:r>
      <w:r w:rsidR="008C4701">
        <w:rPr>
          <w:sz w:val="28"/>
          <w:szCs w:val="28"/>
        </w:rPr>
        <w:t>лей</w:t>
      </w:r>
      <w:r w:rsidRPr="00F23C04">
        <w:rPr>
          <w:sz w:val="28"/>
          <w:szCs w:val="28"/>
        </w:rPr>
        <w:t xml:space="preserve"> </w:t>
      </w:r>
      <w:r w:rsidR="008C4701">
        <w:rPr>
          <w:sz w:val="28"/>
          <w:szCs w:val="28"/>
        </w:rPr>
        <w:t>(</w:t>
      </w:r>
      <w:r w:rsidRPr="00F23C04">
        <w:rPr>
          <w:sz w:val="28"/>
          <w:szCs w:val="28"/>
        </w:rPr>
        <w:t>104</w:t>
      </w:r>
      <w:r w:rsidR="008C4701">
        <w:rPr>
          <w:sz w:val="28"/>
          <w:szCs w:val="28"/>
        </w:rPr>
        <w:t xml:space="preserve"> процента</w:t>
      </w:r>
      <w:r w:rsidRPr="00F23C04">
        <w:rPr>
          <w:sz w:val="28"/>
          <w:szCs w:val="28"/>
        </w:rPr>
        <w:t xml:space="preserve"> от прогноза,</w:t>
      </w:r>
      <w:r w:rsidR="008C4701">
        <w:rPr>
          <w:sz w:val="28"/>
          <w:szCs w:val="28"/>
        </w:rPr>
        <w:t xml:space="preserve"> 108 процентов к уровню 2017 года)</w:t>
      </w:r>
      <w:r w:rsidRPr="00F23C04">
        <w:rPr>
          <w:sz w:val="28"/>
          <w:szCs w:val="28"/>
        </w:rPr>
        <w:t>.</w:t>
      </w:r>
    </w:p>
    <w:p w:rsidR="008C4701" w:rsidRDefault="00C07BED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заседаниях комитета Законодательного Собрания по социальной политике и защите прав граждан в апреле-июне 2018 года заслушана информация об исполнении следующих государственных программ Приморского края за 2017 год: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>"Развитие здравоохранения Приморского края" на 2013-2020 годы;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>"Развитие образования Приморского края" на</w:t>
      </w:r>
      <w:r>
        <w:rPr>
          <w:sz w:val="28"/>
          <w:szCs w:val="28"/>
        </w:rPr>
        <w:t xml:space="preserve"> </w:t>
      </w:r>
      <w:r w:rsidRPr="00C07BED">
        <w:rPr>
          <w:sz w:val="28"/>
          <w:szCs w:val="28"/>
        </w:rPr>
        <w:t xml:space="preserve">2013-2020 годы; 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 xml:space="preserve">"Социальная поддержка населения Приморского края </w:t>
      </w:r>
      <w:r>
        <w:rPr>
          <w:sz w:val="28"/>
          <w:szCs w:val="28"/>
        </w:rPr>
        <w:br/>
      </w:r>
      <w:r w:rsidRPr="00C07BED">
        <w:rPr>
          <w:sz w:val="28"/>
          <w:szCs w:val="28"/>
        </w:rPr>
        <w:t>на 2013-2020 годы";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 xml:space="preserve">"Содействие занятости населения Приморского края </w:t>
      </w:r>
      <w:r>
        <w:rPr>
          <w:sz w:val="28"/>
          <w:szCs w:val="28"/>
        </w:rPr>
        <w:br/>
        <w:t>на 2013-2020 годы"</w:t>
      </w:r>
      <w:r w:rsidRPr="00C07BED">
        <w:rPr>
          <w:sz w:val="28"/>
          <w:szCs w:val="28"/>
        </w:rPr>
        <w:t>;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>"Развитие культуры Приморского края на</w:t>
      </w:r>
      <w:r>
        <w:rPr>
          <w:sz w:val="28"/>
          <w:szCs w:val="28"/>
        </w:rPr>
        <w:t xml:space="preserve"> </w:t>
      </w:r>
      <w:r w:rsidRPr="00C07BED">
        <w:rPr>
          <w:sz w:val="28"/>
          <w:szCs w:val="28"/>
        </w:rPr>
        <w:t>2013-2020 годы";</w:t>
      </w:r>
    </w:p>
    <w:p w:rsidR="00C07BED" w:rsidRP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 xml:space="preserve">"Развитие физической культуры и спорта Приморского края" </w:t>
      </w:r>
      <w:r>
        <w:rPr>
          <w:sz w:val="28"/>
          <w:szCs w:val="28"/>
        </w:rPr>
        <w:br/>
      </w:r>
      <w:r w:rsidRPr="00C07BED">
        <w:rPr>
          <w:sz w:val="28"/>
          <w:szCs w:val="28"/>
        </w:rPr>
        <w:t>на 2013-2020 годы;</w:t>
      </w:r>
    </w:p>
    <w:p w:rsidR="00C07BED" w:rsidRDefault="00C07BED" w:rsidP="003C7CFF">
      <w:pPr>
        <w:ind w:firstLine="720"/>
        <w:jc w:val="both"/>
        <w:rPr>
          <w:sz w:val="28"/>
          <w:szCs w:val="28"/>
        </w:rPr>
      </w:pPr>
      <w:r w:rsidRPr="00C07BED">
        <w:rPr>
          <w:sz w:val="28"/>
          <w:szCs w:val="28"/>
        </w:rPr>
        <w:t>"Информационное общество" на 2013-2020 годы</w:t>
      </w:r>
      <w:r>
        <w:rPr>
          <w:sz w:val="28"/>
          <w:szCs w:val="28"/>
        </w:rPr>
        <w:t>.</w:t>
      </w:r>
    </w:p>
    <w:p w:rsidR="00CE10A7" w:rsidRDefault="00A949C7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июня 2018 года на заседании комитета Законодательного Собрания по социальной политике и защите прав граждан рассмотрен вопрос </w:t>
      </w:r>
      <w:r w:rsidR="00150685" w:rsidRPr="00150685">
        <w:rPr>
          <w:sz w:val="28"/>
          <w:szCs w:val="28"/>
        </w:rPr>
        <w:t>"О работе волонтерского (добровольческого) движения на территории Приморского края"</w:t>
      </w:r>
      <w:r w:rsidR="00CE10A7">
        <w:rPr>
          <w:sz w:val="28"/>
          <w:szCs w:val="28"/>
        </w:rPr>
        <w:t>.</w:t>
      </w:r>
      <w:r w:rsidR="00150685" w:rsidRPr="00150685">
        <w:rPr>
          <w:sz w:val="28"/>
          <w:szCs w:val="28"/>
        </w:rPr>
        <w:t xml:space="preserve"> </w:t>
      </w:r>
    </w:p>
    <w:p w:rsidR="00150685" w:rsidRPr="00150685" w:rsidRDefault="00CE10A7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Отмечено, что </w:t>
      </w:r>
      <w:r w:rsidR="00150685" w:rsidRPr="00150685">
        <w:rPr>
          <w:sz w:val="28"/>
          <w:szCs w:val="28"/>
        </w:rPr>
        <w:t>Приморский край является единственным регионом Дальневосточного федерального округа, на территории которого были открыты центры привлечения и подготовки волонтеров ко всем масштабным международным мероприятиям, проходящим на территории Российской Федерации.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Ежегодно, начиная с 2015 года, на территории Приморского края проходит Восточный экономический форум, в котором принимают участие более 500 волонтеров Приморского края и других регионов России.</w:t>
      </w:r>
    </w:p>
    <w:p w:rsidR="00150685" w:rsidRPr="00150685" w:rsidRDefault="00916EBB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Регулярно</w:t>
      </w:r>
      <w:r w:rsidR="00150685" w:rsidRPr="00150685">
        <w:rPr>
          <w:sz w:val="28"/>
          <w:szCs w:val="28"/>
        </w:rPr>
        <w:t xml:space="preserve"> проводятся мероприятия по популяризации волонтерского движения: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комплекс мероприятий по созданию актива волонтерского движения в муниципальных образованиях Приморского края;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форум волонтеров Приморского края;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региональный этап Всероссийского конкурса "Доброволец России";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lastRenderedPageBreak/>
        <w:t>ежегодный краевой конкурс "Волонтер года";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обучение тренеров волонтерского движения и другие.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>В 2017 году Приморский край по предложению Ассоциации волонтерских центров вошел в число пилотных регионов по созданию ресурсных центров поддержки и развития добровольческого (волонтерского) движения.</w:t>
      </w:r>
    </w:p>
    <w:p w:rsidR="00150685" w:rsidRPr="00150685" w:rsidRDefault="00150685" w:rsidP="003C7CFF">
      <w:pPr>
        <w:ind w:firstLine="720"/>
        <w:jc w:val="both"/>
        <w:rPr>
          <w:sz w:val="28"/>
          <w:szCs w:val="28"/>
        </w:rPr>
      </w:pPr>
      <w:r w:rsidRPr="00150685">
        <w:rPr>
          <w:sz w:val="28"/>
          <w:szCs w:val="28"/>
        </w:rPr>
        <w:t xml:space="preserve">На </w:t>
      </w:r>
      <w:r w:rsidR="00916EBB">
        <w:rPr>
          <w:sz w:val="28"/>
          <w:szCs w:val="28"/>
        </w:rPr>
        <w:t>отчетную дату</w:t>
      </w:r>
      <w:r w:rsidRPr="00150685">
        <w:rPr>
          <w:sz w:val="28"/>
          <w:szCs w:val="28"/>
        </w:rPr>
        <w:t xml:space="preserve"> в Приморском крае функционир</w:t>
      </w:r>
      <w:r w:rsidR="00F70AB8">
        <w:rPr>
          <w:sz w:val="28"/>
          <w:szCs w:val="28"/>
        </w:rPr>
        <w:t>овало</w:t>
      </w:r>
      <w:r w:rsidRPr="00150685">
        <w:rPr>
          <w:sz w:val="28"/>
          <w:szCs w:val="28"/>
        </w:rPr>
        <w:t xml:space="preserve"> более </w:t>
      </w:r>
      <w:r w:rsidR="00916EBB">
        <w:rPr>
          <w:sz w:val="28"/>
          <w:szCs w:val="28"/>
        </w:rPr>
        <w:br/>
      </w:r>
      <w:r w:rsidRPr="00150685">
        <w:rPr>
          <w:sz w:val="28"/>
          <w:szCs w:val="28"/>
        </w:rPr>
        <w:t>200 добровольческих (волонтерских) организаций и объединений.</w:t>
      </w:r>
    </w:p>
    <w:p w:rsidR="00150685" w:rsidRDefault="0071259C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марта 2019 года на заседании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>
        <w:rPr>
          <w:sz w:val="28"/>
          <w:szCs w:val="28"/>
        </w:rPr>
        <w:t xml:space="preserve"> информация о ходе подготовки мер, направленных на организацию отдыха, оздоровления и занятости детей и подростков в Приморском крае в 2018 году.</w:t>
      </w:r>
    </w:p>
    <w:p w:rsidR="0071259C" w:rsidRDefault="0071259C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 октября 201</w:t>
      </w:r>
      <w:r w:rsidR="00A579E5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на заседании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>
        <w:rPr>
          <w:sz w:val="28"/>
          <w:szCs w:val="28"/>
        </w:rPr>
        <w:t xml:space="preserve"> информация об итогах проведения летней оздоровительной кампании на территории Приморского края в 2018 году.</w:t>
      </w:r>
    </w:p>
    <w:p w:rsidR="00150685" w:rsidRDefault="00082A4B" w:rsidP="003C7C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Отмечено, что в период оздоровительной кампании 2018 года функционировало 631 детское оздоровительное учреждение:</w:t>
      </w:r>
    </w:p>
    <w:p w:rsidR="008D6191" w:rsidRPr="008D6191" w:rsidRDefault="008D6191" w:rsidP="003C7CFF">
      <w:pPr>
        <w:pStyle w:val="Style2"/>
        <w:widowControl/>
        <w:spacing w:line="322" w:lineRule="exact"/>
        <w:ind w:left="749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 xml:space="preserve">33 </w:t>
      </w:r>
      <w:proofErr w:type="gramStart"/>
      <w:r w:rsidRPr="008D6191">
        <w:rPr>
          <w:rStyle w:val="FontStyle13"/>
          <w:sz w:val="28"/>
          <w:szCs w:val="28"/>
        </w:rPr>
        <w:t>загородных</w:t>
      </w:r>
      <w:proofErr w:type="gramEnd"/>
      <w:r w:rsidRPr="008D6191">
        <w:rPr>
          <w:rStyle w:val="FontStyle13"/>
          <w:sz w:val="28"/>
          <w:szCs w:val="28"/>
        </w:rPr>
        <w:t xml:space="preserve"> оздоровительных лагеря;</w:t>
      </w:r>
    </w:p>
    <w:p w:rsidR="008D6191" w:rsidRPr="008D6191" w:rsidRDefault="008D6191" w:rsidP="003C7CFF">
      <w:pPr>
        <w:pStyle w:val="Style2"/>
        <w:widowControl/>
        <w:spacing w:line="322" w:lineRule="exact"/>
        <w:ind w:left="754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6 санаторно-оздоровительных лагерей и санаториев;</w:t>
      </w:r>
    </w:p>
    <w:p w:rsidR="008D6191" w:rsidRPr="008D6191" w:rsidRDefault="008D6191" w:rsidP="003C7CFF">
      <w:pPr>
        <w:pStyle w:val="Style2"/>
        <w:widowControl/>
        <w:spacing w:line="322" w:lineRule="exact"/>
        <w:ind w:left="749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45 лагерей труда и отдыха;</w:t>
      </w:r>
    </w:p>
    <w:p w:rsidR="008D6191" w:rsidRPr="008D6191" w:rsidRDefault="008D6191" w:rsidP="003C7CFF">
      <w:pPr>
        <w:pStyle w:val="Style2"/>
        <w:widowControl/>
        <w:spacing w:line="322" w:lineRule="exact"/>
        <w:ind w:left="763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8 палаточных лагерей;</w:t>
      </w:r>
    </w:p>
    <w:p w:rsidR="008D6191" w:rsidRPr="008D6191" w:rsidRDefault="008D6191" w:rsidP="003C7CFF">
      <w:pPr>
        <w:pStyle w:val="Style2"/>
        <w:widowControl/>
        <w:spacing w:line="322" w:lineRule="exact"/>
        <w:ind w:left="763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527 лагерей с дневным пребыванием детей;</w:t>
      </w:r>
    </w:p>
    <w:p w:rsidR="008D6191" w:rsidRPr="008D6191" w:rsidRDefault="008D6191" w:rsidP="003C7CFF">
      <w:pPr>
        <w:pStyle w:val="Style2"/>
        <w:widowControl/>
        <w:spacing w:before="5" w:line="322" w:lineRule="exact"/>
        <w:ind w:left="792" w:firstLine="0"/>
        <w:jc w:val="left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12 оздоровительно-образовательных центров, баз и комплексов.</w:t>
      </w:r>
    </w:p>
    <w:p w:rsidR="008D6191" w:rsidRPr="008D6191" w:rsidRDefault="008D6191" w:rsidP="003C7CFF">
      <w:pPr>
        <w:pStyle w:val="Style2"/>
        <w:widowControl/>
        <w:spacing w:line="322" w:lineRule="exact"/>
        <w:ind w:firstLine="662"/>
        <w:rPr>
          <w:rStyle w:val="FontStyle13"/>
          <w:sz w:val="28"/>
          <w:szCs w:val="28"/>
        </w:rPr>
      </w:pPr>
      <w:proofErr w:type="gramStart"/>
      <w:r w:rsidRPr="008D6191">
        <w:rPr>
          <w:rStyle w:val="FontStyle13"/>
          <w:sz w:val="28"/>
          <w:szCs w:val="28"/>
        </w:rPr>
        <w:t xml:space="preserve">С января по сентябрь 2018 года отдыхом и оздоровлением охвачено 190355 детей, что составляет 100 процентов от запланированного </w:t>
      </w:r>
      <w:r w:rsidR="00B349AB" w:rsidRPr="008D6191">
        <w:rPr>
          <w:rStyle w:val="FontStyle13"/>
          <w:sz w:val="28"/>
          <w:szCs w:val="28"/>
        </w:rPr>
        <w:t xml:space="preserve">к отдыху и оздоровлению </w:t>
      </w:r>
      <w:r w:rsidRPr="008D6191">
        <w:rPr>
          <w:rStyle w:val="FontStyle13"/>
          <w:sz w:val="28"/>
          <w:szCs w:val="28"/>
        </w:rPr>
        <w:t xml:space="preserve">количества детей (в 2017 году </w:t>
      </w:r>
      <w:r w:rsidR="00B349AB">
        <w:rPr>
          <w:rStyle w:val="FontStyle13"/>
          <w:sz w:val="28"/>
          <w:szCs w:val="28"/>
        </w:rPr>
        <w:t>–</w:t>
      </w:r>
      <w:r w:rsidRPr="008D6191">
        <w:rPr>
          <w:rStyle w:val="FontStyle13"/>
          <w:sz w:val="28"/>
          <w:szCs w:val="28"/>
        </w:rPr>
        <w:t xml:space="preserve"> 192180 </w:t>
      </w:r>
      <w:r w:rsidR="00B349AB">
        <w:rPr>
          <w:rStyle w:val="FontStyle13"/>
          <w:sz w:val="28"/>
          <w:szCs w:val="28"/>
        </w:rPr>
        <w:t>детей</w:t>
      </w:r>
      <w:r w:rsidRPr="008D6191">
        <w:rPr>
          <w:rStyle w:val="FontStyle13"/>
          <w:sz w:val="28"/>
          <w:szCs w:val="28"/>
        </w:rPr>
        <w:t>), из них детей, побывавших в оздоровительных о</w:t>
      </w:r>
      <w:r w:rsidR="00EF4BD9">
        <w:rPr>
          <w:rStyle w:val="FontStyle13"/>
          <w:sz w:val="28"/>
          <w:szCs w:val="28"/>
        </w:rPr>
        <w:t>рганизациях всех видов и типов,</w:t>
      </w:r>
      <w:r w:rsidR="00EF4BD9">
        <w:rPr>
          <w:rStyle w:val="FontStyle13"/>
          <w:sz w:val="28"/>
          <w:szCs w:val="28"/>
        </w:rPr>
        <w:br/>
      </w:r>
      <w:r w:rsidRPr="008D6191">
        <w:rPr>
          <w:rStyle w:val="FontStyle13"/>
          <w:sz w:val="28"/>
          <w:szCs w:val="28"/>
        </w:rPr>
        <w:t>159224</w:t>
      </w:r>
      <w:r w:rsidR="00EF4BD9">
        <w:rPr>
          <w:rStyle w:val="FontStyle13"/>
          <w:sz w:val="28"/>
          <w:szCs w:val="28"/>
        </w:rPr>
        <w:t xml:space="preserve"> </w:t>
      </w:r>
      <w:r w:rsidRPr="008D6191">
        <w:rPr>
          <w:rStyle w:val="FontStyle13"/>
          <w:sz w:val="28"/>
          <w:szCs w:val="28"/>
        </w:rPr>
        <w:t>ребенка, что составляет 83 процента от общего количества</w:t>
      </w:r>
      <w:r w:rsidR="00EF4BD9">
        <w:rPr>
          <w:rStyle w:val="FontStyle13"/>
          <w:sz w:val="28"/>
          <w:szCs w:val="28"/>
        </w:rPr>
        <w:t xml:space="preserve"> оздоровленных детей.</w:t>
      </w:r>
      <w:proofErr w:type="gramEnd"/>
    </w:p>
    <w:p w:rsidR="008D6191" w:rsidRPr="008D6191" w:rsidRDefault="008D6191" w:rsidP="003C7CFF">
      <w:pPr>
        <w:pStyle w:val="Style2"/>
        <w:widowControl/>
        <w:spacing w:line="322" w:lineRule="exact"/>
        <w:rPr>
          <w:rStyle w:val="FontStyle13"/>
          <w:sz w:val="28"/>
          <w:szCs w:val="28"/>
        </w:rPr>
      </w:pPr>
      <w:proofErr w:type="spellStart"/>
      <w:r w:rsidRPr="008D6191">
        <w:rPr>
          <w:rStyle w:val="FontStyle13"/>
          <w:sz w:val="28"/>
          <w:szCs w:val="28"/>
        </w:rPr>
        <w:t>Малозатратными</w:t>
      </w:r>
      <w:proofErr w:type="spellEnd"/>
      <w:r w:rsidRPr="008D6191">
        <w:rPr>
          <w:rStyle w:val="FontStyle13"/>
          <w:sz w:val="28"/>
          <w:szCs w:val="28"/>
        </w:rPr>
        <w:t xml:space="preserve"> формами отдыха за весь период летней оздоровительной кампании (походы, полевые выходы, различные экскурсии, экологические экспедиции, организованные выезды и спортивные сборы) охвачено 32945 детей.</w:t>
      </w:r>
    </w:p>
    <w:p w:rsidR="008D6191" w:rsidRPr="008D6191" w:rsidRDefault="008D6191" w:rsidP="003C7CFF">
      <w:pPr>
        <w:pStyle w:val="Style2"/>
        <w:widowControl/>
        <w:spacing w:line="322" w:lineRule="exact"/>
        <w:ind w:firstLine="696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 xml:space="preserve">По результатам проверок лагерей, проведенных Управлением </w:t>
      </w:r>
      <w:proofErr w:type="spellStart"/>
      <w:r w:rsidRPr="008D6191">
        <w:rPr>
          <w:rStyle w:val="FontStyle13"/>
          <w:sz w:val="28"/>
          <w:szCs w:val="28"/>
        </w:rPr>
        <w:t>Роспотребнадзора</w:t>
      </w:r>
      <w:proofErr w:type="spellEnd"/>
      <w:r w:rsidRPr="008D6191">
        <w:rPr>
          <w:rStyle w:val="FontStyle13"/>
          <w:sz w:val="28"/>
          <w:szCs w:val="28"/>
        </w:rPr>
        <w:t xml:space="preserve"> по Приморскому краю, составлено 142 протокола об административных правонарушениях. Наложено 129 наказаний. </w:t>
      </w:r>
    </w:p>
    <w:p w:rsidR="008D6191" w:rsidRPr="008D6191" w:rsidRDefault="008D6191" w:rsidP="003C7CFF">
      <w:pPr>
        <w:pStyle w:val="Style2"/>
        <w:widowControl/>
        <w:spacing w:line="322" w:lineRule="exact"/>
        <w:ind w:firstLine="682"/>
        <w:rPr>
          <w:rStyle w:val="FontStyle13"/>
          <w:sz w:val="28"/>
          <w:szCs w:val="28"/>
        </w:rPr>
      </w:pPr>
      <w:r w:rsidRPr="008D6191">
        <w:rPr>
          <w:rStyle w:val="FontStyle13"/>
          <w:sz w:val="28"/>
          <w:szCs w:val="28"/>
        </w:rPr>
        <w:t>По информации Управления МЧС России по Приморскому краю проверками и обследованиями были охвачены 100 процентов функционирующих лагерей.</w:t>
      </w:r>
    </w:p>
    <w:p w:rsidR="008D6191" w:rsidRDefault="00EF4BD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Н</w:t>
      </w:r>
      <w:r w:rsidR="008D6191" w:rsidRPr="008D6191">
        <w:rPr>
          <w:rStyle w:val="FontStyle13"/>
          <w:sz w:val="28"/>
          <w:szCs w:val="28"/>
        </w:rPr>
        <w:t xml:space="preserve">а организацию отдыха и оздоровления детей, находящихся в трудной жизненной ситуации, проживающих на территории Приморского края, </w:t>
      </w:r>
      <w:r w:rsidR="007B4F27">
        <w:rPr>
          <w:rStyle w:val="FontStyle13"/>
          <w:sz w:val="28"/>
          <w:szCs w:val="28"/>
        </w:rPr>
        <w:br/>
        <w:t xml:space="preserve">в 2018 году были </w:t>
      </w:r>
      <w:r w:rsidR="008D6191" w:rsidRPr="008D6191">
        <w:rPr>
          <w:rStyle w:val="FontStyle13"/>
          <w:sz w:val="28"/>
          <w:szCs w:val="28"/>
        </w:rPr>
        <w:t xml:space="preserve">предусмотрены средства краевого бюджета в размере </w:t>
      </w:r>
      <w:r w:rsidR="007B4F27">
        <w:rPr>
          <w:rStyle w:val="FontStyle13"/>
          <w:sz w:val="28"/>
          <w:szCs w:val="28"/>
        </w:rPr>
        <w:br/>
      </w:r>
      <w:r w:rsidR="008D6191" w:rsidRPr="008D6191">
        <w:rPr>
          <w:rStyle w:val="FontStyle13"/>
          <w:sz w:val="28"/>
          <w:szCs w:val="28"/>
        </w:rPr>
        <w:t xml:space="preserve">75,80 </w:t>
      </w:r>
      <w:proofErr w:type="gramStart"/>
      <w:r w:rsidR="008D6191" w:rsidRPr="008D6191">
        <w:rPr>
          <w:rStyle w:val="FontStyle13"/>
          <w:sz w:val="28"/>
          <w:szCs w:val="28"/>
        </w:rPr>
        <w:t>млн</w:t>
      </w:r>
      <w:proofErr w:type="gramEnd"/>
      <w:r w:rsidR="008D6191" w:rsidRPr="008D6191">
        <w:rPr>
          <w:rStyle w:val="FontStyle13"/>
          <w:sz w:val="28"/>
          <w:szCs w:val="28"/>
        </w:rPr>
        <w:t xml:space="preserve"> рублей, которые были направлены на приобретение путевок в детские оздоровительные организации Приморского края.</w:t>
      </w:r>
      <w:r>
        <w:rPr>
          <w:rStyle w:val="FontStyle13"/>
          <w:sz w:val="28"/>
          <w:szCs w:val="28"/>
        </w:rPr>
        <w:t xml:space="preserve"> </w:t>
      </w:r>
      <w:r w:rsidR="008D6191" w:rsidRPr="008D6191">
        <w:rPr>
          <w:rStyle w:val="FontStyle13"/>
          <w:sz w:val="28"/>
          <w:szCs w:val="28"/>
        </w:rPr>
        <w:t xml:space="preserve">Приобретено </w:t>
      </w:r>
      <w:r w:rsidR="0043175F">
        <w:rPr>
          <w:rStyle w:val="FontStyle13"/>
          <w:sz w:val="28"/>
          <w:szCs w:val="28"/>
        </w:rPr>
        <w:br/>
      </w:r>
      <w:r w:rsidR="008D6191" w:rsidRPr="008D6191">
        <w:rPr>
          <w:rStyle w:val="FontStyle13"/>
          <w:sz w:val="28"/>
          <w:szCs w:val="28"/>
        </w:rPr>
        <w:t>5526 путевок</w:t>
      </w:r>
      <w:r>
        <w:rPr>
          <w:rStyle w:val="FontStyle13"/>
          <w:sz w:val="28"/>
          <w:szCs w:val="28"/>
        </w:rPr>
        <w:t>.</w:t>
      </w:r>
    </w:p>
    <w:p w:rsidR="007C40BA" w:rsidRDefault="00A579E5" w:rsidP="003C7CFF">
      <w:pPr>
        <w:pStyle w:val="Style2"/>
        <w:widowControl/>
        <w:spacing w:line="322" w:lineRule="exact"/>
        <w:ind w:firstLine="706"/>
        <w:rPr>
          <w:rStyle w:val="FontStyle15"/>
          <w:sz w:val="28"/>
          <w:szCs w:val="28"/>
        </w:rPr>
      </w:pPr>
      <w:r w:rsidRPr="00A579E5">
        <w:rPr>
          <w:sz w:val="28"/>
          <w:szCs w:val="28"/>
        </w:rPr>
        <w:lastRenderedPageBreak/>
        <w:t xml:space="preserve">12 декабря 2018 года на заседании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 w:rsidRPr="00A579E5">
        <w:rPr>
          <w:sz w:val="28"/>
          <w:szCs w:val="28"/>
        </w:rPr>
        <w:t xml:space="preserve"> информация </w:t>
      </w:r>
      <w:r w:rsidR="00BB2DF1">
        <w:rPr>
          <w:sz w:val="28"/>
          <w:szCs w:val="28"/>
        </w:rPr>
        <w:t>о</w:t>
      </w:r>
      <w:r w:rsidR="007C40BA" w:rsidRPr="00A579E5">
        <w:rPr>
          <w:rStyle w:val="FontStyle15"/>
          <w:sz w:val="28"/>
          <w:szCs w:val="28"/>
        </w:rPr>
        <w:t>б обеспечении жилыми помещениями детей-сирот и детей, оставшихся без попечения родителей, а также лиц из их числа</w:t>
      </w:r>
      <w:r w:rsidR="000A6D76">
        <w:rPr>
          <w:rStyle w:val="FontStyle15"/>
          <w:sz w:val="28"/>
          <w:szCs w:val="28"/>
        </w:rPr>
        <w:t>,</w:t>
      </w:r>
      <w:r w:rsidR="007C40BA" w:rsidRPr="00A579E5">
        <w:rPr>
          <w:rStyle w:val="FontStyle15"/>
          <w:sz w:val="28"/>
          <w:szCs w:val="28"/>
        </w:rPr>
        <w:t xml:space="preserve"> на территории Приморского края за 2018 г</w:t>
      </w:r>
      <w:r>
        <w:rPr>
          <w:rStyle w:val="FontStyle15"/>
          <w:sz w:val="28"/>
          <w:szCs w:val="28"/>
        </w:rPr>
        <w:t>од (в сравнении с 2017 годом).</w:t>
      </w:r>
    </w:p>
    <w:p w:rsidR="007C40BA" w:rsidRPr="00A579E5" w:rsidRDefault="00A579E5" w:rsidP="003C7CFF">
      <w:pPr>
        <w:pStyle w:val="Style6"/>
        <w:widowControl/>
        <w:spacing w:line="317" w:lineRule="exact"/>
        <w:ind w:firstLine="720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 xml:space="preserve">Отмечено, что </w:t>
      </w:r>
      <w:r w:rsidR="007C40BA" w:rsidRPr="00A579E5">
        <w:rPr>
          <w:rStyle w:val="FontStyle15"/>
          <w:sz w:val="28"/>
          <w:szCs w:val="28"/>
        </w:rPr>
        <w:t>в сводный список детей-сирот, детей, оставшихся без попечения родителей, а также лиц из их числа, имеющих право на обеспечение жилым помещением, включены</w:t>
      </w:r>
      <w:r w:rsidRPr="00A579E5">
        <w:rPr>
          <w:rStyle w:val="FontStyle15"/>
          <w:sz w:val="28"/>
          <w:szCs w:val="28"/>
        </w:rPr>
        <w:t xml:space="preserve"> </w:t>
      </w:r>
      <w:r w:rsidR="007C40BA" w:rsidRPr="00A579E5">
        <w:rPr>
          <w:rStyle w:val="FontStyle15"/>
          <w:sz w:val="28"/>
          <w:szCs w:val="28"/>
        </w:rPr>
        <w:t xml:space="preserve">7322 человека, из них </w:t>
      </w:r>
      <w:r w:rsidR="001F268D">
        <w:rPr>
          <w:rStyle w:val="FontStyle15"/>
          <w:sz w:val="28"/>
          <w:szCs w:val="28"/>
        </w:rPr>
        <w:br/>
      </w:r>
      <w:r w:rsidR="007C40BA" w:rsidRPr="00A579E5">
        <w:rPr>
          <w:rStyle w:val="FontStyle15"/>
          <w:sz w:val="28"/>
          <w:szCs w:val="28"/>
        </w:rPr>
        <w:t>5541 человек достигли совершеннолетия.</w:t>
      </w:r>
    </w:p>
    <w:p w:rsidR="007C40BA" w:rsidRPr="00A579E5" w:rsidRDefault="007C40BA" w:rsidP="003C7CFF">
      <w:pPr>
        <w:pStyle w:val="Style6"/>
        <w:widowControl/>
        <w:spacing w:line="317" w:lineRule="exact"/>
        <w:ind w:firstLine="686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 xml:space="preserve">Не исполненными остаются 4159 судебных решений о возложении на Администрацию Приморского края обязанности </w:t>
      </w:r>
      <w:r w:rsidR="000A6D76">
        <w:rPr>
          <w:rStyle w:val="FontStyle15"/>
          <w:sz w:val="28"/>
          <w:szCs w:val="28"/>
        </w:rPr>
        <w:t>по</w:t>
      </w:r>
      <w:r w:rsidRPr="00A579E5">
        <w:rPr>
          <w:rStyle w:val="FontStyle15"/>
          <w:sz w:val="28"/>
          <w:szCs w:val="28"/>
        </w:rPr>
        <w:t xml:space="preserve"> предоставлени</w:t>
      </w:r>
      <w:r w:rsidR="000A6D76">
        <w:rPr>
          <w:rStyle w:val="FontStyle15"/>
          <w:sz w:val="28"/>
          <w:szCs w:val="28"/>
        </w:rPr>
        <w:t>ю</w:t>
      </w:r>
      <w:r w:rsidRPr="00A579E5">
        <w:rPr>
          <w:rStyle w:val="FontStyle15"/>
          <w:sz w:val="28"/>
          <w:szCs w:val="28"/>
        </w:rPr>
        <w:t xml:space="preserve"> жилых помещений.</w:t>
      </w:r>
    </w:p>
    <w:p w:rsidR="007C40BA" w:rsidRPr="00A579E5" w:rsidRDefault="007C40BA" w:rsidP="003C7CFF">
      <w:pPr>
        <w:pStyle w:val="Style6"/>
        <w:widowControl/>
        <w:spacing w:before="5" w:line="317" w:lineRule="exact"/>
        <w:ind w:firstLine="686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 xml:space="preserve">По состоянию на 21 ноября 2018 года жилыми помещениями </w:t>
      </w:r>
      <w:proofErr w:type="gramStart"/>
      <w:r w:rsidRPr="00A579E5">
        <w:rPr>
          <w:rStyle w:val="FontStyle15"/>
          <w:sz w:val="28"/>
          <w:szCs w:val="28"/>
        </w:rPr>
        <w:t>обеспечены</w:t>
      </w:r>
      <w:proofErr w:type="gramEnd"/>
      <w:r w:rsidRPr="00A579E5">
        <w:rPr>
          <w:rStyle w:val="FontStyle15"/>
          <w:sz w:val="28"/>
          <w:szCs w:val="28"/>
        </w:rPr>
        <w:t xml:space="preserve"> 266 человек (в 2017 году </w:t>
      </w:r>
      <w:r w:rsidR="00A579E5">
        <w:rPr>
          <w:rStyle w:val="FontStyle15"/>
          <w:sz w:val="28"/>
          <w:szCs w:val="28"/>
        </w:rPr>
        <w:t>– 265 человек).</w:t>
      </w:r>
    </w:p>
    <w:p w:rsidR="007C40BA" w:rsidRPr="00A579E5" w:rsidRDefault="00A9223E" w:rsidP="003C7CFF">
      <w:pPr>
        <w:pStyle w:val="Style6"/>
        <w:widowControl/>
        <w:spacing w:line="317" w:lineRule="exact"/>
        <w:ind w:firstLine="686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С</w:t>
      </w:r>
      <w:r w:rsidRPr="00A579E5">
        <w:rPr>
          <w:rStyle w:val="FontStyle15"/>
          <w:sz w:val="28"/>
          <w:szCs w:val="28"/>
        </w:rPr>
        <w:t xml:space="preserve"> 1 июля 2018 года полномочия по приобретению жилых помещений для детей-сирот и детей, оставшихся без попечения родителей, на вторичном рынке жилья</w:t>
      </w:r>
      <w:r w:rsidRPr="00A9223E">
        <w:rPr>
          <w:rStyle w:val="FontStyle15"/>
          <w:sz w:val="28"/>
          <w:szCs w:val="28"/>
        </w:rPr>
        <w:t xml:space="preserve"> </w:t>
      </w:r>
      <w:r w:rsidRPr="00A579E5">
        <w:rPr>
          <w:rStyle w:val="FontStyle15"/>
          <w:sz w:val="28"/>
          <w:szCs w:val="28"/>
        </w:rPr>
        <w:t xml:space="preserve">переданы </w:t>
      </w:r>
      <w:r w:rsidR="007C40BA" w:rsidRPr="00A579E5">
        <w:rPr>
          <w:rStyle w:val="FontStyle15"/>
          <w:sz w:val="28"/>
          <w:szCs w:val="28"/>
        </w:rPr>
        <w:t xml:space="preserve">департаменту земельных и имущественных отношений Приморского края и краевому государственному казенному учреждению "Управление землями и имуществом </w:t>
      </w:r>
      <w:r w:rsidR="000A6D76">
        <w:rPr>
          <w:rStyle w:val="FontStyle15"/>
          <w:sz w:val="28"/>
          <w:szCs w:val="28"/>
        </w:rPr>
        <w:t>на территории Приморского края".</w:t>
      </w:r>
    </w:p>
    <w:p w:rsidR="007C40BA" w:rsidRPr="00A579E5" w:rsidRDefault="0059476A" w:rsidP="003C7CFF">
      <w:pPr>
        <w:pStyle w:val="Style6"/>
        <w:widowControl/>
        <w:spacing w:before="19"/>
        <w:ind w:firstLine="686"/>
        <w:jc w:val="both"/>
        <w:rPr>
          <w:rStyle w:val="FontStyle15"/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В</w:t>
      </w:r>
      <w:r w:rsidR="007C40BA" w:rsidRPr="00A579E5">
        <w:rPr>
          <w:rStyle w:val="FontStyle15"/>
          <w:sz w:val="28"/>
          <w:szCs w:val="28"/>
        </w:rPr>
        <w:t xml:space="preserve"> рамках реализации мероприятия "Строительство жилых помещений для реализации мероприятия по обеспечению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 в 2017 году были сданы в эксплуатацию два</w:t>
      </w:r>
      <w:proofErr w:type="gramEnd"/>
      <w:r w:rsidR="007C40BA" w:rsidRPr="00A579E5">
        <w:rPr>
          <w:rStyle w:val="FontStyle15"/>
          <w:sz w:val="28"/>
          <w:szCs w:val="28"/>
        </w:rPr>
        <w:t xml:space="preserve"> 36-квартирных дома </w:t>
      </w:r>
      <w:proofErr w:type="gramStart"/>
      <w:r w:rsidR="007C40BA" w:rsidRPr="00A579E5">
        <w:rPr>
          <w:rStyle w:val="FontStyle15"/>
          <w:sz w:val="28"/>
          <w:szCs w:val="28"/>
        </w:rPr>
        <w:t>в</w:t>
      </w:r>
      <w:proofErr w:type="gramEnd"/>
      <w:r w:rsidR="007C40BA" w:rsidRPr="00A579E5">
        <w:rPr>
          <w:rStyle w:val="FontStyle15"/>
          <w:sz w:val="28"/>
          <w:szCs w:val="28"/>
        </w:rPr>
        <w:t xml:space="preserve"> с. Покровка Октябрьского муниципального района.</w:t>
      </w:r>
    </w:p>
    <w:p w:rsidR="007C40BA" w:rsidRPr="00A579E5" w:rsidRDefault="007C40BA" w:rsidP="003C7CFF">
      <w:pPr>
        <w:pStyle w:val="Style6"/>
        <w:widowControl/>
        <w:spacing w:before="10"/>
        <w:ind w:firstLine="686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>В 2018 году исполня</w:t>
      </w:r>
      <w:r w:rsidR="001F268D">
        <w:rPr>
          <w:rStyle w:val="FontStyle15"/>
          <w:sz w:val="28"/>
          <w:szCs w:val="28"/>
        </w:rPr>
        <w:t>лись</w:t>
      </w:r>
      <w:r w:rsidRPr="00A579E5">
        <w:rPr>
          <w:rStyle w:val="FontStyle15"/>
          <w:sz w:val="28"/>
          <w:szCs w:val="28"/>
        </w:rPr>
        <w:t xml:space="preserve"> государственные контракты на строительство жилых домов:</w:t>
      </w:r>
    </w:p>
    <w:p w:rsidR="007C40BA" w:rsidRPr="00A579E5" w:rsidRDefault="007C40BA" w:rsidP="003C7CFF">
      <w:pPr>
        <w:pStyle w:val="Style6"/>
        <w:widowControl/>
        <w:ind w:left="706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>один 36-квартирный жилой дом в г. Находка;</w:t>
      </w:r>
    </w:p>
    <w:p w:rsidR="007C40BA" w:rsidRPr="00A579E5" w:rsidRDefault="007C40BA" w:rsidP="003C7CFF">
      <w:pPr>
        <w:pStyle w:val="Style6"/>
        <w:widowControl/>
        <w:ind w:left="706"/>
        <w:jc w:val="both"/>
        <w:rPr>
          <w:rStyle w:val="FontStyle15"/>
          <w:sz w:val="28"/>
          <w:szCs w:val="28"/>
        </w:rPr>
      </w:pPr>
      <w:r w:rsidRPr="00A579E5">
        <w:rPr>
          <w:rStyle w:val="FontStyle15"/>
          <w:sz w:val="28"/>
          <w:szCs w:val="28"/>
        </w:rPr>
        <w:t>два 45-квартирных жилых дома в г. Лесозаводске.</w:t>
      </w:r>
    </w:p>
    <w:p w:rsidR="00BB2DF1" w:rsidRDefault="00BB2DF1" w:rsidP="003C7CFF">
      <w:pPr>
        <w:pStyle w:val="Style6"/>
        <w:widowControl/>
        <w:spacing w:before="5"/>
        <w:ind w:firstLine="696"/>
        <w:jc w:val="both"/>
        <w:rPr>
          <w:rStyle w:val="FontStyle13"/>
          <w:sz w:val="28"/>
          <w:szCs w:val="28"/>
        </w:rPr>
      </w:pPr>
      <w:r w:rsidRPr="00BB2DF1">
        <w:rPr>
          <w:sz w:val="28"/>
          <w:szCs w:val="28"/>
        </w:rPr>
        <w:t xml:space="preserve">20 сентября 2018 года на заседании комитета Законодательного Собрания по социальной политике и защите прав граждан рассмотрена информация </w:t>
      </w:r>
      <w:r>
        <w:rPr>
          <w:sz w:val="28"/>
          <w:szCs w:val="28"/>
        </w:rPr>
        <w:t>о</w:t>
      </w:r>
      <w:r w:rsidRPr="00BB2DF1">
        <w:rPr>
          <w:rStyle w:val="FontStyle13"/>
          <w:sz w:val="28"/>
          <w:szCs w:val="28"/>
        </w:rPr>
        <w:t xml:space="preserve"> мерах, направленных на поддержку одаренных детей на территории Приморского края</w:t>
      </w:r>
      <w:r>
        <w:rPr>
          <w:rStyle w:val="FontStyle13"/>
          <w:sz w:val="28"/>
          <w:szCs w:val="28"/>
        </w:rPr>
        <w:t>.</w:t>
      </w:r>
    </w:p>
    <w:p w:rsidR="00BB2DF1" w:rsidRPr="00BB2DF1" w:rsidRDefault="00BB2DF1" w:rsidP="003C7CFF">
      <w:pPr>
        <w:pStyle w:val="Style6"/>
        <w:widowControl/>
        <w:spacing w:before="5"/>
        <w:ind w:firstLine="696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Отмечено</w:t>
      </w:r>
      <w:r w:rsidRPr="00BB2DF1">
        <w:rPr>
          <w:rStyle w:val="FontStyle13"/>
          <w:sz w:val="28"/>
          <w:szCs w:val="28"/>
        </w:rPr>
        <w:t xml:space="preserve">, что в рамках реализации государственной программы Приморского края "Развитие образования Приморского края" </w:t>
      </w:r>
      <w:r>
        <w:rPr>
          <w:rStyle w:val="FontStyle13"/>
          <w:sz w:val="28"/>
          <w:szCs w:val="28"/>
        </w:rPr>
        <w:br/>
      </w:r>
      <w:r w:rsidRPr="00BB2DF1">
        <w:rPr>
          <w:rStyle w:val="FontStyle13"/>
          <w:sz w:val="28"/>
          <w:szCs w:val="28"/>
        </w:rPr>
        <w:t>на 2013-2020 годы предусмотрено проведение мероприятий для детей и молодежи, на реализацию которых выделено 2300 тыс. рублей.</w:t>
      </w:r>
    </w:p>
    <w:p w:rsidR="00BB2DF1" w:rsidRPr="00BB2DF1" w:rsidRDefault="00BB2DF1" w:rsidP="003C7CFF">
      <w:pPr>
        <w:pStyle w:val="Style6"/>
        <w:widowControl/>
        <w:spacing w:line="317" w:lineRule="exact"/>
        <w:ind w:firstLine="696"/>
        <w:jc w:val="both"/>
        <w:rPr>
          <w:rStyle w:val="FontStyle13"/>
          <w:sz w:val="28"/>
          <w:szCs w:val="28"/>
        </w:rPr>
      </w:pPr>
      <w:r w:rsidRPr="00BB2DF1">
        <w:rPr>
          <w:rStyle w:val="FontStyle13"/>
          <w:sz w:val="28"/>
          <w:szCs w:val="28"/>
        </w:rPr>
        <w:t xml:space="preserve">Важным направлением в работе является адресная поддержка молодых </w:t>
      </w:r>
      <w:r w:rsidR="00261047">
        <w:rPr>
          <w:rStyle w:val="FontStyle13"/>
          <w:sz w:val="28"/>
          <w:szCs w:val="28"/>
        </w:rPr>
        <w:t>т</w:t>
      </w:r>
      <w:r w:rsidRPr="00BB2DF1">
        <w:rPr>
          <w:rStyle w:val="FontStyle13"/>
          <w:sz w:val="28"/>
          <w:szCs w:val="28"/>
        </w:rPr>
        <w:t xml:space="preserve">алантов </w:t>
      </w:r>
      <w:r w:rsidR="00261047">
        <w:rPr>
          <w:rStyle w:val="FontStyle13"/>
          <w:sz w:val="28"/>
          <w:szCs w:val="28"/>
        </w:rPr>
        <w:t>–</w:t>
      </w:r>
      <w:r w:rsidRPr="00BB2DF1">
        <w:rPr>
          <w:rStyle w:val="FontStyle13"/>
          <w:sz w:val="28"/>
          <w:szCs w:val="28"/>
        </w:rPr>
        <w:t xml:space="preserve"> это учреждение стипендии Губернатора Приморского края для одаренных детей.</w:t>
      </w:r>
    </w:p>
    <w:p w:rsidR="00BB2DF1" w:rsidRPr="00BB2DF1" w:rsidRDefault="00BB2DF1" w:rsidP="003C7CFF">
      <w:pPr>
        <w:pStyle w:val="Style6"/>
        <w:widowControl/>
        <w:spacing w:before="5" w:line="317" w:lineRule="exact"/>
        <w:ind w:firstLine="701"/>
        <w:jc w:val="both"/>
        <w:rPr>
          <w:rStyle w:val="FontStyle13"/>
          <w:sz w:val="28"/>
          <w:szCs w:val="28"/>
        </w:rPr>
      </w:pPr>
      <w:r w:rsidRPr="00BB2DF1">
        <w:rPr>
          <w:rStyle w:val="FontStyle13"/>
          <w:sz w:val="28"/>
          <w:szCs w:val="28"/>
        </w:rPr>
        <w:t xml:space="preserve">В 2018 году по итогам отбора краевой конкурсной комиссией по выдвижению кандидатов на назначение стипендии Губернатора Приморского </w:t>
      </w:r>
      <w:r w:rsidRPr="00BB2DF1">
        <w:rPr>
          <w:rStyle w:val="FontStyle13"/>
          <w:sz w:val="28"/>
          <w:szCs w:val="28"/>
        </w:rPr>
        <w:lastRenderedPageBreak/>
        <w:t>края для одаренных детей было выдвинуто 160 учеников образовательных организаций Приморского края.</w:t>
      </w:r>
    </w:p>
    <w:p w:rsidR="00324345" w:rsidRPr="00324345" w:rsidRDefault="00324345" w:rsidP="003C7CFF">
      <w:pPr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июля 2018 года </w:t>
      </w:r>
      <w:r w:rsidRPr="00BB2DF1">
        <w:rPr>
          <w:sz w:val="28"/>
          <w:szCs w:val="28"/>
        </w:rPr>
        <w:t xml:space="preserve">на заседании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 w:rsidRPr="00BB2DF1">
        <w:rPr>
          <w:sz w:val="28"/>
          <w:szCs w:val="28"/>
        </w:rPr>
        <w:t xml:space="preserve"> информация</w:t>
      </w:r>
      <w:r>
        <w:rPr>
          <w:sz w:val="28"/>
          <w:szCs w:val="28"/>
        </w:rPr>
        <w:t xml:space="preserve"> </w:t>
      </w:r>
      <w:r w:rsidRPr="00324345">
        <w:rPr>
          <w:sz w:val="28"/>
          <w:szCs w:val="28"/>
        </w:rPr>
        <w:t>о качестве и доступности предоставления медицинской помощи гражданам, проживающим в сельской местности Приморского края</w:t>
      </w:r>
      <w:r w:rsidR="002D47FF">
        <w:rPr>
          <w:sz w:val="28"/>
          <w:szCs w:val="28"/>
        </w:rPr>
        <w:t>,</w:t>
      </w:r>
      <w:r w:rsidRPr="00324345">
        <w:rPr>
          <w:sz w:val="28"/>
          <w:szCs w:val="28"/>
        </w:rPr>
        <w:t xml:space="preserve"> через фельдшерско-акуш</w:t>
      </w:r>
      <w:r>
        <w:rPr>
          <w:sz w:val="28"/>
          <w:szCs w:val="28"/>
        </w:rPr>
        <w:t>ерские пункты</w:t>
      </w:r>
      <w:r w:rsidR="00260BDC">
        <w:rPr>
          <w:sz w:val="28"/>
          <w:szCs w:val="28"/>
        </w:rPr>
        <w:t xml:space="preserve"> (далее – </w:t>
      </w:r>
      <w:proofErr w:type="spellStart"/>
      <w:r w:rsidR="00260BDC">
        <w:rPr>
          <w:sz w:val="28"/>
          <w:szCs w:val="28"/>
        </w:rPr>
        <w:t>ФАПы</w:t>
      </w:r>
      <w:proofErr w:type="spellEnd"/>
      <w:r w:rsidR="00260BD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24345" w:rsidRPr="00324345" w:rsidRDefault="00324345" w:rsidP="003C7CFF">
      <w:pPr>
        <w:ind w:firstLine="706"/>
        <w:jc w:val="both"/>
        <w:rPr>
          <w:sz w:val="28"/>
          <w:szCs w:val="28"/>
        </w:rPr>
      </w:pPr>
      <w:r w:rsidRPr="00324345">
        <w:rPr>
          <w:sz w:val="28"/>
          <w:szCs w:val="28"/>
        </w:rPr>
        <w:t>Согласно представленной информации за период с 2013 по 2017 год в муниципальных образованиях Приморского края</w:t>
      </w:r>
      <w:r>
        <w:rPr>
          <w:sz w:val="28"/>
          <w:szCs w:val="28"/>
        </w:rPr>
        <w:t xml:space="preserve"> установлено 182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>.</w:t>
      </w:r>
    </w:p>
    <w:p w:rsidR="00324345" w:rsidRPr="00324345" w:rsidRDefault="00324345" w:rsidP="003C7CFF">
      <w:pPr>
        <w:ind w:firstLine="706"/>
        <w:jc w:val="both"/>
        <w:rPr>
          <w:sz w:val="28"/>
          <w:szCs w:val="28"/>
        </w:rPr>
      </w:pPr>
      <w:r w:rsidRPr="00324345">
        <w:rPr>
          <w:sz w:val="28"/>
          <w:szCs w:val="28"/>
        </w:rPr>
        <w:t xml:space="preserve">В </w:t>
      </w:r>
      <w:proofErr w:type="gramStart"/>
      <w:r w:rsidRPr="00324345">
        <w:rPr>
          <w:sz w:val="28"/>
          <w:szCs w:val="28"/>
        </w:rPr>
        <w:t>процессе</w:t>
      </w:r>
      <w:proofErr w:type="gramEnd"/>
      <w:r w:rsidRPr="00324345">
        <w:rPr>
          <w:sz w:val="28"/>
          <w:szCs w:val="28"/>
        </w:rPr>
        <w:t xml:space="preserve"> эксплуатации выявлены недостатки в 134 </w:t>
      </w:r>
      <w:proofErr w:type="spellStart"/>
      <w:r w:rsidRPr="00324345">
        <w:rPr>
          <w:sz w:val="28"/>
          <w:szCs w:val="28"/>
        </w:rPr>
        <w:t>ФАПах</w:t>
      </w:r>
      <w:proofErr w:type="spellEnd"/>
      <w:r w:rsidR="00260BDC">
        <w:rPr>
          <w:sz w:val="28"/>
          <w:szCs w:val="28"/>
        </w:rPr>
        <w:t>, из них в 28</w:t>
      </w:r>
      <w:r w:rsidRPr="00324345">
        <w:rPr>
          <w:sz w:val="28"/>
          <w:szCs w:val="28"/>
        </w:rPr>
        <w:t xml:space="preserve"> недостатки не устранены</w:t>
      </w:r>
      <w:r w:rsidR="00260BDC">
        <w:rPr>
          <w:sz w:val="28"/>
          <w:szCs w:val="28"/>
        </w:rPr>
        <w:t>.</w:t>
      </w:r>
    </w:p>
    <w:p w:rsidR="00324345" w:rsidRDefault="00260BDC" w:rsidP="003C7CFF">
      <w:pPr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 отчетную дату м</w:t>
      </w:r>
      <w:r w:rsidR="00324345" w:rsidRPr="00324345">
        <w:rPr>
          <w:sz w:val="28"/>
          <w:szCs w:val="28"/>
        </w:rPr>
        <w:t>едицинским персоналом не укомплектовано 46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ФАПов</w:t>
      </w:r>
      <w:proofErr w:type="spellEnd"/>
      <w:r w:rsidR="00324345" w:rsidRPr="0032434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24345" w:rsidRPr="00324345">
        <w:rPr>
          <w:sz w:val="28"/>
          <w:szCs w:val="28"/>
        </w:rPr>
        <w:t xml:space="preserve">Потребность </w:t>
      </w:r>
      <w:proofErr w:type="spellStart"/>
      <w:r>
        <w:rPr>
          <w:sz w:val="28"/>
          <w:szCs w:val="28"/>
        </w:rPr>
        <w:t>ФАПов</w:t>
      </w:r>
      <w:proofErr w:type="spellEnd"/>
      <w:r w:rsidR="00324345" w:rsidRPr="00324345">
        <w:rPr>
          <w:sz w:val="28"/>
          <w:szCs w:val="28"/>
        </w:rPr>
        <w:t xml:space="preserve"> в средних медицинских работниках составляет 52 специалист</w:t>
      </w:r>
      <w:r>
        <w:rPr>
          <w:sz w:val="28"/>
          <w:szCs w:val="28"/>
        </w:rPr>
        <w:t>а</w:t>
      </w:r>
      <w:r w:rsidR="00324345" w:rsidRPr="00324345">
        <w:rPr>
          <w:sz w:val="28"/>
          <w:szCs w:val="28"/>
        </w:rPr>
        <w:t>: 43 фельдшера, 5 медицинских сестер, 4 акушера.</w:t>
      </w:r>
    </w:p>
    <w:p w:rsidR="00A70D0C" w:rsidRDefault="00A70D0C" w:rsidP="003C7CFF">
      <w:pPr>
        <w:ind w:firstLine="706"/>
        <w:jc w:val="both"/>
        <w:rPr>
          <w:rStyle w:val="FontStyle13"/>
          <w:sz w:val="28"/>
          <w:szCs w:val="28"/>
        </w:rPr>
      </w:pPr>
      <w:proofErr w:type="gramStart"/>
      <w:r>
        <w:rPr>
          <w:sz w:val="28"/>
          <w:szCs w:val="28"/>
        </w:rPr>
        <w:t xml:space="preserve">20 сентября 2018 года </w:t>
      </w:r>
      <w:r w:rsidRPr="00BB2DF1">
        <w:rPr>
          <w:sz w:val="28"/>
          <w:szCs w:val="28"/>
        </w:rPr>
        <w:t xml:space="preserve">на заседании комитета Законодательного Собрания по социальной политике и защите прав граждан </w:t>
      </w:r>
      <w:r w:rsidR="00405BE8">
        <w:rPr>
          <w:sz w:val="28"/>
          <w:szCs w:val="28"/>
        </w:rPr>
        <w:t>заслушана</w:t>
      </w:r>
      <w:r w:rsidRPr="00BB2DF1">
        <w:rPr>
          <w:sz w:val="28"/>
          <w:szCs w:val="28"/>
        </w:rPr>
        <w:t xml:space="preserve"> информация</w:t>
      </w:r>
      <w:r>
        <w:rPr>
          <w:sz w:val="28"/>
          <w:szCs w:val="28"/>
        </w:rPr>
        <w:t xml:space="preserve"> </w:t>
      </w:r>
      <w:r w:rsidRPr="0032434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70D0C">
        <w:rPr>
          <w:rStyle w:val="FontStyle13"/>
          <w:sz w:val="28"/>
          <w:szCs w:val="28"/>
        </w:rPr>
        <w:t>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том числе о ликвидации вторых (третьих) смен и создание новых мест в общеобразовательных организациях Приморского</w:t>
      </w:r>
      <w:proofErr w:type="gramEnd"/>
      <w:r w:rsidRPr="00A70D0C">
        <w:rPr>
          <w:rStyle w:val="FontStyle13"/>
          <w:sz w:val="28"/>
          <w:szCs w:val="28"/>
        </w:rPr>
        <w:t xml:space="preserve"> края</w:t>
      </w:r>
      <w:r>
        <w:rPr>
          <w:rStyle w:val="FontStyle13"/>
          <w:sz w:val="28"/>
          <w:szCs w:val="28"/>
        </w:rPr>
        <w:t>.</w:t>
      </w:r>
    </w:p>
    <w:p w:rsidR="00A70D0C" w:rsidRPr="00A70D0C" w:rsidRDefault="00A70D0C" w:rsidP="003C7CFF">
      <w:pPr>
        <w:ind w:firstLine="706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Отмечено, что</w:t>
      </w:r>
      <w:r w:rsidRPr="00A70D0C">
        <w:rPr>
          <w:rStyle w:val="FontStyle13"/>
          <w:sz w:val="28"/>
          <w:szCs w:val="28"/>
        </w:rPr>
        <w:t xml:space="preserve"> в 2018 году субсидии бюджетам</w:t>
      </w:r>
      <w:r>
        <w:rPr>
          <w:rStyle w:val="FontStyle13"/>
          <w:sz w:val="28"/>
          <w:szCs w:val="28"/>
        </w:rPr>
        <w:t xml:space="preserve"> </w:t>
      </w:r>
      <w:r w:rsidRPr="00A70D0C">
        <w:rPr>
          <w:rStyle w:val="FontStyle13"/>
          <w:sz w:val="28"/>
          <w:szCs w:val="28"/>
        </w:rPr>
        <w:t xml:space="preserve">муниципальных образований Приморского края на капитальный ремонт зданий общеобразовательных учреждений распределены на общую сумму </w:t>
      </w:r>
      <w:r w:rsidR="00366A57">
        <w:rPr>
          <w:rStyle w:val="FontStyle13"/>
          <w:sz w:val="28"/>
          <w:szCs w:val="28"/>
        </w:rPr>
        <w:br/>
      </w:r>
      <w:r w:rsidRPr="00A70D0C">
        <w:rPr>
          <w:rStyle w:val="FontStyle13"/>
          <w:sz w:val="28"/>
          <w:szCs w:val="28"/>
        </w:rPr>
        <w:t>102615,74 тыс. рублей.</w:t>
      </w:r>
      <w:r>
        <w:rPr>
          <w:rStyle w:val="FontStyle13"/>
          <w:sz w:val="28"/>
          <w:szCs w:val="28"/>
        </w:rPr>
        <w:t xml:space="preserve"> 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В </w:t>
      </w:r>
      <w:proofErr w:type="gramStart"/>
      <w:r w:rsidRPr="00A70D0C">
        <w:rPr>
          <w:rStyle w:val="FontStyle13"/>
          <w:sz w:val="28"/>
          <w:szCs w:val="28"/>
        </w:rPr>
        <w:t>рамках</w:t>
      </w:r>
      <w:proofErr w:type="gramEnd"/>
      <w:r w:rsidRPr="00A70D0C">
        <w:rPr>
          <w:rStyle w:val="FontStyle13"/>
          <w:sz w:val="28"/>
          <w:szCs w:val="28"/>
        </w:rPr>
        <w:t xml:space="preserve"> государственной программы Приморского края "Развитие образования" на 2013-2021 годы мероприятия по реконструкции общеобразовательных организаций запланированы в 2019 году.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На территории Приморского края функционирует </w:t>
      </w:r>
      <w:r w:rsidR="005A212C">
        <w:rPr>
          <w:rStyle w:val="FontStyle13"/>
          <w:sz w:val="28"/>
          <w:szCs w:val="28"/>
        </w:rPr>
        <w:br/>
      </w:r>
      <w:r w:rsidRPr="00A70D0C">
        <w:rPr>
          <w:rStyle w:val="FontStyle13"/>
          <w:sz w:val="28"/>
          <w:szCs w:val="28"/>
        </w:rPr>
        <w:t xml:space="preserve">487 общеобразовательных организаций, в которых обучается </w:t>
      </w:r>
      <w:r w:rsidR="005A212C">
        <w:rPr>
          <w:rStyle w:val="FontStyle13"/>
          <w:sz w:val="28"/>
          <w:szCs w:val="28"/>
        </w:rPr>
        <w:br/>
      </w:r>
      <w:r w:rsidRPr="00A70D0C">
        <w:rPr>
          <w:rStyle w:val="FontStyle13"/>
          <w:sz w:val="28"/>
          <w:szCs w:val="28"/>
        </w:rPr>
        <w:t xml:space="preserve">194,9 тыс. детей, из них 34,3 тыс. </w:t>
      </w:r>
      <w:r w:rsidR="002D47FF">
        <w:rPr>
          <w:rStyle w:val="FontStyle13"/>
          <w:sz w:val="28"/>
          <w:szCs w:val="28"/>
        </w:rPr>
        <w:t xml:space="preserve">детей </w:t>
      </w:r>
      <w:r w:rsidRPr="00A70D0C">
        <w:rPr>
          <w:rStyle w:val="FontStyle13"/>
          <w:sz w:val="28"/>
          <w:szCs w:val="28"/>
        </w:rPr>
        <w:t>(17,6 процентов) учатся во вторую смену.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 w:rsidRPr="00A70D0C">
        <w:rPr>
          <w:rStyle w:val="FontStyle13"/>
          <w:sz w:val="28"/>
          <w:szCs w:val="28"/>
        </w:rPr>
        <w:t xml:space="preserve">Самое большое число обучающихся во вторую смену находится в </w:t>
      </w:r>
      <w:r w:rsidR="005A212C">
        <w:rPr>
          <w:rStyle w:val="FontStyle13"/>
          <w:sz w:val="28"/>
          <w:szCs w:val="28"/>
        </w:rPr>
        <w:t>городах</w:t>
      </w:r>
      <w:r w:rsidRPr="00A70D0C">
        <w:rPr>
          <w:rStyle w:val="FontStyle13"/>
          <w:sz w:val="28"/>
          <w:szCs w:val="28"/>
        </w:rPr>
        <w:t xml:space="preserve"> Владивостоке</w:t>
      </w:r>
      <w:r w:rsidR="005A212C">
        <w:rPr>
          <w:rStyle w:val="FontStyle13"/>
          <w:sz w:val="28"/>
          <w:szCs w:val="28"/>
        </w:rPr>
        <w:t>,</w:t>
      </w:r>
      <w:r w:rsidRPr="00A70D0C">
        <w:rPr>
          <w:rStyle w:val="FontStyle13"/>
          <w:sz w:val="28"/>
          <w:szCs w:val="28"/>
        </w:rPr>
        <w:t xml:space="preserve"> Уссурийске</w:t>
      </w:r>
      <w:r w:rsidR="005A212C">
        <w:rPr>
          <w:rStyle w:val="FontStyle13"/>
          <w:sz w:val="28"/>
          <w:szCs w:val="28"/>
        </w:rPr>
        <w:t xml:space="preserve">, </w:t>
      </w:r>
      <w:r w:rsidRPr="00A70D0C">
        <w:rPr>
          <w:rStyle w:val="FontStyle13"/>
          <w:sz w:val="28"/>
          <w:szCs w:val="28"/>
        </w:rPr>
        <w:t>Артеме</w:t>
      </w:r>
      <w:r w:rsidR="005A212C">
        <w:rPr>
          <w:rStyle w:val="FontStyle13"/>
          <w:sz w:val="28"/>
          <w:szCs w:val="28"/>
        </w:rPr>
        <w:t xml:space="preserve"> и </w:t>
      </w:r>
      <w:r w:rsidRPr="00A70D0C">
        <w:rPr>
          <w:rStyle w:val="FontStyle13"/>
          <w:sz w:val="28"/>
          <w:szCs w:val="28"/>
        </w:rPr>
        <w:t>Находке.</w:t>
      </w:r>
      <w:proofErr w:type="gramEnd"/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>Трехсменный режим обучения в общеобразовательных организациях Приморского края отсутствует.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В </w:t>
      </w:r>
      <w:proofErr w:type="gramStart"/>
      <w:r w:rsidRPr="00A70D0C">
        <w:rPr>
          <w:rStyle w:val="FontStyle13"/>
          <w:sz w:val="28"/>
          <w:szCs w:val="28"/>
        </w:rPr>
        <w:t>целях</w:t>
      </w:r>
      <w:proofErr w:type="gramEnd"/>
      <w:r w:rsidRPr="00A70D0C">
        <w:rPr>
          <w:rStyle w:val="FontStyle13"/>
          <w:sz w:val="28"/>
          <w:szCs w:val="28"/>
        </w:rPr>
        <w:t xml:space="preserve"> ликвидации второй смены определена потребность в строительстве 42 школ на территории Приморского края.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В 2018 году </w:t>
      </w:r>
      <w:r w:rsidR="005A212C">
        <w:rPr>
          <w:rStyle w:val="FontStyle13"/>
          <w:sz w:val="28"/>
          <w:szCs w:val="28"/>
        </w:rPr>
        <w:t>велось</w:t>
      </w:r>
      <w:r w:rsidRPr="00A70D0C">
        <w:rPr>
          <w:rStyle w:val="FontStyle13"/>
          <w:sz w:val="28"/>
          <w:szCs w:val="28"/>
        </w:rPr>
        <w:t xml:space="preserve"> строительство нового здания школы на 220 мест в пос. </w:t>
      </w:r>
      <w:proofErr w:type="spellStart"/>
      <w:r w:rsidRPr="00A70D0C">
        <w:rPr>
          <w:rStyle w:val="FontStyle13"/>
          <w:sz w:val="28"/>
          <w:szCs w:val="28"/>
        </w:rPr>
        <w:t>Подъяпольское</w:t>
      </w:r>
      <w:proofErr w:type="spellEnd"/>
      <w:r w:rsidRPr="00A70D0C">
        <w:rPr>
          <w:rStyle w:val="FontStyle13"/>
          <w:sz w:val="28"/>
          <w:szCs w:val="28"/>
        </w:rPr>
        <w:t xml:space="preserve"> Шкотовского муниципального района.</w:t>
      </w:r>
      <w:r w:rsidR="005A212C">
        <w:rPr>
          <w:rStyle w:val="FontStyle13"/>
          <w:sz w:val="28"/>
          <w:szCs w:val="28"/>
        </w:rPr>
        <w:t xml:space="preserve"> </w:t>
      </w:r>
      <w:r w:rsidRPr="00A70D0C">
        <w:rPr>
          <w:rStyle w:val="FontStyle13"/>
          <w:sz w:val="28"/>
          <w:szCs w:val="28"/>
        </w:rPr>
        <w:t xml:space="preserve">Планируемый срок ввода объекта в эксплуатацию </w:t>
      </w:r>
      <w:r w:rsidR="005A212C">
        <w:rPr>
          <w:rStyle w:val="FontStyle13"/>
          <w:sz w:val="28"/>
          <w:szCs w:val="28"/>
        </w:rPr>
        <w:t>–</w:t>
      </w:r>
      <w:r w:rsidRPr="00A70D0C">
        <w:rPr>
          <w:rStyle w:val="FontStyle13"/>
          <w:sz w:val="28"/>
          <w:szCs w:val="28"/>
        </w:rPr>
        <w:t xml:space="preserve"> 2020 год.</w:t>
      </w:r>
    </w:p>
    <w:p w:rsidR="00A70D0C" w:rsidRPr="00A70D0C" w:rsidRDefault="005A21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Также</w:t>
      </w:r>
      <w:r w:rsidR="00A70D0C" w:rsidRPr="00A70D0C">
        <w:rPr>
          <w:rStyle w:val="FontStyle13"/>
          <w:sz w:val="28"/>
          <w:szCs w:val="28"/>
        </w:rPr>
        <w:t xml:space="preserve"> осуществля</w:t>
      </w:r>
      <w:r>
        <w:rPr>
          <w:rStyle w:val="FontStyle13"/>
          <w:sz w:val="28"/>
          <w:szCs w:val="28"/>
        </w:rPr>
        <w:t>лось</w:t>
      </w:r>
      <w:r w:rsidR="00A70D0C" w:rsidRPr="00A70D0C">
        <w:rPr>
          <w:rStyle w:val="FontStyle13"/>
          <w:sz w:val="28"/>
          <w:szCs w:val="28"/>
        </w:rPr>
        <w:t xml:space="preserve"> строительство объекта "</w:t>
      </w:r>
      <w:proofErr w:type="spellStart"/>
      <w:r w:rsidR="00A70D0C" w:rsidRPr="00A70D0C">
        <w:rPr>
          <w:rStyle w:val="FontStyle13"/>
          <w:sz w:val="28"/>
          <w:szCs w:val="28"/>
        </w:rPr>
        <w:t>Новолитовская</w:t>
      </w:r>
      <w:proofErr w:type="spellEnd"/>
      <w:r w:rsidR="00A70D0C" w:rsidRPr="00A70D0C">
        <w:rPr>
          <w:rStyle w:val="FontStyle13"/>
          <w:sz w:val="28"/>
          <w:szCs w:val="28"/>
        </w:rPr>
        <w:t xml:space="preserve"> общеобразовательная школа на 220 ме</w:t>
      </w:r>
      <w:proofErr w:type="gramStart"/>
      <w:r w:rsidR="00A70D0C" w:rsidRPr="00A70D0C">
        <w:rPr>
          <w:rStyle w:val="FontStyle13"/>
          <w:sz w:val="28"/>
          <w:szCs w:val="28"/>
        </w:rPr>
        <w:t>ст с бл</w:t>
      </w:r>
      <w:proofErr w:type="gramEnd"/>
      <w:r w:rsidR="00A70D0C" w:rsidRPr="00A70D0C">
        <w:rPr>
          <w:rStyle w:val="FontStyle13"/>
          <w:sz w:val="28"/>
          <w:szCs w:val="28"/>
        </w:rPr>
        <w:t xml:space="preserve">оком 4-х дошкольных групп". Ориентировочный срок ввода объекта в эксплуатацию </w:t>
      </w:r>
      <w:r w:rsidR="00785D52">
        <w:rPr>
          <w:rStyle w:val="FontStyle13"/>
          <w:sz w:val="28"/>
          <w:szCs w:val="28"/>
        </w:rPr>
        <w:t>–</w:t>
      </w:r>
      <w:r w:rsidR="00A70D0C" w:rsidRPr="00A70D0C">
        <w:rPr>
          <w:rStyle w:val="FontStyle13"/>
          <w:sz w:val="28"/>
          <w:szCs w:val="28"/>
        </w:rPr>
        <w:t xml:space="preserve"> 2019 год.</w:t>
      </w:r>
    </w:p>
    <w:p w:rsidR="00A70D0C" w:rsidRPr="00A70D0C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В </w:t>
      </w:r>
      <w:proofErr w:type="gramStart"/>
      <w:r w:rsidRPr="00A70D0C">
        <w:rPr>
          <w:rStyle w:val="FontStyle13"/>
          <w:sz w:val="28"/>
          <w:szCs w:val="28"/>
        </w:rPr>
        <w:t>целях</w:t>
      </w:r>
      <w:proofErr w:type="gramEnd"/>
      <w:r w:rsidRPr="00A70D0C">
        <w:rPr>
          <w:rStyle w:val="FontStyle13"/>
          <w:sz w:val="28"/>
          <w:szCs w:val="28"/>
        </w:rPr>
        <w:t xml:space="preserve"> реализации строительства</w:t>
      </w:r>
      <w:r w:rsidR="00E24106">
        <w:rPr>
          <w:rStyle w:val="FontStyle13"/>
          <w:sz w:val="28"/>
          <w:szCs w:val="28"/>
        </w:rPr>
        <w:t xml:space="preserve"> объекта</w:t>
      </w:r>
      <w:r w:rsidRPr="00A70D0C">
        <w:rPr>
          <w:rStyle w:val="FontStyle13"/>
          <w:sz w:val="28"/>
          <w:szCs w:val="28"/>
        </w:rPr>
        <w:t xml:space="preserve"> "Общеобразовательная школа на 440 учащихся в с. Рощино Красноармейского района" были </w:t>
      </w:r>
      <w:r w:rsidRPr="00A70D0C">
        <w:rPr>
          <w:rStyle w:val="FontStyle13"/>
          <w:sz w:val="28"/>
          <w:szCs w:val="28"/>
        </w:rPr>
        <w:lastRenderedPageBreak/>
        <w:t>предусмотрены средства в размере 124800 тыс. рублей.</w:t>
      </w:r>
      <w:r w:rsidR="00785D52">
        <w:rPr>
          <w:rStyle w:val="FontStyle13"/>
          <w:sz w:val="28"/>
          <w:szCs w:val="28"/>
        </w:rPr>
        <w:t xml:space="preserve"> Указанные средства</w:t>
      </w:r>
      <w:r w:rsidRPr="00A70D0C">
        <w:rPr>
          <w:rStyle w:val="FontStyle13"/>
          <w:sz w:val="28"/>
          <w:szCs w:val="28"/>
        </w:rPr>
        <w:t xml:space="preserve"> краевой субсидии б</w:t>
      </w:r>
      <w:r w:rsidR="00785D52">
        <w:rPr>
          <w:rStyle w:val="FontStyle13"/>
          <w:sz w:val="28"/>
          <w:szCs w:val="28"/>
        </w:rPr>
        <w:t>ыли перераспределены в связи с необходимостью</w:t>
      </w:r>
      <w:r w:rsidRPr="00A70D0C">
        <w:rPr>
          <w:rStyle w:val="FontStyle13"/>
          <w:sz w:val="28"/>
          <w:szCs w:val="28"/>
        </w:rPr>
        <w:t xml:space="preserve"> выполнения мероприятий по корректировке проектно-сметной документации.</w:t>
      </w:r>
    </w:p>
    <w:p w:rsidR="00D06562" w:rsidRDefault="00A70D0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A70D0C">
        <w:rPr>
          <w:rStyle w:val="FontStyle13"/>
          <w:sz w:val="28"/>
          <w:szCs w:val="28"/>
        </w:rPr>
        <w:t xml:space="preserve">В целях строительства школы в </w:t>
      </w:r>
      <w:proofErr w:type="spellStart"/>
      <w:r w:rsidRPr="00A70D0C">
        <w:rPr>
          <w:rStyle w:val="FontStyle13"/>
          <w:sz w:val="28"/>
          <w:szCs w:val="28"/>
        </w:rPr>
        <w:t>пгт</w:t>
      </w:r>
      <w:proofErr w:type="spellEnd"/>
      <w:r w:rsidRPr="00A70D0C">
        <w:rPr>
          <w:rStyle w:val="FontStyle13"/>
          <w:sz w:val="28"/>
          <w:szCs w:val="28"/>
        </w:rPr>
        <w:t xml:space="preserve"> </w:t>
      </w:r>
      <w:proofErr w:type="gramStart"/>
      <w:r w:rsidRPr="00A70D0C">
        <w:rPr>
          <w:rStyle w:val="FontStyle13"/>
          <w:sz w:val="28"/>
          <w:szCs w:val="28"/>
        </w:rPr>
        <w:t>Светлая</w:t>
      </w:r>
      <w:proofErr w:type="gramEnd"/>
      <w:r w:rsidRPr="00A70D0C">
        <w:rPr>
          <w:rStyle w:val="FontStyle13"/>
          <w:sz w:val="28"/>
          <w:szCs w:val="28"/>
        </w:rPr>
        <w:t xml:space="preserve"> </w:t>
      </w:r>
      <w:proofErr w:type="spellStart"/>
      <w:r w:rsidRPr="00A70D0C">
        <w:rPr>
          <w:rStyle w:val="FontStyle13"/>
          <w:sz w:val="28"/>
          <w:szCs w:val="28"/>
        </w:rPr>
        <w:t>Тернейского</w:t>
      </w:r>
      <w:proofErr w:type="spellEnd"/>
      <w:r w:rsidRPr="00A70D0C">
        <w:rPr>
          <w:rStyle w:val="FontStyle13"/>
          <w:sz w:val="28"/>
          <w:szCs w:val="28"/>
        </w:rPr>
        <w:t xml:space="preserve"> муниципального района заключен муниципальный контракт на разработку проектно-сметной документации по строительству средней общеобразовательной</w:t>
      </w:r>
      <w:r w:rsidR="00785D52">
        <w:rPr>
          <w:rStyle w:val="FontStyle13"/>
          <w:sz w:val="28"/>
          <w:szCs w:val="28"/>
        </w:rPr>
        <w:t xml:space="preserve"> школы на 80 мест в </w:t>
      </w:r>
      <w:proofErr w:type="spellStart"/>
      <w:r w:rsidR="00785D52">
        <w:rPr>
          <w:rStyle w:val="FontStyle13"/>
          <w:sz w:val="28"/>
          <w:szCs w:val="28"/>
        </w:rPr>
        <w:t>пгт</w:t>
      </w:r>
      <w:proofErr w:type="spellEnd"/>
      <w:r w:rsidR="00785D52">
        <w:rPr>
          <w:rStyle w:val="FontStyle13"/>
          <w:sz w:val="28"/>
          <w:szCs w:val="28"/>
        </w:rPr>
        <w:t xml:space="preserve"> Светлая.</w:t>
      </w:r>
    </w:p>
    <w:p w:rsidR="004D72B9" w:rsidRDefault="00405BE8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 xml:space="preserve">17 октября </w:t>
      </w:r>
      <w:r w:rsidRPr="00405BE8">
        <w:rPr>
          <w:rStyle w:val="FontStyle13"/>
          <w:sz w:val="28"/>
          <w:szCs w:val="28"/>
        </w:rPr>
        <w:t xml:space="preserve">2018 года на заседании комитета Законодательного Собрания по социальной политике и защите прав граждан </w:t>
      </w:r>
      <w:r>
        <w:rPr>
          <w:rStyle w:val="FontStyle13"/>
          <w:sz w:val="28"/>
          <w:szCs w:val="28"/>
        </w:rPr>
        <w:t>заслушана</w:t>
      </w:r>
      <w:r w:rsidRPr="00405BE8">
        <w:rPr>
          <w:rStyle w:val="FontStyle13"/>
          <w:sz w:val="28"/>
          <w:szCs w:val="28"/>
        </w:rPr>
        <w:t xml:space="preserve"> информация о</w:t>
      </w:r>
      <w:r w:rsidR="004D72B9">
        <w:rPr>
          <w:rStyle w:val="FontStyle13"/>
          <w:sz w:val="28"/>
          <w:szCs w:val="28"/>
        </w:rPr>
        <w:t xml:space="preserve"> </w:t>
      </w:r>
      <w:r w:rsidR="004D72B9" w:rsidRPr="004D72B9">
        <w:rPr>
          <w:rStyle w:val="FontStyle13"/>
          <w:sz w:val="28"/>
          <w:szCs w:val="28"/>
        </w:rPr>
        <w:t xml:space="preserve">ходе реализации мероприятий, направленных на подключение и улучшение качества сети "Интернет" в медицинских организациях (в том числе </w:t>
      </w:r>
      <w:proofErr w:type="spellStart"/>
      <w:r w:rsidR="004D72B9" w:rsidRPr="004D72B9">
        <w:rPr>
          <w:rStyle w:val="FontStyle13"/>
          <w:sz w:val="28"/>
          <w:szCs w:val="28"/>
        </w:rPr>
        <w:t>ФАПах</w:t>
      </w:r>
      <w:proofErr w:type="spellEnd"/>
      <w:r w:rsidR="004D72B9" w:rsidRPr="004D72B9">
        <w:rPr>
          <w:rStyle w:val="FontStyle13"/>
          <w:sz w:val="28"/>
          <w:szCs w:val="28"/>
        </w:rPr>
        <w:t xml:space="preserve">), образовательных организациях, учреждениях социального обслуживания и </w:t>
      </w:r>
      <w:r w:rsidR="00F2553F">
        <w:rPr>
          <w:rStyle w:val="FontStyle13"/>
          <w:sz w:val="28"/>
          <w:szCs w:val="28"/>
        </w:rPr>
        <w:t>многофункциональных центрах</w:t>
      </w:r>
      <w:r w:rsidR="004D72B9" w:rsidRPr="004D72B9">
        <w:rPr>
          <w:rStyle w:val="FontStyle13"/>
          <w:sz w:val="28"/>
          <w:szCs w:val="28"/>
        </w:rPr>
        <w:t>, а также о системе централизованного обеспечения доступом к сети "Интернет"</w:t>
      </w:r>
      <w:r w:rsidR="004D72B9">
        <w:rPr>
          <w:rStyle w:val="FontStyle13"/>
          <w:sz w:val="28"/>
          <w:szCs w:val="28"/>
        </w:rPr>
        <w:t>.</w:t>
      </w:r>
      <w:proofErr w:type="gramEnd"/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Отмечено, </w:t>
      </w:r>
      <w:r w:rsidRPr="004D72B9">
        <w:rPr>
          <w:rStyle w:val="FontStyle13"/>
          <w:sz w:val="28"/>
          <w:szCs w:val="28"/>
        </w:rPr>
        <w:t>что в 2016-2017 годах в Приморском крае реализовывался проект "Устранение цифрового неравенства в сфере образования", в рамках которого осуществлялся доступ к образовательным ресурсам Приморского края.</w:t>
      </w:r>
      <w:r>
        <w:rPr>
          <w:rStyle w:val="FontStyle13"/>
          <w:sz w:val="28"/>
          <w:szCs w:val="28"/>
        </w:rPr>
        <w:t xml:space="preserve"> </w:t>
      </w:r>
    </w:p>
    <w:p w:rsidR="004D72B9" w:rsidRPr="004D72B9" w:rsidRDefault="00531CD5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В</w:t>
      </w:r>
      <w:r w:rsidR="004D72B9" w:rsidRPr="004D72B9">
        <w:rPr>
          <w:rStyle w:val="FontStyle13"/>
          <w:sz w:val="28"/>
          <w:szCs w:val="28"/>
        </w:rPr>
        <w:t xml:space="preserve"> 2018 году в соответствии с заключенными контрактами скорость доступа к сети "Интернет" в подведомственных учреждениях департамента труда и социального развития Приморского края определена также в зависимости от количества работников по каждому адресу</w:t>
      </w:r>
      <w:r w:rsidR="003D6879">
        <w:rPr>
          <w:rStyle w:val="FontStyle13"/>
          <w:sz w:val="28"/>
          <w:szCs w:val="28"/>
        </w:rPr>
        <w:t>.</w:t>
      </w:r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>В настоящее время департамент труда и социального развития Приморского края продолжает заниматься вопросом улучшения качества связи с сетью "Интернет", в том числе в сельских населенных пунктах, в северных</w:t>
      </w:r>
      <w:r w:rsidR="003D6879">
        <w:rPr>
          <w:rStyle w:val="FontStyle13"/>
          <w:sz w:val="28"/>
          <w:szCs w:val="28"/>
        </w:rPr>
        <w:t xml:space="preserve"> территориях Приморского края</w:t>
      </w:r>
      <w:r w:rsidR="00F2553F">
        <w:rPr>
          <w:rStyle w:val="FontStyle13"/>
          <w:sz w:val="28"/>
          <w:szCs w:val="28"/>
        </w:rPr>
        <w:t>.</w:t>
      </w:r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 xml:space="preserve">Подавляющее большинство точек подключены через телефонные линии связи по технологии </w:t>
      </w:r>
      <w:proofErr w:type="spellStart"/>
      <w:r w:rsidRPr="004D72B9">
        <w:rPr>
          <w:rStyle w:val="FontStyle13"/>
          <w:sz w:val="28"/>
          <w:szCs w:val="28"/>
        </w:rPr>
        <w:t>xDSL</w:t>
      </w:r>
      <w:proofErr w:type="spellEnd"/>
      <w:r w:rsidRPr="004D72B9">
        <w:rPr>
          <w:rStyle w:val="FontStyle13"/>
          <w:sz w:val="28"/>
          <w:szCs w:val="28"/>
        </w:rPr>
        <w:t xml:space="preserve">. Однако, по тем точкам подключения, где качество связи неудовлетворительное, специалистами Приморского филиала ПАО "Ростелеком" (далее </w:t>
      </w:r>
      <w:r w:rsidR="00F2553F">
        <w:rPr>
          <w:rStyle w:val="FontStyle13"/>
          <w:sz w:val="28"/>
          <w:szCs w:val="28"/>
        </w:rPr>
        <w:t>–</w:t>
      </w:r>
      <w:r w:rsidRPr="004D72B9">
        <w:rPr>
          <w:rStyle w:val="FontStyle13"/>
          <w:sz w:val="28"/>
          <w:szCs w:val="28"/>
        </w:rPr>
        <w:t xml:space="preserve"> ПАО "Ростелеком") ведутся работы по прокладке дополнительных линий и переключению точек доступа на основе волоконно-оптических линий связи (далее </w:t>
      </w:r>
      <w:r w:rsidR="00F2553F">
        <w:rPr>
          <w:rStyle w:val="FontStyle13"/>
          <w:sz w:val="28"/>
          <w:szCs w:val="28"/>
        </w:rPr>
        <w:t>–</w:t>
      </w:r>
      <w:r w:rsidRPr="004D72B9">
        <w:rPr>
          <w:rStyle w:val="FontStyle13"/>
          <w:sz w:val="28"/>
          <w:szCs w:val="28"/>
        </w:rPr>
        <w:t xml:space="preserve"> ВОЛС).</w:t>
      </w:r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 xml:space="preserve">Проведен анализ скорости подключения в подведомственных учреждениях департамента труда и социального развития Приморского края, </w:t>
      </w:r>
      <w:proofErr w:type="gramStart"/>
      <w:r w:rsidRPr="004D72B9">
        <w:rPr>
          <w:rStyle w:val="FontStyle13"/>
          <w:sz w:val="28"/>
          <w:szCs w:val="28"/>
        </w:rPr>
        <w:t>исходя из результатов котор</w:t>
      </w:r>
      <w:r w:rsidR="00F2553F">
        <w:rPr>
          <w:rStyle w:val="FontStyle13"/>
          <w:sz w:val="28"/>
          <w:szCs w:val="28"/>
        </w:rPr>
        <w:t>ого</w:t>
      </w:r>
      <w:r w:rsidRPr="004D72B9">
        <w:rPr>
          <w:rStyle w:val="FontStyle13"/>
          <w:sz w:val="28"/>
          <w:szCs w:val="28"/>
        </w:rPr>
        <w:t xml:space="preserve"> сделан</w:t>
      </w:r>
      <w:proofErr w:type="gramEnd"/>
      <w:r w:rsidRPr="004D72B9">
        <w:rPr>
          <w:rStyle w:val="FontStyle13"/>
          <w:sz w:val="28"/>
          <w:szCs w:val="28"/>
        </w:rPr>
        <w:t xml:space="preserve"> вывод о том, что при подключении учреждения к сети "Интернет" по стандартам </w:t>
      </w:r>
      <w:proofErr w:type="spellStart"/>
      <w:r w:rsidRPr="004D72B9">
        <w:rPr>
          <w:rStyle w:val="FontStyle13"/>
          <w:sz w:val="28"/>
          <w:szCs w:val="28"/>
        </w:rPr>
        <w:t>xDSL</w:t>
      </w:r>
      <w:proofErr w:type="spellEnd"/>
      <w:r w:rsidRPr="004D72B9">
        <w:rPr>
          <w:rStyle w:val="FontStyle13"/>
          <w:sz w:val="28"/>
          <w:szCs w:val="28"/>
        </w:rPr>
        <w:t xml:space="preserve"> скорость и качество соединения не удовлетворяет нынешним условиям передачи данных.</w:t>
      </w:r>
    </w:p>
    <w:p w:rsidR="004D72B9" w:rsidRPr="004D72B9" w:rsidRDefault="005B405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>В</w:t>
      </w:r>
      <w:r w:rsidR="004D72B9" w:rsidRPr="004D72B9">
        <w:rPr>
          <w:rStyle w:val="FontStyle13"/>
          <w:sz w:val="28"/>
          <w:szCs w:val="28"/>
        </w:rPr>
        <w:t xml:space="preserve"> рамках реализации стратегического проекта "Развитие информационных технологий в здравоохранении Приморского края на </w:t>
      </w:r>
      <w:r>
        <w:rPr>
          <w:rStyle w:val="FontStyle13"/>
          <w:sz w:val="28"/>
          <w:szCs w:val="28"/>
        </w:rPr>
        <w:br/>
      </w:r>
      <w:r w:rsidR="004D72B9" w:rsidRPr="004D72B9">
        <w:rPr>
          <w:rStyle w:val="FontStyle13"/>
          <w:sz w:val="28"/>
          <w:szCs w:val="28"/>
        </w:rPr>
        <w:t xml:space="preserve">2017-2021 годы" заключены государственные контракты на оказание услуг по предоставлению выделенного доступа к </w:t>
      </w:r>
      <w:r w:rsidR="00F2553F">
        <w:rPr>
          <w:rStyle w:val="FontStyle13"/>
          <w:sz w:val="28"/>
          <w:szCs w:val="28"/>
        </w:rPr>
        <w:t>и</w:t>
      </w:r>
      <w:r w:rsidR="004D72B9" w:rsidRPr="004D72B9">
        <w:rPr>
          <w:rStyle w:val="FontStyle13"/>
          <w:sz w:val="28"/>
          <w:szCs w:val="28"/>
        </w:rPr>
        <w:t>нфраструктуре, обеспечивающей информационно-технологическое взаимодействие информационных систем, и доступ в сеть "Интернет".</w:t>
      </w:r>
      <w:proofErr w:type="gramEnd"/>
      <w:r w:rsidR="004D72B9" w:rsidRPr="004D72B9">
        <w:rPr>
          <w:rStyle w:val="FontStyle13"/>
          <w:sz w:val="28"/>
          <w:szCs w:val="28"/>
        </w:rPr>
        <w:t xml:space="preserve"> Таким образом, подключение к сети "Интернет" организовано для 337 площадок муниципальных образований, подведомственных департаменту здравоохранения Приморского края, и 335 </w:t>
      </w:r>
      <w:proofErr w:type="spellStart"/>
      <w:r w:rsidR="004D72B9" w:rsidRPr="004D72B9">
        <w:rPr>
          <w:rStyle w:val="FontStyle13"/>
          <w:sz w:val="28"/>
          <w:szCs w:val="28"/>
        </w:rPr>
        <w:t>ФАПов</w:t>
      </w:r>
      <w:proofErr w:type="spellEnd"/>
      <w:r w:rsidR="004D72B9" w:rsidRPr="004D72B9">
        <w:rPr>
          <w:rStyle w:val="FontStyle13"/>
          <w:sz w:val="28"/>
          <w:szCs w:val="28"/>
        </w:rPr>
        <w:t>.</w:t>
      </w:r>
    </w:p>
    <w:p w:rsidR="004D72B9" w:rsidRPr="004D72B9" w:rsidRDefault="005B405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lastRenderedPageBreak/>
        <w:t>Н</w:t>
      </w:r>
      <w:r w:rsidR="004D72B9" w:rsidRPr="004D72B9">
        <w:rPr>
          <w:rStyle w:val="FontStyle13"/>
          <w:sz w:val="28"/>
          <w:szCs w:val="28"/>
        </w:rPr>
        <w:t>а территории Приморского края всего 514 образовательных организаций.</w:t>
      </w:r>
    </w:p>
    <w:p w:rsidR="004D72B9" w:rsidRPr="004D72B9" w:rsidRDefault="00FE6766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За</w:t>
      </w:r>
      <w:r w:rsidR="004D72B9" w:rsidRPr="004D72B9">
        <w:rPr>
          <w:rStyle w:val="FontStyle13"/>
          <w:sz w:val="28"/>
          <w:szCs w:val="28"/>
        </w:rPr>
        <w:t xml:space="preserve"> период 2017-2018 годов выполнено подключение к ВОЛС </w:t>
      </w:r>
      <w:r>
        <w:rPr>
          <w:rStyle w:val="FontStyle13"/>
          <w:sz w:val="28"/>
          <w:szCs w:val="28"/>
        </w:rPr>
        <w:br/>
      </w:r>
      <w:r w:rsidR="004D72B9" w:rsidRPr="004D72B9">
        <w:rPr>
          <w:rStyle w:val="FontStyle13"/>
          <w:sz w:val="28"/>
          <w:szCs w:val="28"/>
        </w:rPr>
        <w:t xml:space="preserve">140 образовательных организаций, </w:t>
      </w:r>
      <w:r w:rsidR="005B405C">
        <w:rPr>
          <w:rStyle w:val="FontStyle13"/>
          <w:sz w:val="28"/>
          <w:szCs w:val="28"/>
        </w:rPr>
        <w:t>восемь</w:t>
      </w:r>
      <w:r w:rsidR="004D72B9" w:rsidRPr="004D72B9">
        <w:rPr>
          <w:rStyle w:val="FontStyle13"/>
          <w:sz w:val="28"/>
          <w:szCs w:val="28"/>
        </w:rPr>
        <w:t xml:space="preserve"> образовательных организаций подключено через спутниковое оборудование со скоростью 10 Мбит в секунду.</w:t>
      </w:r>
    </w:p>
    <w:p w:rsidR="004D72B9" w:rsidRPr="004D72B9" w:rsidRDefault="005B405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Из</w:t>
      </w:r>
      <w:r w:rsidR="004D72B9" w:rsidRPr="004D72B9">
        <w:rPr>
          <w:rStyle w:val="FontStyle13"/>
          <w:sz w:val="28"/>
          <w:szCs w:val="28"/>
        </w:rPr>
        <w:t xml:space="preserve"> общего количества образовательных организаций, подключенных к сети "Интернет", 308</w:t>
      </w:r>
      <w:r w:rsidR="00F2553F">
        <w:rPr>
          <w:rStyle w:val="FontStyle13"/>
          <w:sz w:val="28"/>
          <w:szCs w:val="28"/>
        </w:rPr>
        <w:t xml:space="preserve"> –</w:t>
      </w:r>
      <w:r w:rsidR="004D72B9" w:rsidRPr="004D72B9">
        <w:rPr>
          <w:rStyle w:val="FontStyle13"/>
          <w:sz w:val="28"/>
          <w:szCs w:val="28"/>
        </w:rPr>
        <w:t xml:space="preserve"> подключено через существующие теле</w:t>
      </w:r>
      <w:r w:rsidR="002131DB">
        <w:rPr>
          <w:rStyle w:val="FontStyle13"/>
          <w:sz w:val="28"/>
          <w:szCs w:val="28"/>
        </w:rPr>
        <w:t xml:space="preserve">фонные линии по технологии </w:t>
      </w:r>
      <w:proofErr w:type="spellStart"/>
      <w:r w:rsidR="002131DB">
        <w:rPr>
          <w:rStyle w:val="FontStyle13"/>
          <w:sz w:val="28"/>
          <w:szCs w:val="28"/>
        </w:rPr>
        <w:t>xDSL</w:t>
      </w:r>
      <w:proofErr w:type="spellEnd"/>
      <w:r w:rsidR="004D72B9" w:rsidRPr="004D72B9">
        <w:rPr>
          <w:rStyle w:val="FontStyle13"/>
          <w:sz w:val="28"/>
          <w:szCs w:val="28"/>
        </w:rPr>
        <w:t>.</w:t>
      </w:r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 w:rsidRPr="004D72B9">
        <w:rPr>
          <w:rStyle w:val="FontStyle13"/>
          <w:sz w:val="28"/>
          <w:szCs w:val="28"/>
        </w:rPr>
        <w:t>В 187 образовательных организациях скорость доступа к сети "Интернет" в рамках действовавшего в 2017 году государственного контракта поднята до максимально возможной величины, определяемой физическими характеристиками канала связи. 79 процентов школ остаются подключенными через каналы связи не менее 2 Мбит в секунду, но не более 3 Мбит в секунду, что не соответствует существующим потребностям информационного обеспечения в сфере образования.</w:t>
      </w:r>
      <w:proofErr w:type="gramEnd"/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>Всего к сети "Интернет" со скоростью свыше 10 Мбит в секунду через ВОЛС или спутниковое обо</w:t>
      </w:r>
      <w:r w:rsidR="005B405C">
        <w:rPr>
          <w:rStyle w:val="FontStyle13"/>
          <w:sz w:val="28"/>
          <w:szCs w:val="28"/>
        </w:rPr>
        <w:t>руд</w:t>
      </w:r>
      <w:r w:rsidRPr="004D72B9">
        <w:rPr>
          <w:rStyle w:val="FontStyle13"/>
          <w:sz w:val="28"/>
          <w:szCs w:val="28"/>
        </w:rPr>
        <w:t>ование подключено 148 об</w:t>
      </w:r>
      <w:r w:rsidR="005B405C">
        <w:rPr>
          <w:rStyle w:val="FontStyle13"/>
          <w:sz w:val="28"/>
          <w:szCs w:val="28"/>
        </w:rPr>
        <w:t>р</w:t>
      </w:r>
      <w:r w:rsidRPr="004D72B9">
        <w:rPr>
          <w:rStyle w:val="FontStyle13"/>
          <w:sz w:val="28"/>
          <w:szCs w:val="28"/>
        </w:rPr>
        <w:t>азовательных</w:t>
      </w:r>
      <w:r w:rsidR="002131DB">
        <w:rPr>
          <w:rStyle w:val="FontStyle13"/>
          <w:sz w:val="28"/>
          <w:szCs w:val="28"/>
        </w:rPr>
        <w:t xml:space="preserve"> организаций,</w:t>
      </w:r>
      <w:r w:rsidRPr="004D72B9">
        <w:rPr>
          <w:rStyle w:val="FontStyle13"/>
          <w:sz w:val="28"/>
          <w:szCs w:val="28"/>
        </w:rPr>
        <w:t xml:space="preserve"> со скоростью 10 Мбит в секунду 366 образовательных организаций Приморского края.</w:t>
      </w:r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 xml:space="preserve">По состоянию на 1 августа 2018 года 200 школ переведены на прямые договоры с ПАО "Ростелеком". </w:t>
      </w:r>
    </w:p>
    <w:p w:rsidR="004D72B9" w:rsidRPr="004D72B9" w:rsidRDefault="005B405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>В</w:t>
      </w:r>
      <w:r w:rsidR="004D72B9" w:rsidRPr="004D72B9">
        <w:rPr>
          <w:rStyle w:val="FontStyle13"/>
          <w:sz w:val="28"/>
          <w:szCs w:val="28"/>
        </w:rPr>
        <w:t xml:space="preserve"> рамках проекта "Цифровая медицина"</w:t>
      </w:r>
      <w:r w:rsidR="00D6224F">
        <w:rPr>
          <w:rStyle w:val="FontStyle13"/>
          <w:sz w:val="28"/>
          <w:szCs w:val="28"/>
        </w:rPr>
        <w:t xml:space="preserve"> произведена замена оборудования, </w:t>
      </w:r>
      <w:r w:rsidR="004D72B9" w:rsidRPr="004D72B9">
        <w:rPr>
          <w:rStyle w:val="FontStyle13"/>
          <w:sz w:val="28"/>
          <w:szCs w:val="28"/>
        </w:rPr>
        <w:t>проложена ВОЛС в 85 лечеб</w:t>
      </w:r>
      <w:r w:rsidR="00D6224F">
        <w:rPr>
          <w:rStyle w:val="FontStyle13"/>
          <w:sz w:val="28"/>
          <w:szCs w:val="28"/>
        </w:rPr>
        <w:t xml:space="preserve">но-профилактических учреждениях, </w:t>
      </w:r>
      <w:r w:rsidR="004D72B9" w:rsidRPr="004D72B9">
        <w:rPr>
          <w:rStyle w:val="FontStyle13"/>
          <w:sz w:val="28"/>
          <w:szCs w:val="28"/>
        </w:rPr>
        <w:t>увеличена пропуск</w:t>
      </w:r>
      <w:r w:rsidR="00D6224F">
        <w:rPr>
          <w:rStyle w:val="FontStyle13"/>
          <w:sz w:val="28"/>
          <w:szCs w:val="28"/>
        </w:rPr>
        <w:t xml:space="preserve">ная способность по 105 объектам, </w:t>
      </w:r>
      <w:r w:rsidR="004D72B9" w:rsidRPr="004D72B9">
        <w:rPr>
          <w:rStyle w:val="FontStyle13"/>
          <w:sz w:val="28"/>
          <w:szCs w:val="28"/>
        </w:rPr>
        <w:t>разработана унифицированная схема управления и мониторинга канала, что позволило снять бюджетную нагрузку на лечебно-профилактические учреждения.</w:t>
      </w:r>
      <w:proofErr w:type="gramEnd"/>
    </w:p>
    <w:p w:rsidR="004D72B9" w:rsidRPr="004D72B9" w:rsidRDefault="004D72B9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4D72B9">
        <w:rPr>
          <w:rStyle w:val="FontStyle13"/>
          <w:sz w:val="28"/>
          <w:szCs w:val="28"/>
        </w:rPr>
        <w:t xml:space="preserve">В </w:t>
      </w:r>
      <w:proofErr w:type="gramStart"/>
      <w:r w:rsidR="00D6224F">
        <w:rPr>
          <w:rStyle w:val="FontStyle13"/>
          <w:sz w:val="28"/>
          <w:szCs w:val="28"/>
        </w:rPr>
        <w:t>дальнейшем</w:t>
      </w:r>
      <w:proofErr w:type="gramEnd"/>
      <w:r w:rsidRPr="004D72B9">
        <w:rPr>
          <w:rStyle w:val="FontStyle13"/>
          <w:sz w:val="28"/>
          <w:szCs w:val="28"/>
        </w:rPr>
        <w:t xml:space="preserve"> запланировано строительство ВОЛС в 15 населенных пунктах Приморского края.</w:t>
      </w:r>
    </w:p>
    <w:p w:rsidR="004D72B9" w:rsidRPr="004D72B9" w:rsidRDefault="00D6224F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Р</w:t>
      </w:r>
      <w:r w:rsidR="004D72B9" w:rsidRPr="004D72B9">
        <w:rPr>
          <w:rStyle w:val="FontStyle13"/>
          <w:sz w:val="28"/>
          <w:szCs w:val="28"/>
        </w:rPr>
        <w:t>еабилитационные центры для несовершеннолетних в Приморском крае планируется обеспечить услугами телефонии и интернета.</w:t>
      </w:r>
    </w:p>
    <w:p w:rsidR="004D72B9" w:rsidRDefault="00D6224F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Также</w:t>
      </w:r>
      <w:r w:rsidR="004D72B9" w:rsidRPr="004D72B9">
        <w:rPr>
          <w:rStyle w:val="FontStyle13"/>
          <w:sz w:val="28"/>
          <w:szCs w:val="28"/>
        </w:rPr>
        <w:t xml:space="preserve"> планируется обеспечить многофункциональные центры каналами связи с параметрами 512 Кбит в секунду на каждое окно, а также начать реализацию услуги "Онлайн касса".</w:t>
      </w:r>
    </w:p>
    <w:p w:rsid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15</w:t>
      </w:r>
      <w:r w:rsidRPr="00877E2C">
        <w:rPr>
          <w:rStyle w:val="FontStyle13"/>
          <w:sz w:val="28"/>
          <w:szCs w:val="28"/>
        </w:rPr>
        <w:t xml:space="preserve"> октября 2018 года на заседании комитета Законодательного Собрания по социальной политике и защите прав граждан заслушана информация</w:t>
      </w:r>
      <w:r>
        <w:rPr>
          <w:rStyle w:val="FontStyle13"/>
          <w:sz w:val="28"/>
          <w:szCs w:val="28"/>
        </w:rPr>
        <w:t xml:space="preserve"> о </w:t>
      </w:r>
      <w:r w:rsidRPr="00877E2C">
        <w:rPr>
          <w:rStyle w:val="FontStyle13"/>
          <w:sz w:val="28"/>
          <w:szCs w:val="28"/>
        </w:rPr>
        <w:t xml:space="preserve">мерах, предпринимаемых Администрацией Приморского края, направленных на обеспечение доступности дошкольного образования для детей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</w:t>
      </w:r>
      <w:r>
        <w:rPr>
          <w:rStyle w:val="FontStyle13"/>
          <w:sz w:val="28"/>
          <w:szCs w:val="28"/>
        </w:rPr>
        <w:t>.</w:t>
      </w:r>
      <w:r w:rsidRPr="00877E2C">
        <w:rPr>
          <w:rStyle w:val="FontStyle13"/>
          <w:sz w:val="28"/>
          <w:szCs w:val="28"/>
        </w:rPr>
        <w:t xml:space="preserve"> 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На</w:t>
      </w:r>
      <w:r w:rsidRPr="00877E2C">
        <w:rPr>
          <w:rStyle w:val="FontStyle13"/>
          <w:sz w:val="28"/>
          <w:szCs w:val="28"/>
        </w:rPr>
        <w:t xml:space="preserve"> начало 2018 го</w:t>
      </w:r>
      <w:r>
        <w:rPr>
          <w:rStyle w:val="FontStyle13"/>
          <w:sz w:val="28"/>
          <w:szCs w:val="28"/>
        </w:rPr>
        <w:t>да в Приморском крае действовали</w:t>
      </w:r>
      <w:r w:rsidRPr="00877E2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br/>
      </w:r>
      <w:r w:rsidRPr="00877E2C">
        <w:rPr>
          <w:rStyle w:val="FontStyle13"/>
          <w:sz w:val="28"/>
          <w:szCs w:val="28"/>
        </w:rPr>
        <w:t>623 образовательны</w:t>
      </w:r>
      <w:r>
        <w:rPr>
          <w:rStyle w:val="FontStyle13"/>
          <w:sz w:val="28"/>
          <w:szCs w:val="28"/>
        </w:rPr>
        <w:t>е</w:t>
      </w:r>
      <w:r w:rsidRPr="00877E2C">
        <w:rPr>
          <w:rStyle w:val="FontStyle13"/>
          <w:sz w:val="28"/>
          <w:szCs w:val="28"/>
        </w:rPr>
        <w:t xml:space="preserve"> организаци</w:t>
      </w:r>
      <w:r>
        <w:rPr>
          <w:rStyle w:val="FontStyle13"/>
          <w:sz w:val="28"/>
          <w:szCs w:val="28"/>
        </w:rPr>
        <w:t>и, реализующие</w:t>
      </w:r>
      <w:r w:rsidRPr="00877E2C">
        <w:rPr>
          <w:rStyle w:val="FontStyle13"/>
          <w:sz w:val="28"/>
          <w:szCs w:val="28"/>
        </w:rPr>
        <w:t xml:space="preserve"> образовательную программу дошкольного обр</w:t>
      </w:r>
      <w:r>
        <w:rPr>
          <w:rStyle w:val="FontStyle13"/>
          <w:sz w:val="28"/>
          <w:szCs w:val="28"/>
        </w:rPr>
        <w:t>азования, а также осуществляющие</w:t>
      </w:r>
      <w:r w:rsidRPr="00877E2C">
        <w:rPr>
          <w:rStyle w:val="FontStyle13"/>
          <w:sz w:val="28"/>
          <w:szCs w:val="28"/>
        </w:rPr>
        <w:t xml:space="preserve"> присмотр и уход за детьми дошкольного возраста</w:t>
      </w:r>
      <w:r>
        <w:rPr>
          <w:rStyle w:val="FontStyle13"/>
          <w:sz w:val="28"/>
          <w:szCs w:val="28"/>
        </w:rPr>
        <w:t>.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t>Дошкольные образовательные организации края рассчитаны на 90583</w:t>
      </w:r>
      <w:r>
        <w:rPr>
          <w:rStyle w:val="FontStyle13"/>
          <w:sz w:val="28"/>
          <w:szCs w:val="28"/>
        </w:rPr>
        <w:t> места, в них воспитывали</w:t>
      </w:r>
      <w:r w:rsidRPr="00877E2C">
        <w:rPr>
          <w:rStyle w:val="FontStyle13"/>
          <w:sz w:val="28"/>
          <w:szCs w:val="28"/>
        </w:rPr>
        <w:t xml:space="preserve">сь 89913 детей, из них в возрасте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 </w:t>
      </w:r>
      <w:r>
        <w:rPr>
          <w:rStyle w:val="FontStyle13"/>
          <w:sz w:val="28"/>
          <w:szCs w:val="28"/>
        </w:rPr>
        <w:t>–</w:t>
      </w:r>
      <w:r w:rsidRPr="00877E2C">
        <w:rPr>
          <w:rStyle w:val="FontStyle13"/>
          <w:sz w:val="28"/>
          <w:szCs w:val="28"/>
        </w:rPr>
        <w:t xml:space="preserve"> 10302 воспитанника.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lastRenderedPageBreak/>
        <w:t>По состоянию на 1 сентября 2018 года доступность дошкольного</w:t>
      </w:r>
      <w:r w:rsidR="00003418">
        <w:rPr>
          <w:rStyle w:val="FontStyle13"/>
          <w:sz w:val="28"/>
          <w:szCs w:val="28"/>
        </w:rPr>
        <w:t xml:space="preserve"> образования для</w:t>
      </w:r>
      <w:r w:rsidRPr="00877E2C">
        <w:rPr>
          <w:rStyle w:val="FontStyle13"/>
          <w:sz w:val="28"/>
          <w:szCs w:val="28"/>
        </w:rPr>
        <w:t xml:space="preserve"> детей в возрасте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</w:t>
      </w:r>
      <w:r w:rsidR="00003418">
        <w:rPr>
          <w:rStyle w:val="FontStyle13"/>
          <w:sz w:val="28"/>
          <w:szCs w:val="28"/>
        </w:rPr>
        <w:t xml:space="preserve"> составила 94,5 процента</w:t>
      </w:r>
      <w:r w:rsidRPr="00877E2C">
        <w:rPr>
          <w:rStyle w:val="FontStyle13"/>
          <w:sz w:val="28"/>
          <w:szCs w:val="28"/>
        </w:rPr>
        <w:t>.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t xml:space="preserve">Полностью обеспечить детей в возрасте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 местами в дошкольных образовательных организациях Приморского края планируется к концу 2020 года.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t>Продолжается строительство двух дошкольных образовательных организаций на 400 мест (в г</w:t>
      </w:r>
      <w:r w:rsidR="00316A76">
        <w:rPr>
          <w:rStyle w:val="FontStyle13"/>
          <w:sz w:val="28"/>
          <w:szCs w:val="28"/>
        </w:rPr>
        <w:t>ородах</w:t>
      </w:r>
      <w:r w:rsidRPr="00877E2C">
        <w:rPr>
          <w:rStyle w:val="FontStyle13"/>
          <w:sz w:val="28"/>
          <w:szCs w:val="28"/>
        </w:rPr>
        <w:t xml:space="preserve"> Большой Камень</w:t>
      </w:r>
      <w:r w:rsidR="00316A76">
        <w:rPr>
          <w:rStyle w:val="FontStyle13"/>
          <w:sz w:val="28"/>
          <w:szCs w:val="28"/>
        </w:rPr>
        <w:t xml:space="preserve"> и </w:t>
      </w:r>
      <w:r w:rsidRPr="00877E2C">
        <w:rPr>
          <w:rStyle w:val="FontStyle13"/>
          <w:sz w:val="28"/>
          <w:szCs w:val="28"/>
        </w:rPr>
        <w:t>Дальнереченск</w:t>
      </w:r>
      <w:r w:rsidR="00316A76">
        <w:rPr>
          <w:rStyle w:val="FontStyle13"/>
          <w:sz w:val="28"/>
          <w:szCs w:val="28"/>
        </w:rPr>
        <w:t xml:space="preserve">, количество мест </w:t>
      </w:r>
      <w:r w:rsidRPr="00877E2C">
        <w:rPr>
          <w:rStyle w:val="FontStyle13"/>
          <w:sz w:val="28"/>
          <w:szCs w:val="28"/>
        </w:rPr>
        <w:t>для детей в возрасте</w:t>
      </w:r>
      <w:r w:rsidR="00316A76">
        <w:rPr>
          <w:rStyle w:val="FontStyle13"/>
          <w:sz w:val="28"/>
          <w:szCs w:val="28"/>
        </w:rPr>
        <w:t xml:space="preserve"> до </w:t>
      </w:r>
      <w:r w:rsidR="00D614DC">
        <w:rPr>
          <w:rStyle w:val="FontStyle13"/>
          <w:sz w:val="28"/>
          <w:szCs w:val="28"/>
        </w:rPr>
        <w:t>3</w:t>
      </w:r>
      <w:r w:rsidR="00316A76">
        <w:rPr>
          <w:rStyle w:val="FontStyle13"/>
          <w:sz w:val="28"/>
          <w:szCs w:val="28"/>
        </w:rPr>
        <w:t xml:space="preserve"> лет – 120), начато строительство одного дошкольного учреждения </w:t>
      </w:r>
      <w:r w:rsidRPr="00877E2C">
        <w:rPr>
          <w:rStyle w:val="FontStyle13"/>
          <w:sz w:val="28"/>
          <w:szCs w:val="28"/>
        </w:rPr>
        <w:t xml:space="preserve">на 55 мест (для детей в возрасте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 </w:t>
      </w:r>
      <w:r w:rsidR="00316A76">
        <w:rPr>
          <w:rStyle w:val="FontStyle13"/>
          <w:sz w:val="28"/>
          <w:szCs w:val="28"/>
        </w:rPr>
        <w:t>–</w:t>
      </w:r>
      <w:r w:rsidRPr="00877E2C">
        <w:rPr>
          <w:rStyle w:val="FontStyle13"/>
          <w:sz w:val="28"/>
          <w:szCs w:val="28"/>
        </w:rPr>
        <w:t xml:space="preserve"> 15 мест) в Партизанском муниципальном районе (с.</w:t>
      </w:r>
      <w:r w:rsidR="00316A76">
        <w:rPr>
          <w:rStyle w:val="FontStyle13"/>
          <w:sz w:val="28"/>
          <w:szCs w:val="28"/>
        </w:rPr>
        <w:t> </w:t>
      </w:r>
      <w:proofErr w:type="spellStart"/>
      <w:r w:rsidRPr="00877E2C">
        <w:rPr>
          <w:rStyle w:val="FontStyle13"/>
          <w:sz w:val="28"/>
          <w:szCs w:val="28"/>
        </w:rPr>
        <w:t>Хмыловка</w:t>
      </w:r>
      <w:proofErr w:type="spellEnd"/>
      <w:r w:rsidRPr="00877E2C">
        <w:rPr>
          <w:rStyle w:val="FontStyle13"/>
          <w:sz w:val="28"/>
          <w:szCs w:val="28"/>
        </w:rPr>
        <w:t>).</w:t>
      </w:r>
    </w:p>
    <w:p w:rsidR="00877E2C" w:rsidRPr="00877E2C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t xml:space="preserve">В перечень приоритетных </w:t>
      </w:r>
      <w:proofErr w:type="gramStart"/>
      <w:r w:rsidRPr="00877E2C">
        <w:rPr>
          <w:rStyle w:val="FontStyle13"/>
          <w:sz w:val="28"/>
          <w:szCs w:val="28"/>
        </w:rPr>
        <w:t>объектов Плана социального развития центров эконом</w:t>
      </w:r>
      <w:r w:rsidR="00A20E4E">
        <w:rPr>
          <w:rStyle w:val="FontStyle13"/>
          <w:sz w:val="28"/>
          <w:szCs w:val="28"/>
        </w:rPr>
        <w:t>ического роста Приморского края</w:t>
      </w:r>
      <w:proofErr w:type="gramEnd"/>
      <w:r w:rsidR="00A20E4E">
        <w:rPr>
          <w:rStyle w:val="FontStyle13"/>
          <w:sz w:val="28"/>
          <w:szCs w:val="28"/>
        </w:rPr>
        <w:t xml:space="preserve"> </w:t>
      </w:r>
      <w:r w:rsidRPr="00877E2C">
        <w:rPr>
          <w:rStyle w:val="FontStyle13"/>
          <w:sz w:val="28"/>
          <w:szCs w:val="28"/>
        </w:rPr>
        <w:t xml:space="preserve">включены </w:t>
      </w:r>
      <w:r w:rsidR="00A20E4E">
        <w:rPr>
          <w:rStyle w:val="FontStyle13"/>
          <w:sz w:val="28"/>
          <w:szCs w:val="28"/>
        </w:rPr>
        <w:t>пять</w:t>
      </w:r>
      <w:r w:rsidRPr="00877E2C">
        <w:rPr>
          <w:rStyle w:val="FontStyle13"/>
          <w:sz w:val="28"/>
          <w:szCs w:val="28"/>
        </w:rPr>
        <w:t xml:space="preserve"> дошкольных организаций г. Владивостока на 1090 мест (в том числе для детей в возрасте до </w:t>
      </w:r>
      <w:r w:rsidR="00D614DC">
        <w:rPr>
          <w:rStyle w:val="FontStyle13"/>
          <w:sz w:val="28"/>
          <w:szCs w:val="28"/>
        </w:rPr>
        <w:t>3</w:t>
      </w:r>
      <w:r w:rsidRPr="00877E2C">
        <w:rPr>
          <w:rStyle w:val="FontStyle13"/>
          <w:sz w:val="28"/>
          <w:szCs w:val="28"/>
        </w:rPr>
        <w:t xml:space="preserve"> лет </w:t>
      </w:r>
      <w:r w:rsidR="00A20E4E">
        <w:rPr>
          <w:rStyle w:val="FontStyle13"/>
          <w:sz w:val="28"/>
          <w:szCs w:val="28"/>
        </w:rPr>
        <w:t>–</w:t>
      </w:r>
      <w:r w:rsidRPr="00877E2C">
        <w:rPr>
          <w:rStyle w:val="FontStyle13"/>
          <w:sz w:val="28"/>
          <w:szCs w:val="28"/>
        </w:rPr>
        <w:t xml:space="preserve"> 260 мест), планируемые к строительству и реконструкции.</w:t>
      </w:r>
    </w:p>
    <w:p w:rsidR="00594AD7" w:rsidRDefault="00877E2C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877E2C">
        <w:rPr>
          <w:rStyle w:val="FontStyle13"/>
          <w:sz w:val="28"/>
          <w:szCs w:val="28"/>
        </w:rPr>
        <w:t xml:space="preserve">Кроме того, в 2019 году в г. Владивостоке планируется построить </w:t>
      </w:r>
      <w:r w:rsidR="00A20E4E">
        <w:rPr>
          <w:rStyle w:val="FontStyle13"/>
          <w:sz w:val="28"/>
          <w:szCs w:val="28"/>
        </w:rPr>
        <w:t>три</w:t>
      </w:r>
      <w:r w:rsidRPr="00877E2C">
        <w:rPr>
          <w:rStyle w:val="FontStyle13"/>
          <w:sz w:val="28"/>
          <w:szCs w:val="28"/>
        </w:rPr>
        <w:t xml:space="preserve"> дошкольных образовательных организации на 390 мест, в том числе для дете</w:t>
      </w:r>
      <w:r w:rsidR="00A20E4E">
        <w:rPr>
          <w:rStyle w:val="FontStyle13"/>
          <w:sz w:val="28"/>
          <w:szCs w:val="28"/>
        </w:rPr>
        <w:t xml:space="preserve">й в возрасте до </w:t>
      </w:r>
      <w:r w:rsidR="00D614DC">
        <w:rPr>
          <w:rStyle w:val="FontStyle13"/>
          <w:sz w:val="28"/>
          <w:szCs w:val="28"/>
        </w:rPr>
        <w:t>3</w:t>
      </w:r>
      <w:r w:rsidR="00A20E4E">
        <w:rPr>
          <w:rStyle w:val="FontStyle13"/>
          <w:sz w:val="28"/>
          <w:szCs w:val="28"/>
        </w:rPr>
        <w:t xml:space="preserve"> лет – 70 мест</w:t>
      </w:r>
      <w:r w:rsidRPr="00877E2C">
        <w:rPr>
          <w:rStyle w:val="FontStyle13"/>
          <w:sz w:val="28"/>
          <w:szCs w:val="28"/>
        </w:rPr>
        <w:t xml:space="preserve">. </w:t>
      </w:r>
    </w:p>
    <w:p w:rsidR="00BA3A67" w:rsidRPr="00BA3A67" w:rsidRDefault="004562D8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 xml:space="preserve">12 декабря 2018 года </w:t>
      </w:r>
      <w:r w:rsidRPr="00877E2C">
        <w:rPr>
          <w:rStyle w:val="FontStyle13"/>
          <w:sz w:val="28"/>
          <w:szCs w:val="28"/>
        </w:rPr>
        <w:t>на заседании комитета Законодательного Собрания по социальной политике и защите прав граждан заслушана информация</w:t>
      </w:r>
      <w:r>
        <w:rPr>
          <w:rStyle w:val="FontStyle13"/>
          <w:sz w:val="28"/>
          <w:szCs w:val="28"/>
        </w:rPr>
        <w:t xml:space="preserve"> </w:t>
      </w:r>
      <w:r w:rsidR="00E641D3" w:rsidRPr="00E641D3">
        <w:rPr>
          <w:rStyle w:val="FontStyle13"/>
          <w:sz w:val="28"/>
          <w:szCs w:val="28"/>
        </w:rPr>
        <w:t>о качестве и результатах проведения диспансеризации детского и взрослого населения в 2018 году</w:t>
      </w:r>
      <w:r w:rsidR="00E641D3">
        <w:rPr>
          <w:rStyle w:val="FontStyle13"/>
          <w:sz w:val="28"/>
          <w:szCs w:val="28"/>
        </w:rPr>
        <w:t xml:space="preserve"> (по с</w:t>
      </w:r>
      <w:r w:rsidR="00BA3A67">
        <w:rPr>
          <w:rStyle w:val="FontStyle13"/>
          <w:sz w:val="28"/>
          <w:szCs w:val="28"/>
        </w:rPr>
        <w:t>остоянию на 1 ноября 2018 года), сог</w:t>
      </w:r>
      <w:r w:rsidR="00BA3A67" w:rsidRPr="00BA3A67">
        <w:rPr>
          <w:rStyle w:val="FontStyle13"/>
          <w:sz w:val="28"/>
          <w:szCs w:val="28"/>
        </w:rPr>
        <w:t>ласно котор</w:t>
      </w:r>
      <w:r w:rsidR="00BA3A67">
        <w:rPr>
          <w:rStyle w:val="FontStyle13"/>
          <w:sz w:val="28"/>
          <w:szCs w:val="28"/>
        </w:rPr>
        <w:t>ой</w:t>
      </w:r>
      <w:r w:rsidR="00DA3A02">
        <w:rPr>
          <w:rStyle w:val="FontStyle13"/>
          <w:sz w:val="28"/>
          <w:szCs w:val="28"/>
        </w:rPr>
        <w:t xml:space="preserve"> </w:t>
      </w:r>
      <w:r w:rsidR="00BA3A67" w:rsidRPr="00BA3A67">
        <w:rPr>
          <w:rStyle w:val="FontStyle13"/>
          <w:sz w:val="28"/>
          <w:szCs w:val="28"/>
        </w:rPr>
        <w:t>в Приморском крае в 2018 году подлежа</w:t>
      </w:r>
      <w:r w:rsidR="00BA3A67">
        <w:rPr>
          <w:rStyle w:val="FontStyle13"/>
          <w:sz w:val="28"/>
          <w:szCs w:val="28"/>
        </w:rPr>
        <w:t>ли</w:t>
      </w:r>
      <w:r w:rsidR="00BA3A67" w:rsidRPr="00BA3A67">
        <w:rPr>
          <w:rStyle w:val="FontStyle13"/>
          <w:sz w:val="28"/>
          <w:szCs w:val="28"/>
        </w:rPr>
        <w:t xml:space="preserve"> диспансеризации 480690 человек взрослого населения, по состоянию на </w:t>
      </w:r>
      <w:r w:rsidR="00DA3A02">
        <w:rPr>
          <w:rStyle w:val="FontStyle13"/>
          <w:sz w:val="28"/>
          <w:szCs w:val="28"/>
        </w:rPr>
        <w:br/>
      </w:r>
      <w:r w:rsidR="00BA3A67" w:rsidRPr="00BA3A67">
        <w:rPr>
          <w:rStyle w:val="FontStyle13"/>
          <w:sz w:val="28"/>
          <w:szCs w:val="28"/>
        </w:rPr>
        <w:t>1 ноября 2018 года 145634</w:t>
      </w:r>
      <w:proofErr w:type="gramEnd"/>
      <w:r w:rsidR="00BA3A67" w:rsidRPr="00BA3A67">
        <w:rPr>
          <w:rStyle w:val="FontStyle13"/>
          <w:sz w:val="28"/>
          <w:szCs w:val="28"/>
        </w:rPr>
        <w:t xml:space="preserve"> человека (30,3</w:t>
      </w:r>
      <w:r w:rsidR="00BA3A67">
        <w:rPr>
          <w:rStyle w:val="FontStyle13"/>
          <w:sz w:val="28"/>
          <w:szCs w:val="28"/>
        </w:rPr>
        <w:t xml:space="preserve"> процента</w:t>
      </w:r>
      <w:r w:rsidR="00BA3A67" w:rsidRPr="00BA3A67">
        <w:rPr>
          <w:rStyle w:val="FontStyle13"/>
          <w:sz w:val="28"/>
          <w:szCs w:val="28"/>
        </w:rPr>
        <w:t xml:space="preserve">) прошли </w:t>
      </w:r>
      <w:r w:rsidR="00BA3A67">
        <w:rPr>
          <w:rStyle w:val="FontStyle13"/>
          <w:sz w:val="28"/>
          <w:szCs w:val="28"/>
        </w:rPr>
        <w:t>первый</w:t>
      </w:r>
      <w:r w:rsidR="00BA3A67" w:rsidRPr="00BA3A67">
        <w:rPr>
          <w:rStyle w:val="FontStyle13"/>
          <w:sz w:val="28"/>
          <w:szCs w:val="28"/>
        </w:rPr>
        <w:t xml:space="preserve"> этап диспансеризации, 16717 человек </w:t>
      </w:r>
      <w:r w:rsidR="00BA3A67">
        <w:rPr>
          <w:rStyle w:val="FontStyle13"/>
          <w:sz w:val="28"/>
          <w:szCs w:val="28"/>
        </w:rPr>
        <w:t>– второй</w:t>
      </w:r>
      <w:r w:rsidR="00BA3A67" w:rsidRPr="00BA3A67">
        <w:rPr>
          <w:rStyle w:val="FontStyle13"/>
          <w:sz w:val="28"/>
          <w:szCs w:val="28"/>
        </w:rPr>
        <w:t xml:space="preserve"> этап и 16</w:t>
      </w:r>
      <w:r w:rsidR="00BA3A67">
        <w:rPr>
          <w:rStyle w:val="FontStyle13"/>
          <w:sz w:val="28"/>
          <w:szCs w:val="28"/>
        </w:rPr>
        <w:t>169 завершили второй</w:t>
      </w:r>
      <w:r w:rsidR="00BA3A67" w:rsidRPr="00BA3A67">
        <w:rPr>
          <w:rStyle w:val="FontStyle13"/>
          <w:sz w:val="28"/>
          <w:szCs w:val="28"/>
        </w:rPr>
        <w:t xml:space="preserve"> этап. Число лиц, не подлежащих направлению на </w:t>
      </w:r>
      <w:r w:rsidR="00BA3A67">
        <w:rPr>
          <w:rStyle w:val="FontStyle13"/>
          <w:sz w:val="28"/>
          <w:szCs w:val="28"/>
        </w:rPr>
        <w:t>второй</w:t>
      </w:r>
      <w:r w:rsidR="00BA3A67" w:rsidRPr="00BA3A67">
        <w:rPr>
          <w:rStyle w:val="FontStyle13"/>
          <w:sz w:val="28"/>
          <w:szCs w:val="28"/>
        </w:rPr>
        <w:t xml:space="preserve"> этап в связи с имеющимися хроническими заболеваниями, составило 5383 человека.</w:t>
      </w:r>
      <w:r w:rsidR="00BA3A67">
        <w:rPr>
          <w:rStyle w:val="FontStyle13"/>
          <w:sz w:val="28"/>
          <w:szCs w:val="28"/>
        </w:rPr>
        <w:t xml:space="preserve"> </w:t>
      </w:r>
      <w:r w:rsidR="00BA3A67" w:rsidRPr="00BA3A67">
        <w:rPr>
          <w:rStyle w:val="FontStyle13"/>
          <w:sz w:val="28"/>
          <w:szCs w:val="28"/>
        </w:rPr>
        <w:t xml:space="preserve">Количество лиц, впервые взятых на </w:t>
      </w:r>
      <w:r w:rsidR="00BA3A67">
        <w:rPr>
          <w:rStyle w:val="FontStyle13"/>
          <w:sz w:val="28"/>
          <w:szCs w:val="28"/>
        </w:rPr>
        <w:t>диспансерный</w:t>
      </w:r>
      <w:r w:rsidR="00BA3A67" w:rsidRPr="00BA3A67">
        <w:rPr>
          <w:rStyle w:val="FontStyle13"/>
          <w:sz w:val="28"/>
          <w:szCs w:val="28"/>
        </w:rPr>
        <w:t xml:space="preserve"> учет, 7445 чел</w:t>
      </w:r>
      <w:r w:rsidR="00BA3A67">
        <w:rPr>
          <w:rStyle w:val="FontStyle13"/>
          <w:sz w:val="28"/>
          <w:szCs w:val="28"/>
        </w:rPr>
        <w:t>овек</w:t>
      </w:r>
      <w:r w:rsidR="00BA3A67" w:rsidRPr="00BA3A67">
        <w:rPr>
          <w:rStyle w:val="FontStyle13"/>
          <w:sz w:val="28"/>
          <w:szCs w:val="28"/>
        </w:rPr>
        <w:t xml:space="preserve"> (патология выявлена у 44,5</w:t>
      </w:r>
      <w:r w:rsidR="00BA3A67">
        <w:rPr>
          <w:rStyle w:val="FontStyle13"/>
          <w:sz w:val="28"/>
          <w:szCs w:val="28"/>
        </w:rPr>
        <w:t xml:space="preserve"> процента</w:t>
      </w:r>
      <w:r w:rsidR="00BA3A67" w:rsidRPr="00BA3A67">
        <w:rPr>
          <w:rStyle w:val="FontStyle13"/>
          <w:sz w:val="28"/>
          <w:szCs w:val="28"/>
        </w:rPr>
        <w:t xml:space="preserve"> осмотренных и направленных на </w:t>
      </w:r>
      <w:proofErr w:type="spellStart"/>
      <w:r w:rsidR="00BA3A67" w:rsidRPr="00BA3A67">
        <w:rPr>
          <w:rStyle w:val="FontStyle13"/>
          <w:sz w:val="28"/>
          <w:szCs w:val="28"/>
        </w:rPr>
        <w:t>дообследование</w:t>
      </w:r>
      <w:proofErr w:type="spellEnd"/>
      <w:r w:rsidR="00BA3A67" w:rsidRPr="00BA3A67">
        <w:rPr>
          <w:rStyle w:val="FontStyle13"/>
          <w:sz w:val="28"/>
          <w:szCs w:val="28"/>
        </w:rPr>
        <w:t xml:space="preserve"> после первого этапа диспансеризации).</w:t>
      </w:r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proofErr w:type="gramStart"/>
      <w:r w:rsidRPr="00BA3A67">
        <w:rPr>
          <w:rStyle w:val="FontStyle13"/>
          <w:sz w:val="28"/>
          <w:szCs w:val="28"/>
        </w:rPr>
        <w:t xml:space="preserve">В целях повышения доступности медицинской помощи жителям Приморского края в 2018 году в рамках реализации социального проекта "Автопоезд "Забота" организовано 22 бригады врачей в составе </w:t>
      </w:r>
      <w:r>
        <w:rPr>
          <w:rStyle w:val="FontStyle13"/>
          <w:sz w:val="28"/>
          <w:szCs w:val="28"/>
        </w:rPr>
        <w:t>одного</w:t>
      </w:r>
      <w:r w:rsidRPr="00BA3A67">
        <w:rPr>
          <w:rStyle w:val="FontStyle13"/>
          <w:sz w:val="28"/>
          <w:szCs w:val="28"/>
        </w:rPr>
        <w:t xml:space="preserve"> поезда, привлечено 209 специалистов для осмотра взрослого населения в </w:t>
      </w:r>
      <w:r>
        <w:rPr>
          <w:rStyle w:val="FontStyle13"/>
          <w:sz w:val="28"/>
          <w:szCs w:val="28"/>
        </w:rPr>
        <w:br/>
      </w:r>
      <w:r w:rsidRPr="00BA3A67">
        <w:rPr>
          <w:rStyle w:val="FontStyle13"/>
          <w:sz w:val="28"/>
          <w:szCs w:val="28"/>
        </w:rPr>
        <w:t>137 населенных пунктах на территории края.</w:t>
      </w:r>
      <w:proofErr w:type="gramEnd"/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BA3A67">
        <w:rPr>
          <w:rStyle w:val="FontStyle13"/>
          <w:sz w:val="28"/>
          <w:szCs w:val="28"/>
        </w:rPr>
        <w:t>На 1 ноября 2018 года осмотрено 13865 человек взрослого населения и 21750 детей от 0 до 17 лет.</w:t>
      </w:r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BA3A67">
        <w:rPr>
          <w:rStyle w:val="FontStyle13"/>
          <w:sz w:val="28"/>
          <w:szCs w:val="28"/>
        </w:rPr>
        <w:t xml:space="preserve">Впервые выявленной патологии </w:t>
      </w:r>
      <w:r>
        <w:rPr>
          <w:rStyle w:val="FontStyle13"/>
          <w:sz w:val="28"/>
          <w:szCs w:val="28"/>
        </w:rPr>
        <w:t>–</w:t>
      </w:r>
      <w:r w:rsidRPr="00BA3A67">
        <w:rPr>
          <w:rStyle w:val="FontStyle13"/>
          <w:sz w:val="28"/>
          <w:szCs w:val="28"/>
        </w:rPr>
        <w:t xml:space="preserve"> 3592 случая (25,9 </w:t>
      </w:r>
      <w:r w:rsidR="00611FF8">
        <w:rPr>
          <w:rStyle w:val="FontStyle13"/>
          <w:sz w:val="28"/>
          <w:szCs w:val="28"/>
        </w:rPr>
        <w:t>процента</w:t>
      </w:r>
      <w:r w:rsidRPr="00BA3A67">
        <w:rPr>
          <w:rStyle w:val="FontStyle13"/>
          <w:sz w:val="28"/>
          <w:szCs w:val="28"/>
        </w:rPr>
        <w:t>).</w:t>
      </w:r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BA3A67">
        <w:rPr>
          <w:rStyle w:val="FontStyle13"/>
          <w:sz w:val="28"/>
          <w:szCs w:val="28"/>
        </w:rPr>
        <w:t xml:space="preserve">Число детей-сирот и детей, оставшихся без попечения родителей, пребывающих в стационарных учреждениях, подлежащих диспансеризации, за период январь-октябрь 2018 года составило 4162 человека, число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</w:t>
      </w:r>
      <w:r w:rsidR="007C6D8B">
        <w:rPr>
          <w:rStyle w:val="FontStyle13"/>
          <w:sz w:val="28"/>
          <w:szCs w:val="28"/>
        </w:rPr>
        <w:t>–</w:t>
      </w:r>
      <w:r w:rsidRPr="00BA3A67">
        <w:rPr>
          <w:rStyle w:val="FontStyle13"/>
          <w:sz w:val="28"/>
          <w:szCs w:val="28"/>
        </w:rPr>
        <w:t xml:space="preserve"> 2991</w:t>
      </w:r>
      <w:r w:rsidR="007C6D8B">
        <w:rPr>
          <w:rStyle w:val="FontStyle13"/>
          <w:sz w:val="28"/>
          <w:szCs w:val="28"/>
        </w:rPr>
        <w:t xml:space="preserve"> человек</w:t>
      </w:r>
      <w:r w:rsidRPr="00BA3A67">
        <w:rPr>
          <w:rStyle w:val="FontStyle13"/>
          <w:sz w:val="28"/>
          <w:szCs w:val="28"/>
        </w:rPr>
        <w:t>.</w:t>
      </w:r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BA3A67">
        <w:rPr>
          <w:rStyle w:val="FontStyle13"/>
          <w:sz w:val="28"/>
          <w:szCs w:val="28"/>
        </w:rPr>
        <w:t>За январь-октябрь 2018 года проведена диспансеризация 7153 детям (83</w:t>
      </w:r>
      <w:r w:rsidR="007C6D8B">
        <w:rPr>
          <w:rStyle w:val="FontStyle13"/>
          <w:sz w:val="28"/>
          <w:szCs w:val="28"/>
        </w:rPr>
        <w:t> процента</w:t>
      </w:r>
      <w:r w:rsidRPr="00BA3A67">
        <w:rPr>
          <w:rStyle w:val="FontStyle13"/>
          <w:sz w:val="28"/>
          <w:szCs w:val="28"/>
        </w:rPr>
        <w:t xml:space="preserve">). У 1606 детей в результате проведенной диспансеризации </w:t>
      </w:r>
      <w:r w:rsidRPr="00BA3A67">
        <w:rPr>
          <w:rStyle w:val="FontStyle13"/>
          <w:sz w:val="28"/>
          <w:szCs w:val="28"/>
        </w:rPr>
        <w:lastRenderedPageBreak/>
        <w:t>впервые выявлены хронические заболевания, дети взяты на диспансерный учет. В специализированной медицинской помощи, в том числе высокотехнологичной</w:t>
      </w:r>
      <w:r w:rsidR="007C6D8B">
        <w:rPr>
          <w:rStyle w:val="FontStyle13"/>
          <w:sz w:val="28"/>
          <w:szCs w:val="28"/>
        </w:rPr>
        <w:t>,</w:t>
      </w:r>
      <w:r w:rsidRPr="00BA3A67">
        <w:rPr>
          <w:rStyle w:val="FontStyle13"/>
          <w:sz w:val="28"/>
          <w:szCs w:val="28"/>
        </w:rPr>
        <w:t xml:space="preserve"> нуждаются 14 детей, в санаторно-курортном </w:t>
      </w:r>
      <w:r w:rsidR="007C6D8B">
        <w:rPr>
          <w:rStyle w:val="FontStyle13"/>
          <w:sz w:val="28"/>
          <w:szCs w:val="28"/>
        </w:rPr>
        <w:br/>
      </w:r>
      <w:r w:rsidRPr="00BA3A67">
        <w:rPr>
          <w:rStyle w:val="FontStyle13"/>
          <w:sz w:val="28"/>
          <w:szCs w:val="28"/>
        </w:rPr>
        <w:t xml:space="preserve">лечении </w:t>
      </w:r>
      <w:r w:rsidR="007C6D8B">
        <w:rPr>
          <w:rStyle w:val="FontStyle13"/>
          <w:sz w:val="28"/>
          <w:szCs w:val="28"/>
        </w:rPr>
        <w:t xml:space="preserve">– </w:t>
      </w:r>
      <w:r w:rsidRPr="00BA3A67">
        <w:rPr>
          <w:rStyle w:val="FontStyle13"/>
          <w:sz w:val="28"/>
          <w:szCs w:val="28"/>
        </w:rPr>
        <w:t>369</w:t>
      </w:r>
      <w:r w:rsidR="007C6D8B">
        <w:rPr>
          <w:rStyle w:val="FontStyle13"/>
          <w:sz w:val="28"/>
          <w:szCs w:val="28"/>
        </w:rPr>
        <w:t xml:space="preserve"> детей</w:t>
      </w:r>
      <w:r w:rsidRPr="00BA3A67">
        <w:rPr>
          <w:rStyle w:val="FontStyle13"/>
          <w:sz w:val="28"/>
          <w:szCs w:val="28"/>
        </w:rPr>
        <w:t xml:space="preserve">, реабилитационном </w:t>
      </w:r>
      <w:r w:rsidR="007C6D8B">
        <w:rPr>
          <w:rStyle w:val="FontStyle13"/>
          <w:sz w:val="28"/>
          <w:szCs w:val="28"/>
        </w:rPr>
        <w:t>–</w:t>
      </w:r>
      <w:r w:rsidRPr="00BA3A67">
        <w:rPr>
          <w:rStyle w:val="FontStyle13"/>
          <w:sz w:val="28"/>
          <w:szCs w:val="28"/>
        </w:rPr>
        <w:t xml:space="preserve"> 141 ребенок.</w:t>
      </w:r>
    </w:p>
    <w:p w:rsidR="00BA3A67" w:rsidRPr="00BA3A67" w:rsidRDefault="00BA3A67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 w:rsidRPr="00BA3A67">
        <w:rPr>
          <w:rStyle w:val="FontStyle13"/>
          <w:sz w:val="28"/>
          <w:szCs w:val="28"/>
        </w:rPr>
        <w:t xml:space="preserve">В 2018 году осмотрено профилактическими осмотрами 284838 детей (81,6 </w:t>
      </w:r>
      <w:r w:rsidR="007C6D8B">
        <w:rPr>
          <w:rStyle w:val="FontStyle13"/>
          <w:sz w:val="28"/>
          <w:szCs w:val="28"/>
        </w:rPr>
        <w:t>процента</w:t>
      </w:r>
      <w:r w:rsidRPr="00BA3A67">
        <w:rPr>
          <w:rStyle w:val="FontStyle13"/>
          <w:sz w:val="28"/>
          <w:szCs w:val="28"/>
        </w:rPr>
        <w:t xml:space="preserve"> от подлежащих</w:t>
      </w:r>
      <w:r w:rsidR="007C6D8B">
        <w:rPr>
          <w:rStyle w:val="FontStyle13"/>
          <w:sz w:val="28"/>
          <w:szCs w:val="28"/>
        </w:rPr>
        <w:t xml:space="preserve"> осмотру). В </w:t>
      </w:r>
      <w:proofErr w:type="gramStart"/>
      <w:r w:rsidR="007C6D8B">
        <w:rPr>
          <w:rStyle w:val="FontStyle13"/>
          <w:sz w:val="28"/>
          <w:szCs w:val="28"/>
        </w:rPr>
        <w:t>январе</w:t>
      </w:r>
      <w:r w:rsidRPr="00BA3A67">
        <w:rPr>
          <w:rStyle w:val="FontStyle13"/>
          <w:sz w:val="28"/>
          <w:szCs w:val="28"/>
        </w:rPr>
        <w:t>-октябре</w:t>
      </w:r>
      <w:proofErr w:type="gramEnd"/>
      <w:r w:rsidRPr="00BA3A67">
        <w:rPr>
          <w:rStyle w:val="FontStyle13"/>
          <w:sz w:val="28"/>
          <w:szCs w:val="28"/>
        </w:rPr>
        <w:t xml:space="preserve"> 2018 года у </w:t>
      </w:r>
      <w:r w:rsidR="007C6D8B">
        <w:rPr>
          <w:rStyle w:val="FontStyle13"/>
          <w:sz w:val="28"/>
          <w:szCs w:val="28"/>
        </w:rPr>
        <w:br/>
      </w:r>
      <w:r w:rsidRPr="00BA3A67">
        <w:rPr>
          <w:rStyle w:val="FontStyle13"/>
          <w:sz w:val="28"/>
          <w:szCs w:val="28"/>
        </w:rPr>
        <w:t>19459 детей в результате проведенных профилактических осмотров впервые выявлены хронические заболевания, дети взяты на диспансерный учет.</w:t>
      </w:r>
    </w:p>
    <w:p w:rsidR="00BA3A67" w:rsidRDefault="007C6D8B" w:rsidP="003C7CFF">
      <w:pPr>
        <w:pStyle w:val="Style2"/>
        <w:widowControl/>
        <w:spacing w:line="322" w:lineRule="exact"/>
        <w:ind w:firstLine="706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В</w:t>
      </w:r>
      <w:r w:rsidR="00BA3A67" w:rsidRPr="00BA3A67">
        <w:rPr>
          <w:rStyle w:val="FontStyle13"/>
          <w:sz w:val="28"/>
          <w:szCs w:val="28"/>
        </w:rPr>
        <w:t xml:space="preserve"> </w:t>
      </w:r>
      <w:proofErr w:type="gramStart"/>
      <w:r w:rsidR="00BA3A67" w:rsidRPr="00BA3A67">
        <w:rPr>
          <w:rStyle w:val="FontStyle13"/>
          <w:sz w:val="28"/>
          <w:szCs w:val="28"/>
        </w:rPr>
        <w:t>рамках</w:t>
      </w:r>
      <w:proofErr w:type="gramEnd"/>
      <w:r w:rsidR="00BA3A67" w:rsidRPr="00BA3A67">
        <w:rPr>
          <w:rStyle w:val="FontStyle13"/>
          <w:sz w:val="28"/>
          <w:szCs w:val="28"/>
        </w:rPr>
        <w:t xml:space="preserve"> социального проекта "Автопоезд Здоровье" был</w:t>
      </w:r>
      <w:r w:rsidR="00650F85">
        <w:rPr>
          <w:rStyle w:val="FontStyle13"/>
          <w:sz w:val="28"/>
          <w:szCs w:val="28"/>
        </w:rPr>
        <w:t>и</w:t>
      </w:r>
      <w:r w:rsidR="00BA3A67" w:rsidRPr="00BA3A67">
        <w:rPr>
          <w:rStyle w:val="FontStyle13"/>
          <w:sz w:val="28"/>
          <w:szCs w:val="28"/>
        </w:rPr>
        <w:t xml:space="preserve"> осмотрен</w:t>
      </w:r>
      <w:r w:rsidR="00650F85">
        <w:rPr>
          <w:rStyle w:val="FontStyle13"/>
          <w:sz w:val="28"/>
          <w:szCs w:val="28"/>
        </w:rPr>
        <w:t>ы</w:t>
      </w:r>
      <w:r w:rsidR="00BA3A67" w:rsidRPr="00BA3A67">
        <w:rPr>
          <w:rStyle w:val="FontStyle13"/>
          <w:sz w:val="28"/>
          <w:szCs w:val="28"/>
        </w:rPr>
        <w:t xml:space="preserve"> 21800 детей, в том числе детей </w:t>
      </w:r>
      <w:r w:rsidR="00650F85">
        <w:rPr>
          <w:rStyle w:val="FontStyle13"/>
          <w:sz w:val="28"/>
          <w:szCs w:val="28"/>
        </w:rPr>
        <w:t>в</w:t>
      </w:r>
      <w:r w:rsidR="00BA3A67" w:rsidRPr="00BA3A67">
        <w:rPr>
          <w:rStyle w:val="FontStyle13"/>
          <w:sz w:val="28"/>
          <w:szCs w:val="28"/>
        </w:rPr>
        <w:t xml:space="preserve"> трудной жизненной ситуации, в возрасте от 1 месяца до 17 лет включительно.</w:t>
      </w:r>
      <w:r w:rsidR="00DA3A02">
        <w:rPr>
          <w:rStyle w:val="FontStyle13"/>
          <w:sz w:val="28"/>
          <w:szCs w:val="28"/>
        </w:rPr>
        <w:t xml:space="preserve"> </w:t>
      </w:r>
      <w:r w:rsidR="00BA3A67" w:rsidRPr="00BA3A67">
        <w:rPr>
          <w:rStyle w:val="FontStyle13"/>
          <w:sz w:val="28"/>
          <w:szCs w:val="28"/>
        </w:rPr>
        <w:t>Впервые было выявлено 9137 заболеваний (41</w:t>
      </w:r>
      <w:r>
        <w:rPr>
          <w:rStyle w:val="FontStyle13"/>
          <w:sz w:val="28"/>
          <w:szCs w:val="28"/>
        </w:rPr>
        <w:t xml:space="preserve"> процент</w:t>
      </w:r>
      <w:r w:rsidR="00BA3A67" w:rsidRPr="00BA3A67">
        <w:rPr>
          <w:rStyle w:val="FontStyle13"/>
          <w:sz w:val="28"/>
          <w:szCs w:val="28"/>
        </w:rPr>
        <w:t xml:space="preserve"> </w:t>
      </w:r>
      <w:proofErr w:type="gramStart"/>
      <w:r w:rsidR="00BA3A67" w:rsidRPr="00BA3A67">
        <w:rPr>
          <w:rStyle w:val="FontStyle13"/>
          <w:sz w:val="28"/>
          <w:szCs w:val="28"/>
        </w:rPr>
        <w:t>от</w:t>
      </w:r>
      <w:proofErr w:type="gramEnd"/>
      <w:r w:rsidR="00BA3A67" w:rsidRPr="00BA3A67">
        <w:rPr>
          <w:rStyle w:val="FontStyle13"/>
          <w:sz w:val="28"/>
          <w:szCs w:val="28"/>
        </w:rPr>
        <w:t xml:space="preserve"> обследованных). </w:t>
      </w:r>
      <w:proofErr w:type="gramStart"/>
      <w:r w:rsidR="00BA3A67" w:rsidRPr="00BA3A67">
        <w:rPr>
          <w:rStyle w:val="FontStyle13"/>
          <w:sz w:val="28"/>
          <w:szCs w:val="28"/>
        </w:rPr>
        <w:t>Направлен</w:t>
      </w:r>
      <w:r w:rsidR="00650F85">
        <w:rPr>
          <w:rStyle w:val="FontStyle13"/>
          <w:sz w:val="28"/>
          <w:szCs w:val="28"/>
        </w:rPr>
        <w:t>ы</w:t>
      </w:r>
      <w:r w:rsidR="00BA3A67" w:rsidRPr="00BA3A67">
        <w:rPr>
          <w:rStyle w:val="FontStyle13"/>
          <w:sz w:val="28"/>
          <w:szCs w:val="28"/>
        </w:rPr>
        <w:t xml:space="preserve"> на </w:t>
      </w:r>
      <w:proofErr w:type="spellStart"/>
      <w:r w:rsidR="00BA3A67" w:rsidRPr="00BA3A67">
        <w:rPr>
          <w:rStyle w:val="FontStyle13"/>
          <w:sz w:val="28"/>
          <w:szCs w:val="28"/>
        </w:rPr>
        <w:t>дообследование</w:t>
      </w:r>
      <w:proofErr w:type="spellEnd"/>
      <w:r w:rsidR="00BA3A67" w:rsidRPr="00BA3A67">
        <w:rPr>
          <w:rStyle w:val="FontStyle13"/>
          <w:sz w:val="28"/>
          <w:szCs w:val="28"/>
        </w:rPr>
        <w:t xml:space="preserve"> в различные учреждения 411 детей, на</w:t>
      </w:r>
      <w:r>
        <w:rPr>
          <w:rStyle w:val="FontStyle13"/>
          <w:sz w:val="28"/>
          <w:szCs w:val="28"/>
        </w:rPr>
        <w:t xml:space="preserve"> </w:t>
      </w:r>
      <w:r w:rsidR="00DA3A02">
        <w:rPr>
          <w:rStyle w:val="FontStyle13"/>
          <w:sz w:val="28"/>
          <w:szCs w:val="28"/>
        </w:rPr>
        <w:t>госпитализацию</w:t>
      </w:r>
      <w:r w:rsidR="002D7AFD">
        <w:rPr>
          <w:rStyle w:val="FontStyle13"/>
          <w:sz w:val="28"/>
          <w:szCs w:val="28"/>
        </w:rPr>
        <w:t xml:space="preserve"> – 177 детей.</w:t>
      </w:r>
      <w:proofErr w:type="gramEnd"/>
    </w:p>
    <w:p w:rsidR="003F2967" w:rsidRPr="003F2967" w:rsidRDefault="003F2967" w:rsidP="003C7CFF">
      <w:pPr>
        <w:pStyle w:val="Style6"/>
        <w:widowControl/>
        <w:spacing w:line="240" w:lineRule="auto"/>
        <w:ind w:firstLine="696"/>
        <w:jc w:val="both"/>
        <w:rPr>
          <w:rStyle w:val="FontStyle15"/>
          <w:sz w:val="28"/>
          <w:szCs w:val="28"/>
        </w:rPr>
      </w:pPr>
      <w:r w:rsidRPr="003F2967">
        <w:rPr>
          <w:rStyle w:val="FontStyle13"/>
          <w:sz w:val="28"/>
          <w:szCs w:val="28"/>
        </w:rPr>
        <w:t>15 октября 2018 года на заседании комитета Законодательного Собрания по социальной политике и защите прав граждан заслушана информация</w:t>
      </w:r>
      <w:r w:rsidRPr="003F2967">
        <w:rPr>
          <w:sz w:val="28"/>
          <w:szCs w:val="28"/>
        </w:rPr>
        <w:t xml:space="preserve"> о</w:t>
      </w:r>
      <w:r w:rsidRPr="003F2967">
        <w:rPr>
          <w:rStyle w:val="FontStyle15"/>
          <w:sz w:val="28"/>
          <w:szCs w:val="28"/>
        </w:rPr>
        <w:t xml:space="preserve"> мерах, направленных на привлечение некоммерческих организаций в социальную сферу</w:t>
      </w:r>
      <w:r w:rsidR="002C43E3">
        <w:rPr>
          <w:rStyle w:val="FontStyle15"/>
          <w:sz w:val="28"/>
          <w:szCs w:val="28"/>
        </w:rPr>
        <w:t>.</w:t>
      </w:r>
    </w:p>
    <w:p w:rsidR="003F2967" w:rsidRPr="003F2967" w:rsidRDefault="002C43E3" w:rsidP="003C7CFF">
      <w:pPr>
        <w:pStyle w:val="Style6"/>
        <w:widowControl/>
        <w:spacing w:line="240" w:lineRule="auto"/>
        <w:ind w:firstLine="696"/>
        <w:jc w:val="both"/>
        <w:rPr>
          <w:rStyle w:val="FontStyle15"/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В</w:t>
      </w:r>
      <w:r w:rsidR="003F2967" w:rsidRPr="003F2967">
        <w:rPr>
          <w:rStyle w:val="FontStyle15"/>
          <w:sz w:val="28"/>
          <w:szCs w:val="28"/>
        </w:rPr>
        <w:t xml:space="preserve"> целях реализации мер по обеспечению доступа социально ориентированных некоммерческих организаций (далее </w:t>
      </w:r>
      <w:r>
        <w:rPr>
          <w:rStyle w:val="FontStyle15"/>
          <w:sz w:val="28"/>
          <w:szCs w:val="28"/>
        </w:rPr>
        <w:t>–</w:t>
      </w:r>
      <w:r w:rsidR="003F2967" w:rsidRPr="003F2967">
        <w:rPr>
          <w:rStyle w:val="FontStyle15"/>
          <w:sz w:val="28"/>
          <w:szCs w:val="28"/>
        </w:rPr>
        <w:t xml:space="preserve"> СО НКО), осуществляющих деятельность в социальной сфере, к бюджетным средствам определен уполномоченный орган исполнительной власти Приморского </w:t>
      </w:r>
      <w:r w:rsidR="0030249D">
        <w:rPr>
          <w:rStyle w:val="FontStyle15"/>
          <w:sz w:val="28"/>
          <w:szCs w:val="28"/>
        </w:rPr>
        <w:br/>
      </w:r>
      <w:r w:rsidR="003F2967" w:rsidRPr="003F2967">
        <w:rPr>
          <w:rStyle w:val="FontStyle15"/>
          <w:sz w:val="28"/>
          <w:szCs w:val="28"/>
        </w:rPr>
        <w:t xml:space="preserve">края </w:t>
      </w:r>
      <w:r w:rsidR="0030249D">
        <w:rPr>
          <w:rStyle w:val="FontStyle15"/>
          <w:sz w:val="28"/>
          <w:szCs w:val="28"/>
        </w:rPr>
        <w:t xml:space="preserve">– </w:t>
      </w:r>
      <w:r w:rsidR="003F2967" w:rsidRPr="003F2967">
        <w:rPr>
          <w:rStyle w:val="FontStyle15"/>
          <w:sz w:val="28"/>
          <w:szCs w:val="28"/>
        </w:rPr>
        <w:t>департамент экономики и развития предпринимательства Приморского края</w:t>
      </w:r>
      <w:r w:rsidR="0030249D">
        <w:rPr>
          <w:rStyle w:val="FontStyle15"/>
          <w:sz w:val="28"/>
          <w:szCs w:val="28"/>
        </w:rPr>
        <w:t>,</w:t>
      </w:r>
      <w:r w:rsidR="003618FA">
        <w:rPr>
          <w:rStyle w:val="FontStyle15"/>
          <w:sz w:val="28"/>
          <w:szCs w:val="28"/>
        </w:rPr>
        <w:t xml:space="preserve"> далее – департамент</w:t>
      </w:r>
      <w:r w:rsidR="003F2967" w:rsidRPr="003F2967">
        <w:rPr>
          <w:rStyle w:val="FontStyle15"/>
          <w:sz w:val="28"/>
          <w:szCs w:val="28"/>
        </w:rPr>
        <w:t>); создана комиссия по вопросам обеспечения доступа СО НКО к бюджетным средствам; разработан и утвержден комплексный план мероприятий.</w:t>
      </w:r>
      <w:proofErr w:type="gramEnd"/>
    </w:p>
    <w:p w:rsidR="003F2967" w:rsidRPr="003F2967" w:rsidRDefault="003F2967" w:rsidP="003C7CFF">
      <w:pPr>
        <w:pStyle w:val="Style6"/>
        <w:widowControl/>
        <w:spacing w:line="240" w:lineRule="auto"/>
        <w:ind w:firstLine="696"/>
        <w:jc w:val="both"/>
        <w:rPr>
          <w:rStyle w:val="FontStyle15"/>
          <w:sz w:val="28"/>
          <w:szCs w:val="28"/>
        </w:rPr>
      </w:pPr>
      <w:r w:rsidRPr="003F2967">
        <w:rPr>
          <w:rStyle w:val="FontStyle15"/>
          <w:sz w:val="28"/>
          <w:szCs w:val="28"/>
        </w:rPr>
        <w:t xml:space="preserve">В настоящее время в реестр включено 28 государственных учреждений социального обслуживания, </w:t>
      </w:r>
      <w:r w:rsidR="00C22DF7">
        <w:rPr>
          <w:rStyle w:val="FontStyle15"/>
          <w:sz w:val="28"/>
          <w:szCs w:val="28"/>
        </w:rPr>
        <w:t>три</w:t>
      </w:r>
      <w:r w:rsidRPr="003F2967">
        <w:rPr>
          <w:rStyle w:val="FontStyle15"/>
          <w:sz w:val="28"/>
          <w:szCs w:val="28"/>
        </w:rPr>
        <w:t xml:space="preserve"> СО НКО, пре</w:t>
      </w:r>
      <w:r w:rsidR="00C22DF7">
        <w:rPr>
          <w:rStyle w:val="FontStyle15"/>
          <w:sz w:val="28"/>
          <w:szCs w:val="28"/>
        </w:rPr>
        <w:t>доставляющих социальные услуги</w:t>
      </w:r>
      <w:r w:rsidRPr="003F2967">
        <w:rPr>
          <w:rStyle w:val="FontStyle15"/>
          <w:sz w:val="28"/>
          <w:szCs w:val="28"/>
        </w:rPr>
        <w:t>.</w:t>
      </w:r>
    </w:p>
    <w:p w:rsidR="003F2967" w:rsidRPr="003F2967" w:rsidRDefault="003F2967" w:rsidP="003C7CFF">
      <w:pPr>
        <w:pStyle w:val="Style6"/>
        <w:widowControl/>
        <w:spacing w:line="240" w:lineRule="auto"/>
        <w:ind w:firstLine="686"/>
        <w:jc w:val="both"/>
        <w:rPr>
          <w:rStyle w:val="FontStyle15"/>
          <w:sz w:val="28"/>
          <w:szCs w:val="28"/>
        </w:rPr>
      </w:pPr>
      <w:proofErr w:type="gramStart"/>
      <w:r w:rsidRPr="003F2967">
        <w:rPr>
          <w:rStyle w:val="FontStyle15"/>
          <w:sz w:val="28"/>
          <w:szCs w:val="28"/>
        </w:rPr>
        <w:t xml:space="preserve">В целях привлечения СО НКО в сферу социального обслуживания и обеспечения доступа к бюджетным средствам, принято постановление Администрации Приморского края "О компенсации поставщикам социальных услуг, включенным в реестр поставщиков социальных услуг Приморского края, не участвующим в выполнении государственного задания (заказа), за предоставленные гражданину социальные услуги, предусмотренные индивидуальной программой предоставления социальных услуг". </w:t>
      </w:r>
      <w:proofErr w:type="gramEnd"/>
    </w:p>
    <w:p w:rsidR="007231FC" w:rsidRPr="003F2967" w:rsidRDefault="007231FC" w:rsidP="003C7CFF">
      <w:pPr>
        <w:pStyle w:val="Style6"/>
        <w:widowControl/>
        <w:spacing w:line="240" w:lineRule="auto"/>
        <w:ind w:firstLine="686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</w:t>
      </w:r>
      <w:r w:rsidRPr="003F2967">
        <w:rPr>
          <w:rStyle w:val="FontStyle15"/>
          <w:sz w:val="28"/>
          <w:szCs w:val="28"/>
        </w:rPr>
        <w:t>оддержка СО НКО, осуществляющих деятельность в социальной сфере, оказывается в виде предоставления субсидий</w:t>
      </w:r>
      <w:r>
        <w:rPr>
          <w:rStyle w:val="FontStyle15"/>
          <w:sz w:val="28"/>
          <w:szCs w:val="28"/>
        </w:rPr>
        <w:t>.</w:t>
      </w:r>
    </w:p>
    <w:p w:rsidR="00615B71" w:rsidRDefault="00615B71" w:rsidP="003C7CFF">
      <w:pPr>
        <w:pStyle w:val="Style6"/>
        <w:widowControl/>
        <w:spacing w:line="240" w:lineRule="auto"/>
        <w:ind w:firstLine="686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Органами исполнительной власти Приморского края оказывается поддержка проектов</w:t>
      </w:r>
      <w:r w:rsidR="00DA4259">
        <w:rPr>
          <w:rStyle w:val="FontStyle15"/>
          <w:sz w:val="28"/>
          <w:szCs w:val="28"/>
        </w:rPr>
        <w:t xml:space="preserve">, подготовленных СО НКО. Учреждениями и организациями совместно </w:t>
      </w:r>
      <w:proofErr w:type="gramStart"/>
      <w:r w:rsidR="00DA4259">
        <w:rPr>
          <w:rStyle w:val="FontStyle15"/>
          <w:sz w:val="28"/>
          <w:szCs w:val="28"/>
        </w:rPr>
        <w:t>с</w:t>
      </w:r>
      <w:proofErr w:type="gramEnd"/>
      <w:r w:rsidR="00DA4259">
        <w:rPr>
          <w:rStyle w:val="FontStyle15"/>
          <w:sz w:val="28"/>
          <w:szCs w:val="28"/>
        </w:rPr>
        <w:t xml:space="preserve"> </w:t>
      </w:r>
      <w:proofErr w:type="gramStart"/>
      <w:r w:rsidR="00DA4259">
        <w:rPr>
          <w:rStyle w:val="FontStyle15"/>
          <w:sz w:val="28"/>
          <w:szCs w:val="28"/>
        </w:rPr>
        <w:t>СО</w:t>
      </w:r>
      <w:proofErr w:type="gramEnd"/>
      <w:r w:rsidR="00DA4259">
        <w:rPr>
          <w:rStyle w:val="FontStyle15"/>
          <w:sz w:val="28"/>
          <w:szCs w:val="28"/>
        </w:rPr>
        <w:t xml:space="preserve"> НКО проводятся социально значимые мероприятия по различным направлениям.</w:t>
      </w:r>
    </w:p>
    <w:p w:rsidR="00A91E83" w:rsidRPr="00A91E83" w:rsidRDefault="00371EF1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 xml:space="preserve">27 ноября 2018 года </w:t>
      </w:r>
      <w:r w:rsidRPr="003F2967">
        <w:rPr>
          <w:rStyle w:val="FontStyle13"/>
          <w:sz w:val="28"/>
          <w:szCs w:val="28"/>
        </w:rPr>
        <w:t>на заседании комитета Законодательного Собрания по социальной политике и защите прав граждан заслушана информация</w:t>
      </w:r>
      <w:r w:rsidRPr="003F2967">
        <w:rPr>
          <w:sz w:val="28"/>
          <w:szCs w:val="28"/>
        </w:rPr>
        <w:t xml:space="preserve"> о</w:t>
      </w:r>
      <w:r w:rsidR="00A91E83" w:rsidRPr="00A91E83">
        <w:rPr>
          <w:sz w:val="28"/>
          <w:szCs w:val="28"/>
        </w:rPr>
        <w:t xml:space="preserve"> доступности и качестве оказания онкологической помощи, включая первичную и специализированную медицинскую помощь в </w:t>
      </w:r>
      <w:r w:rsidR="00905BD4">
        <w:rPr>
          <w:sz w:val="28"/>
          <w:szCs w:val="28"/>
        </w:rPr>
        <w:br/>
      </w:r>
      <w:r w:rsidR="00A91E83" w:rsidRPr="00A91E83">
        <w:rPr>
          <w:sz w:val="28"/>
          <w:szCs w:val="28"/>
        </w:rPr>
        <w:t>Г</w:t>
      </w:r>
      <w:r w:rsidR="00905BD4">
        <w:rPr>
          <w:sz w:val="28"/>
          <w:szCs w:val="28"/>
        </w:rPr>
        <w:t>Б</w:t>
      </w:r>
      <w:r w:rsidR="00A91E83" w:rsidRPr="00A91E83">
        <w:rPr>
          <w:sz w:val="28"/>
          <w:szCs w:val="28"/>
        </w:rPr>
        <w:t xml:space="preserve">УЗ "Приморский краевой онкологический диспансер" (далее </w:t>
      </w:r>
      <w:r w:rsidR="00905BD4">
        <w:rPr>
          <w:sz w:val="28"/>
          <w:szCs w:val="28"/>
        </w:rPr>
        <w:t xml:space="preserve">– </w:t>
      </w:r>
      <w:r w:rsidR="002011EE">
        <w:rPr>
          <w:sz w:val="28"/>
          <w:szCs w:val="28"/>
        </w:rPr>
        <w:t xml:space="preserve">ПКОД), </w:t>
      </w:r>
      <w:r w:rsidR="002011EE">
        <w:rPr>
          <w:sz w:val="28"/>
          <w:szCs w:val="28"/>
        </w:rPr>
        <w:lastRenderedPageBreak/>
        <w:t>согласно которой</w:t>
      </w:r>
      <w:r w:rsidR="00905BD4">
        <w:rPr>
          <w:sz w:val="28"/>
          <w:szCs w:val="28"/>
        </w:rPr>
        <w:t xml:space="preserve"> </w:t>
      </w:r>
      <w:r w:rsidR="002011EE">
        <w:rPr>
          <w:sz w:val="28"/>
          <w:szCs w:val="28"/>
        </w:rPr>
        <w:t>в</w:t>
      </w:r>
      <w:r w:rsidR="00A91E83" w:rsidRPr="00A91E83">
        <w:rPr>
          <w:sz w:val="28"/>
          <w:szCs w:val="28"/>
        </w:rPr>
        <w:t xml:space="preserve"> 2017 году в Приморском крае численность пациентов со злокачественными новообразованиями (далее </w:t>
      </w:r>
      <w:r w:rsidR="002011EE">
        <w:rPr>
          <w:sz w:val="28"/>
          <w:szCs w:val="28"/>
        </w:rPr>
        <w:t>–</w:t>
      </w:r>
      <w:r w:rsidR="00A91E83" w:rsidRPr="00A91E83">
        <w:rPr>
          <w:sz w:val="28"/>
          <w:szCs w:val="28"/>
        </w:rPr>
        <w:t xml:space="preserve"> ЗНО), состоящих под наблюдением, составила 43848 чел</w:t>
      </w:r>
      <w:r w:rsidR="002011EE">
        <w:rPr>
          <w:sz w:val="28"/>
          <w:szCs w:val="28"/>
        </w:rPr>
        <w:t>овек</w:t>
      </w:r>
      <w:proofErr w:type="gramEnd"/>
      <w:r w:rsidR="00A91E83" w:rsidRPr="00A91E83">
        <w:rPr>
          <w:sz w:val="28"/>
          <w:szCs w:val="28"/>
        </w:rPr>
        <w:t xml:space="preserve"> (</w:t>
      </w:r>
      <w:proofErr w:type="gramStart"/>
      <w:r w:rsidR="00A91E83" w:rsidRPr="00A91E83">
        <w:rPr>
          <w:sz w:val="28"/>
          <w:szCs w:val="28"/>
        </w:rPr>
        <w:t>2280 случаев на 100 тыс. населения), что на 6</w:t>
      </w:r>
      <w:r w:rsidR="002011EE">
        <w:rPr>
          <w:sz w:val="28"/>
          <w:szCs w:val="28"/>
        </w:rPr>
        <w:t xml:space="preserve"> процентов</w:t>
      </w:r>
      <w:r w:rsidR="00A91E83" w:rsidRPr="00A91E83">
        <w:rPr>
          <w:sz w:val="28"/>
          <w:szCs w:val="28"/>
        </w:rPr>
        <w:t xml:space="preserve"> выше по сравнению с 2016 годом; впервые выявлен </w:t>
      </w:r>
      <w:r w:rsidR="00905BD4">
        <w:rPr>
          <w:sz w:val="28"/>
          <w:szCs w:val="28"/>
        </w:rPr>
        <w:br/>
      </w:r>
      <w:r w:rsidR="00A91E83" w:rsidRPr="00A91E83">
        <w:rPr>
          <w:sz w:val="28"/>
          <w:szCs w:val="28"/>
        </w:rPr>
        <w:t>7921 случа</w:t>
      </w:r>
      <w:r w:rsidR="002011EE">
        <w:rPr>
          <w:sz w:val="28"/>
          <w:szCs w:val="28"/>
        </w:rPr>
        <w:t>й</w:t>
      </w:r>
      <w:r w:rsidR="00A91E83" w:rsidRPr="00A91E83">
        <w:rPr>
          <w:sz w:val="28"/>
          <w:szCs w:val="28"/>
        </w:rPr>
        <w:t xml:space="preserve"> ЗНО (411,9 </w:t>
      </w:r>
      <w:r w:rsidR="002011EE">
        <w:rPr>
          <w:sz w:val="28"/>
          <w:szCs w:val="28"/>
        </w:rPr>
        <w:t xml:space="preserve">случая </w:t>
      </w:r>
      <w:r w:rsidR="00A91E83" w:rsidRPr="00A91E83">
        <w:rPr>
          <w:sz w:val="28"/>
          <w:szCs w:val="28"/>
        </w:rPr>
        <w:t>на 100 тыс. населения).</w:t>
      </w:r>
      <w:proofErr w:type="gramEnd"/>
    </w:p>
    <w:p w:rsidR="00A91E83" w:rsidRPr="00A91E83" w:rsidRDefault="002011EE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В 2017 году умерли</w:t>
      </w:r>
      <w:r w:rsidR="00A91E83" w:rsidRPr="00A91E83">
        <w:rPr>
          <w:sz w:val="28"/>
          <w:szCs w:val="28"/>
        </w:rPr>
        <w:t xml:space="preserve"> от новообразований, в том числе от злокачественных, 4432 пациента (230,46 случа</w:t>
      </w:r>
      <w:r w:rsidR="00FB285D">
        <w:rPr>
          <w:sz w:val="28"/>
          <w:szCs w:val="28"/>
        </w:rPr>
        <w:t>ев</w:t>
      </w:r>
      <w:r w:rsidR="00A91E83" w:rsidRPr="00A91E83">
        <w:rPr>
          <w:sz w:val="28"/>
          <w:szCs w:val="28"/>
        </w:rPr>
        <w:t xml:space="preserve"> на 100 тыс. населения). За период 2013-2017 </w:t>
      </w:r>
      <w:r>
        <w:rPr>
          <w:sz w:val="28"/>
          <w:szCs w:val="28"/>
        </w:rPr>
        <w:t>годов</w:t>
      </w:r>
      <w:r w:rsidR="00A91E83" w:rsidRPr="00A91E83">
        <w:rPr>
          <w:sz w:val="28"/>
          <w:szCs w:val="28"/>
        </w:rPr>
        <w:t xml:space="preserve"> прирост смертности от новообразований составил 3,82</w:t>
      </w:r>
      <w:r w:rsidR="00A56C61">
        <w:rPr>
          <w:sz w:val="28"/>
          <w:szCs w:val="28"/>
        </w:rPr>
        <w:t xml:space="preserve"> процента</w:t>
      </w:r>
      <w:r w:rsidR="00A91E83" w:rsidRPr="00A91E83">
        <w:rPr>
          <w:sz w:val="28"/>
          <w:szCs w:val="28"/>
        </w:rPr>
        <w:t xml:space="preserve">. За 9 месяцев </w:t>
      </w:r>
      <w:r w:rsidR="00A56C61">
        <w:rPr>
          <w:sz w:val="28"/>
          <w:szCs w:val="28"/>
        </w:rPr>
        <w:t>2018</w:t>
      </w:r>
      <w:r w:rsidR="00A91E83" w:rsidRPr="00A91E83">
        <w:rPr>
          <w:sz w:val="28"/>
          <w:szCs w:val="28"/>
        </w:rPr>
        <w:t xml:space="preserve"> года показатель смертности от новообразований вырос до 242,9 </w:t>
      </w:r>
      <w:r w:rsidR="00A56C61">
        <w:rPr>
          <w:sz w:val="28"/>
          <w:szCs w:val="28"/>
        </w:rPr>
        <w:t>случа</w:t>
      </w:r>
      <w:r w:rsidR="00FB285D">
        <w:rPr>
          <w:sz w:val="28"/>
          <w:szCs w:val="28"/>
        </w:rPr>
        <w:t>ев</w:t>
      </w:r>
      <w:r w:rsidR="00A56C61">
        <w:rPr>
          <w:sz w:val="28"/>
          <w:szCs w:val="28"/>
        </w:rPr>
        <w:t xml:space="preserve"> </w:t>
      </w:r>
      <w:r w:rsidR="00A91E83" w:rsidRPr="00A91E83">
        <w:rPr>
          <w:sz w:val="28"/>
          <w:szCs w:val="28"/>
        </w:rPr>
        <w:t>на 100 тыс. населения.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>За последний пятилетний период отмечается положительная динамика по сокращению доли лиц, умерших от новообразований в трудоспособном возрасте, с 23,29</w:t>
      </w:r>
      <w:r w:rsidR="00A56C61">
        <w:rPr>
          <w:sz w:val="28"/>
          <w:szCs w:val="28"/>
        </w:rPr>
        <w:t xml:space="preserve"> процента</w:t>
      </w:r>
      <w:r w:rsidRPr="00A91E83">
        <w:rPr>
          <w:sz w:val="28"/>
          <w:szCs w:val="28"/>
        </w:rPr>
        <w:t xml:space="preserve"> в 2013 г</w:t>
      </w:r>
      <w:r w:rsidR="00A56C61">
        <w:rPr>
          <w:sz w:val="28"/>
          <w:szCs w:val="28"/>
        </w:rPr>
        <w:t>ода</w:t>
      </w:r>
      <w:r w:rsidRPr="00A91E83">
        <w:rPr>
          <w:sz w:val="28"/>
          <w:szCs w:val="28"/>
        </w:rPr>
        <w:t xml:space="preserve"> до 22,1</w:t>
      </w:r>
      <w:r w:rsidR="00A56C61">
        <w:rPr>
          <w:sz w:val="28"/>
          <w:szCs w:val="28"/>
        </w:rPr>
        <w:t xml:space="preserve"> процента</w:t>
      </w:r>
      <w:r w:rsidRPr="00A91E83">
        <w:rPr>
          <w:sz w:val="28"/>
          <w:szCs w:val="28"/>
        </w:rPr>
        <w:t xml:space="preserve"> в 2017 г</w:t>
      </w:r>
      <w:r w:rsidR="00A56C61">
        <w:rPr>
          <w:sz w:val="28"/>
          <w:szCs w:val="28"/>
        </w:rPr>
        <w:t xml:space="preserve">оду. </w:t>
      </w:r>
      <w:r w:rsidR="00A56C61">
        <w:rPr>
          <w:sz w:val="28"/>
          <w:szCs w:val="28"/>
        </w:rPr>
        <w:br/>
        <w:t>В 2017 году от рака умерли</w:t>
      </w:r>
      <w:r w:rsidRPr="00A91E83">
        <w:rPr>
          <w:sz w:val="28"/>
          <w:szCs w:val="28"/>
        </w:rPr>
        <w:t xml:space="preserve"> 979 пациентов трудоспособного возраста</w:t>
      </w:r>
      <w:r w:rsidR="00FB285D">
        <w:rPr>
          <w:sz w:val="28"/>
          <w:szCs w:val="28"/>
        </w:rPr>
        <w:t xml:space="preserve"> </w:t>
      </w:r>
      <w:r w:rsidR="00FB285D">
        <w:rPr>
          <w:sz w:val="28"/>
          <w:szCs w:val="28"/>
        </w:rPr>
        <w:br/>
      </w:r>
      <w:r w:rsidR="00FB285D" w:rsidRPr="00A91E83">
        <w:rPr>
          <w:sz w:val="28"/>
          <w:szCs w:val="28"/>
        </w:rPr>
        <w:t>(22,5</w:t>
      </w:r>
      <w:r w:rsidR="00FB285D">
        <w:rPr>
          <w:sz w:val="28"/>
          <w:szCs w:val="28"/>
        </w:rPr>
        <w:t xml:space="preserve"> процента</w:t>
      </w:r>
      <w:r w:rsidR="00FB285D" w:rsidRPr="00A91E83">
        <w:rPr>
          <w:sz w:val="28"/>
          <w:szCs w:val="28"/>
        </w:rPr>
        <w:t>)</w:t>
      </w:r>
      <w:r w:rsidRPr="00A91E83">
        <w:rPr>
          <w:sz w:val="28"/>
          <w:szCs w:val="28"/>
        </w:rPr>
        <w:t xml:space="preserve">, за 9 месяцев 2018 года </w:t>
      </w:r>
      <w:r w:rsidR="00A56C61">
        <w:rPr>
          <w:sz w:val="28"/>
          <w:szCs w:val="28"/>
        </w:rPr>
        <w:t xml:space="preserve">– </w:t>
      </w:r>
      <w:r w:rsidRPr="00A91E83">
        <w:rPr>
          <w:sz w:val="28"/>
          <w:szCs w:val="28"/>
        </w:rPr>
        <w:t>756 (22,45</w:t>
      </w:r>
      <w:r w:rsidR="00A56C61">
        <w:rPr>
          <w:sz w:val="28"/>
          <w:szCs w:val="28"/>
        </w:rPr>
        <w:t xml:space="preserve"> процента</w:t>
      </w:r>
      <w:r w:rsidRPr="00A91E83">
        <w:rPr>
          <w:sz w:val="28"/>
          <w:szCs w:val="28"/>
        </w:rPr>
        <w:t>), что выше и</w:t>
      </w:r>
      <w:r w:rsidR="00A56C61">
        <w:rPr>
          <w:sz w:val="28"/>
          <w:szCs w:val="28"/>
        </w:rPr>
        <w:t>ндикаторного показателя (21 процент</w:t>
      </w:r>
      <w:r w:rsidRPr="00A91E83">
        <w:rPr>
          <w:sz w:val="28"/>
          <w:szCs w:val="28"/>
        </w:rPr>
        <w:t>).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За последний пятилетний период отмечается увеличение до </w:t>
      </w:r>
      <w:r w:rsidR="00C438C5">
        <w:rPr>
          <w:sz w:val="28"/>
          <w:szCs w:val="28"/>
        </w:rPr>
        <w:br/>
      </w:r>
      <w:r w:rsidRPr="00A91E83">
        <w:rPr>
          <w:sz w:val="28"/>
          <w:szCs w:val="28"/>
        </w:rPr>
        <w:t>55,6</w:t>
      </w:r>
      <w:r w:rsidR="00C438C5">
        <w:rPr>
          <w:sz w:val="28"/>
          <w:szCs w:val="28"/>
        </w:rPr>
        <w:t xml:space="preserve"> процента</w:t>
      </w:r>
      <w:r w:rsidRPr="00A91E83">
        <w:rPr>
          <w:sz w:val="28"/>
          <w:szCs w:val="28"/>
        </w:rPr>
        <w:t xml:space="preserve"> доли впервые выявленных </w:t>
      </w:r>
      <w:r w:rsidR="00C438C5">
        <w:rPr>
          <w:sz w:val="28"/>
          <w:szCs w:val="28"/>
        </w:rPr>
        <w:t>ЗНО</w:t>
      </w:r>
      <w:r w:rsidRPr="00A91E83">
        <w:rPr>
          <w:sz w:val="28"/>
          <w:szCs w:val="28"/>
        </w:rPr>
        <w:t xml:space="preserve"> на 1-2 стадиях заболевания (2013 г</w:t>
      </w:r>
      <w:r w:rsidR="00C438C5">
        <w:rPr>
          <w:sz w:val="28"/>
          <w:szCs w:val="28"/>
        </w:rPr>
        <w:t>од</w:t>
      </w:r>
      <w:r w:rsidRPr="00A91E83">
        <w:rPr>
          <w:sz w:val="28"/>
          <w:szCs w:val="28"/>
        </w:rPr>
        <w:t xml:space="preserve"> </w:t>
      </w:r>
      <w:r w:rsidR="00C438C5">
        <w:rPr>
          <w:sz w:val="28"/>
          <w:szCs w:val="28"/>
        </w:rPr>
        <w:t>–</w:t>
      </w:r>
      <w:r w:rsidRPr="00A91E83">
        <w:rPr>
          <w:sz w:val="28"/>
          <w:szCs w:val="28"/>
        </w:rPr>
        <w:t xml:space="preserve"> 44</w:t>
      </w:r>
      <w:r w:rsidR="00C438C5">
        <w:rPr>
          <w:sz w:val="28"/>
          <w:szCs w:val="28"/>
        </w:rPr>
        <w:t xml:space="preserve"> процента</w:t>
      </w:r>
      <w:r w:rsidRPr="00A91E83">
        <w:rPr>
          <w:sz w:val="28"/>
          <w:szCs w:val="28"/>
        </w:rPr>
        <w:t xml:space="preserve">). За </w:t>
      </w:r>
      <w:r w:rsidR="00C438C5" w:rsidRPr="00A91E83">
        <w:rPr>
          <w:sz w:val="28"/>
          <w:szCs w:val="28"/>
        </w:rPr>
        <w:t xml:space="preserve">9 месяцев 2018 года </w:t>
      </w:r>
      <w:r w:rsidR="00C438C5">
        <w:rPr>
          <w:sz w:val="28"/>
          <w:szCs w:val="28"/>
        </w:rPr>
        <w:t xml:space="preserve">– </w:t>
      </w:r>
      <w:r w:rsidRPr="00A91E83">
        <w:rPr>
          <w:sz w:val="28"/>
          <w:szCs w:val="28"/>
        </w:rPr>
        <w:t>55,4</w:t>
      </w:r>
      <w:r w:rsidR="00C438C5">
        <w:rPr>
          <w:sz w:val="28"/>
          <w:szCs w:val="28"/>
        </w:rPr>
        <w:t xml:space="preserve"> процента.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>За</w:t>
      </w:r>
      <w:r w:rsidR="00C438C5">
        <w:rPr>
          <w:sz w:val="28"/>
          <w:szCs w:val="28"/>
        </w:rPr>
        <w:t xml:space="preserve"> 9 месяцев 2018 года обследованы</w:t>
      </w:r>
      <w:r w:rsidRPr="00A91E83">
        <w:rPr>
          <w:sz w:val="28"/>
          <w:szCs w:val="28"/>
        </w:rPr>
        <w:t xml:space="preserve"> 123416 пациентов при прохождении диспансеризации, онкологические заболевания выявлены у </w:t>
      </w:r>
      <w:r w:rsidR="007069F9">
        <w:rPr>
          <w:sz w:val="28"/>
          <w:szCs w:val="28"/>
        </w:rPr>
        <w:br/>
      </w:r>
      <w:r w:rsidRPr="00A91E83">
        <w:rPr>
          <w:sz w:val="28"/>
          <w:szCs w:val="28"/>
        </w:rPr>
        <w:t>113 пациентов.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В Приморском </w:t>
      </w:r>
      <w:proofErr w:type="gramStart"/>
      <w:r w:rsidRPr="00A91E83">
        <w:rPr>
          <w:sz w:val="28"/>
          <w:szCs w:val="28"/>
        </w:rPr>
        <w:t>крае</w:t>
      </w:r>
      <w:proofErr w:type="gramEnd"/>
      <w:r w:rsidRPr="00A91E83">
        <w:rPr>
          <w:sz w:val="28"/>
          <w:szCs w:val="28"/>
        </w:rPr>
        <w:t xml:space="preserve"> выстроена </w:t>
      </w:r>
      <w:r w:rsidR="007069F9">
        <w:rPr>
          <w:sz w:val="28"/>
          <w:szCs w:val="28"/>
        </w:rPr>
        <w:t>трех</w:t>
      </w:r>
      <w:r w:rsidRPr="00A91E83">
        <w:rPr>
          <w:sz w:val="28"/>
          <w:szCs w:val="28"/>
        </w:rPr>
        <w:t>уровневая система оказания медицинской помощи населению при онкологических заболеваниях: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первый уровень </w:t>
      </w:r>
      <w:r w:rsidR="007069F9">
        <w:rPr>
          <w:sz w:val="28"/>
          <w:szCs w:val="28"/>
        </w:rPr>
        <w:t xml:space="preserve">– </w:t>
      </w:r>
      <w:r w:rsidRPr="00A91E83">
        <w:rPr>
          <w:sz w:val="28"/>
          <w:szCs w:val="28"/>
        </w:rPr>
        <w:t xml:space="preserve">первичная медико-санитарная помощь и первичная специализированная медицинская помощь </w:t>
      </w:r>
      <w:r w:rsidR="007069F9">
        <w:rPr>
          <w:sz w:val="28"/>
          <w:szCs w:val="28"/>
        </w:rPr>
        <w:t>(</w:t>
      </w:r>
      <w:r w:rsidRPr="00A91E83">
        <w:rPr>
          <w:sz w:val="28"/>
          <w:szCs w:val="28"/>
        </w:rPr>
        <w:t xml:space="preserve">предоставляется во всех медицинских </w:t>
      </w:r>
      <w:r w:rsidR="007069F9">
        <w:rPr>
          <w:sz w:val="28"/>
          <w:szCs w:val="28"/>
        </w:rPr>
        <w:t>организациях первичного уровня)</w:t>
      </w:r>
      <w:r w:rsidRPr="00A91E83">
        <w:rPr>
          <w:sz w:val="28"/>
          <w:szCs w:val="28"/>
        </w:rPr>
        <w:t>;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второй уровень </w:t>
      </w:r>
      <w:r w:rsidR="007069F9">
        <w:rPr>
          <w:sz w:val="28"/>
          <w:szCs w:val="28"/>
        </w:rPr>
        <w:t xml:space="preserve">– </w:t>
      </w:r>
      <w:r w:rsidRPr="00A91E83">
        <w:rPr>
          <w:sz w:val="28"/>
          <w:szCs w:val="28"/>
        </w:rPr>
        <w:t>специализированная медицинская помощь и первичная специа</w:t>
      </w:r>
      <w:r w:rsidR="007069F9">
        <w:rPr>
          <w:sz w:val="28"/>
          <w:szCs w:val="28"/>
        </w:rPr>
        <w:t>лизированная медицинская помощь</w:t>
      </w:r>
      <w:r w:rsidRPr="00A91E83">
        <w:rPr>
          <w:sz w:val="28"/>
          <w:szCs w:val="28"/>
        </w:rPr>
        <w:t xml:space="preserve"> </w:t>
      </w:r>
      <w:r w:rsidR="007069F9">
        <w:rPr>
          <w:sz w:val="28"/>
          <w:szCs w:val="28"/>
        </w:rPr>
        <w:t>(осуществляе</w:t>
      </w:r>
      <w:r w:rsidRPr="00A91E83">
        <w:rPr>
          <w:sz w:val="28"/>
          <w:szCs w:val="28"/>
        </w:rPr>
        <w:t xml:space="preserve">тся в </w:t>
      </w:r>
      <w:r w:rsidR="007069F9">
        <w:rPr>
          <w:sz w:val="28"/>
          <w:szCs w:val="28"/>
        </w:rPr>
        <w:t>ПКОД</w:t>
      </w:r>
      <w:r w:rsidRPr="00A91E83">
        <w:rPr>
          <w:sz w:val="28"/>
          <w:szCs w:val="28"/>
        </w:rPr>
        <w:t xml:space="preserve"> и КГАУЗ "Владивостокская клиническая больница №</w:t>
      </w:r>
      <w:r w:rsidR="007069F9">
        <w:rPr>
          <w:sz w:val="28"/>
          <w:szCs w:val="28"/>
        </w:rPr>
        <w:t xml:space="preserve"> </w:t>
      </w:r>
      <w:r w:rsidRPr="00A91E83">
        <w:rPr>
          <w:sz w:val="28"/>
          <w:szCs w:val="28"/>
        </w:rPr>
        <w:t>2"</w:t>
      </w:r>
      <w:r w:rsidR="007069F9">
        <w:rPr>
          <w:sz w:val="28"/>
          <w:szCs w:val="28"/>
        </w:rPr>
        <w:t>)</w:t>
      </w:r>
      <w:r w:rsidRPr="00A91E83">
        <w:rPr>
          <w:sz w:val="28"/>
          <w:szCs w:val="28"/>
        </w:rPr>
        <w:t>;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третий уровень </w:t>
      </w:r>
      <w:r w:rsidR="007069F9">
        <w:rPr>
          <w:sz w:val="28"/>
          <w:szCs w:val="28"/>
        </w:rPr>
        <w:t xml:space="preserve">– </w:t>
      </w:r>
      <w:r w:rsidRPr="00A91E83">
        <w:rPr>
          <w:sz w:val="28"/>
          <w:szCs w:val="28"/>
        </w:rPr>
        <w:t xml:space="preserve">высокотехнологичная медицинская помощь </w:t>
      </w:r>
      <w:r w:rsidR="007069F9">
        <w:rPr>
          <w:sz w:val="28"/>
          <w:szCs w:val="28"/>
        </w:rPr>
        <w:t>(</w:t>
      </w:r>
      <w:r w:rsidRPr="00A91E83">
        <w:rPr>
          <w:sz w:val="28"/>
          <w:szCs w:val="28"/>
        </w:rPr>
        <w:t xml:space="preserve">осуществляется в </w:t>
      </w:r>
      <w:r w:rsidR="007069F9">
        <w:rPr>
          <w:sz w:val="28"/>
          <w:szCs w:val="28"/>
        </w:rPr>
        <w:t>ПКОД</w:t>
      </w:r>
      <w:r w:rsidRPr="00A91E83">
        <w:rPr>
          <w:sz w:val="28"/>
          <w:szCs w:val="28"/>
        </w:rPr>
        <w:t xml:space="preserve"> и клиниках федерального значения).</w:t>
      </w:r>
    </w:p>
    <w:p w:rsidR="00A91E83" w:rsidRP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Для укомплектования Приморского края врачебными кадрами </w:t>
      </w:r>
      <w:r w:rsidR="00C95EB7">
        <w:rPr>
          <w:sz w:val="28"/>
          <w:szCs w:val="28"/>
        </w:rPr>
        <w:t>потребуется поэтапная подготовка 61 врача</w:t>
      </w:r>
      <w:r w:rsidR="00FB285D">
        <w:rPr>
          <w:sz w:val="28"/>
          <w:szCs w:val="28"/>
        </w:rPr>
        <w:t>-</w:t>
      </w:r>
      <w:r w:rsidR="00C95EB7">
        <w:rPr>
          <w:sz w:val="28"/>
          <w:szCs w:val="28"/>
        </w:rPr>
        <w:t xml:space="preserve">онколога (фактически в крае </w:t>
      </w:r>
      <w:r w:rsidRPr="00A91E83">
        <w:rPr>
          <w:sz w:val="28"/>
          <w:szCs w:val="28"/>
        </w:rPr>
        <w:t>работают 27 врачей</w:t>
      </w:r>
      <w:r w:rsidR="00FB285D">
        <w:rPr>
          <w:sz w:val="28"/>
          <w:szCs w:val="28"/>
        </w:rPr>
        <w:t>-</w:t>
      </w:r>
      <w:r w:rsidRPr="00A91E83">
        <w:rPr>
          <w:sz w:val="28"/>
          <w:szCs w:val="28"/>
        </w:rPr>
        <w:t xml:space="preserve">онкологов, дефицит врачей составляет 34 специалиста). </w:t>
      </w:r>
    </w:p>
    <w:p w:rsidR="00A91E83" w:rsidRDefault="00A91E83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A91E83">
        <w:rPr>
          <w:sz w:val="28"/>
          <w:szCs w:val="28"/>
        </w:rPr>
        <w:t xml:space="preserve">С 1 сентября 2018 года начали работу новые корпуса: лечебный на </w:t>
      </w:r>
      <w:r w:rsidR="006D3297">
        <w:rPr>
          <w:sz w:val="28"/>
          <w:szCs w:val="28"/>
        </w:rPr>
        <w:br/>
      </w:r>
      <w:r w:rsidRPr="00A91E83">
        <w:rPr>
          <w:sz w:val="28"/>
          <w:szCs w:val="28"/>
        </w:rPr>
        <w:t xml:space="preserve">40 коек и радиотерапевтический корпус, где введены в эксплуатацию два линейных ускорителя, оборудование для </w:t>
      </w:r>
      <w:proofErr w:type="spellStart"/>
      <w:r w:rsidRPr="00A91E83">
        <w:rPr>
          <w:sz w:val="28"/>
          <w:szCs w:val="28"/>
        </w:rPr>
        <w:t>брахитерапии</w:t>
      </w:r>
      <w:proofErr w:type="spellEnd"/>
      <w:r w:rsidRPr="00A91E83">
        <w:rPr>
          <w:sz w:val="28"/>
          <w:szCs w:val="28"/>
        </w:rPr>
        <w:t xml:space="preserve">, ОФЭКТ и </w:t>
      </w:r>
      <w:r w:rsidR="0035070B">
        <w:rPr>
          <w:sz w:val="28"/>
          <w:szCs w:val="28"/>
        </w:rPr>
        <w:br/>
      </w:r>
      <w:r w:rsidRPr="00A91E83">
        <w:rPr>
          <w:sz w:val="28"/>
          <w:szCs w:val="28"/>
        </w:rPr>
        <w:t xml:space="preserve">ОФЭКТ-КТ, магнитно-резонансный томограф, на котором обследовано </w:t>
      </w:r>
      <w:r w:rsidR="0035070B">
        <w:rPr>
          <w:sz w:val="28"/>
          <w:szCs w:val="28"/>
        </w:rPr>
        <w:br/>
      </w:r>
      <w:r w:rsidRPr="00A91E83">
        <w:rPr>
          <w:sz w:val="28"/>
          <w:szCs w:val="28"/>
        </w:rPr>
        <w:t>68 пациентов с различными онкологическими заболеваниями, а также с неопухолевыми заболеваниями почек, миокарда, печени, щитовидной железы. Введен в строй новый 1,5-тесловый магнитно-резонансный томограф (МРТ), на котором обследовано 352 пациента (8-10 пациентов в день).</w:t>
      </w:r>
    </w:p>
    <w:p w:rsidR="00BD7E69" w:rsidRDefault="00BD7E69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</w:t>
      </w:r>
      <w:r w:rsidRPr="00BD7E69">
        <w:rPr>
          <w:sz w:val="28"/>
          <w:szCs w:val="28"/>
        </w:rPr>
        <w:t>Противодействие коррупции, предупреждение и пресечение правонарушений и преступлений</w:t>
      </w:r>
      <w:r>
        <w:rPr>
          <w:sz w:val="28"/>
          <w:szCs w:val="28"/>
        </w:rPr>
        <w:t>".</w:t>
      </w:r>
    </w:p>
    <w:p w:rsidR="00BD7E69" w:rsidRDefault="00BD7E69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BD7E69">
        <w:rPr>
          <w:sz w:val="28"/>
          <w:szCs w:val="28"/>
        </w:rPr>
        <w:t xml:space="preserve">16 апреля 2018 года на заседании комитета Законодательного Собрания по региональной политике и законности рассмотрен вопрос "Об обращении </w:t>
      </w:r>
      <w:r w:rsidRPr="00BD7E69">
        <w:rPr>
          <w:sz w:val="28"/>
          <w:szCs w:val="28"/>
        </w:rPr>
        <w:lastRenderedPageBreak/>
        <w:t>УГИБДД УМВД России по Приморскому краю о необходимости внесения изменений в государственные программы Приморского края в целях повышения безопасности дорожного движения на территории Приморского края".</w:t>
      </w:r>
    </w:p>
    <w:p w:rsidR="003E6F0C" w:rsidRDefault="003E6F0C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3E6F0C">
        <w:rPr>
          <w:sz w:val="28"/>
          <w:szCs w:val="28"/>
        </w:rPr>
        <w:t>8 июня 2018 года на заседании комитета Законодательного Собрания по региональной политике и законности заслушана информация об исполнении требований Федерального закона от 26 декабря 2008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E6F0C">
        <w:rPr>
          <w:sz w:val="28"/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(о мерах по снижению давления на бизнес)</w:t>
      </w:r>
      <w:r>
        <w:rPr>
          <w:sz w:val="28"/>
          <w:szCs w:val="28"/>
        </w:rPr>
        <w:t>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Управлением </w:t>
      </w:r>
      <w:proofErr w:type="spellStart"/>
      <w:r w:rsidRPr="00595722">
        <w:rPr>
          <w:sz w:val="28"/>
          <w:szCs w:val="28"/>
        </w:rPr>
        <w:t>Роспотребнадзора</w:t>
      </w:r>
      <w:proofErr w:type="spellEnd"/>
      <w:r w:rsidRPr="00595722">
        <w:rPr>
          <w:sz w:val="28"/>
          <w:szCs w:val="28"/>
        </w:rPr>
        <w:t xml:space="preserve"> для целей присвоения субъектам и их объектам соответствующей категории риска в Приморском крае ведется Реестр юридических лиц и индивидуальных предпринимателей, подлежащих федеральному государственному надзору в установленной сфере деятельности. В</w:t>
      </w:r>
      <w:r w:rsidR="004F7371">
        <w:rPr>
          <w:sz w:val="28"/>
          <w:szCs w:val="28"/>
        </w:rPr>
        <w:t xml:space="preserve"> настоящее время он содержит 110</w:t>
      </w:r>
      <w:r w:rsidRPr="00595722">
        <w:rPr>
          <w:sz w:val="28"/>
          <w:szCs w:val="28"/>
        </w:rPr>
        <w:t>81 субъект, включающий более 18 тысяч объектов. Доля субъектов бизнеса составляет</w:t>
      </w:r>
      <w:r w:rsidR="00242593">
        <w:rPr>
          <w:sz w:val="28"/>
          <w:szCs w:val="28"/>
        </w:rPr>
        <w:t xml:space="preserve"> 85 процентов.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Распределение плановых проверок на 2018 год по категориям бизнеса: бюджетные </w:t>
      </w:r>
      <w:r w:rsidR="0026427D">
        <w:rPr>
          <w:sz w:val="28"/>
          <w:szCs w:val="28"/>
        </w:rPr>
        <w:t>–</w:t>
      </w:r>
      <w:r w:rsidRPr="00595722">
        <w:rPr>
          <w:sz w:val="28"/>
          <w:szCs w:val="28"/>
        </w:rPr>
        <w:t xml:space="preserve"> 64,2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и прочие организации </w:t>
      </w:r>
      <w:r w:rsidR="0026427D">
        <w:rPr>
          <w:sz w:val="28"/>
          <w:szCs w:val="28"/>
        </w:rPr>
        <w:t>–</w:t>
      </w:r>
      <w:r w:rsidRPr="00595722">
        <w:rPr>
          <w:sz w:val="28"/>
          <w:szCs w:val="28"/>
        </w:rPr>
        <w:t xml:space="preserve"> 16,1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; объекты малого бизнеса </w:t>
      </w:r>
      <w:r w:rsidR="0026427D">
        <w:rPr>
          <w:sz w:val="28"/>
          <w:szCs w:val="28"/>
        </w:rPr>
        <w:t>–</w:t>
      </w:r>
      <w:r w:rsidRPr="00595722">
        <w:rPr>
          <w:sz w:val="28"/>
          <w:szCs w:val="28"/>
        </w:rPr>
        <w:t xml:space="preserve"> 3,9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, среднего бизнеса </w:t>
      </w:r>
      <w:r w:rsidR="0026427D">
        <w:rPr>
          <w:sz w:val="28"/>
          <w:szCs w:val="28"/>
        </w:rPr>
        <w:t>–</w:t>
      </w:r>
      <w:r w:rsidRPr="00595722">
        <w:rPr>
          <w:sz w:val="28"/>
          <w:szCs w:val="28"/>
        </w:rPr>
        <w:t xml:space="preserve"> 2,1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. План проверок субъектов </w:t>
      </w:r>
      <w:proofErr w:type="spellStart"/>
      <w:r w:rsidRPr="00595722">
        <w:rPr>
          <w:sz w:val="28"/>
          <w:szCs w:val="28"/>
        </w:rPr>
        <w:t>микробизнеса</w:t>
      </w:r>
      <w:proofErr w:type="spellEnd"/>
      <w:r w:rsidRPr="00595722">
        <w:rPr>
          <w:sz w:val="28"/>
          <w:szCs w:val="28"/>
        </w:rPr>
        <w:t xml:space="preserve"> на 2018 год снизился в сравнении с </w:t>
      </w:r>
      <w:r w:rsidR="0026427D">
        <w:rPr>
          <w:sz w:val="28"/>
          <w:szCs w:val="28"/>
        </w:rPr>
        <w:br/>
      </w:r>
      <w:r w:rsidRPr="00595722">
        <w:rPr>
          <w:sz w:val="28"/>
          <w:szCs w:val="28"/>
        </w:rPr>
        <w:t xml:space="preserve">2017 годом более чем в </w:t>
      </w:r>
      <w:r w:rsidR="0026427D">
        <w:rPr>
          <w:sz w:val="28"/>
          <w:szCs w:val="28"/>
        </w:rPr>
        <w:t>два</w:t>
      </w:r>
      <w:r w:rsidRPr="00595722">
        <w:rPr>
          <w:sz w:val="28"/>
          <w:szCs w:val="28"/>
        </w:rPr>
        <w:t xml:space="preserve"> раза.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В 2017 году проведено 2908 проверок, что на 21,3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ниже в сравнении с 2016 годом (3694 проверок), выявлено нарушений </w:t>
      </w:r>
      <w:r w:rsidR="0026427D">
        <w:rPr>
          <w:sz w:val="28"/>
          <w:szCs w:val="28"/>
        </w:rPr>
        <w:t>–</w:t>
      </w:r>
      <w:r w:rsidRPr="00595722">
        <w:rPr>
          <w:sz w:val="28"/>
          <w:szCs w:val="28"/>
        </w:rPr>
        <w:t xml:space="preserve"> </w:t>
      </w:r>
      <w:r w:rsidR="00242593">
        <w:rPr>
          <w:sz w:val="28"/>
          <w:szCs w:val="28"/>
        </w:rPr>
        <w:br/>
      </w:r>
      <w:r w:rsidRPr="00595722">
        <w:rPr>
          <w:sz w:val="28"/>
          <w:szCs w:val="28"/>
        </w:rPr>
        <w:t>5022 (2016 год</w:t>
      </w:r>
      <w:r w:rsidR="0026427D">
        <w:rPr>
          <w:sz w:val="28"/>
          <w:szCs w:val="28"/>
        </w:rPr>
        <w:t xml:space="preserve"> –</w:t>
      </w:r>
      <w:r w:rsidRPr="00595722">
        <w:rPr>
          <w:sz w:val="28"/>
          <w:szCs w:val="28"/>
        </w:rPr>
        <w:t xml:space="preserve"> 4609), общая сумма наложенных административных штрафов составила 20673,6 тыс. руб</w:t>
      </w:r>
      <w:r w:rsidR="0026427D">
        <w:rPr>
          <w:sz w:val="28"/>
          <w:szCs w:val="28"/>
        </w:rPr>
        <w:t>лей</w:t>
      </w:r>
      <w:r w:rsidRPr="00595722">
        <w:rPr>
          <w:sz w:val="28"/>
          <w:szCs w:val="28"/>
        </w:rPr>
        <w:t xml:space="preserve"> (2016 год</w:t>
      </w:r>
      <w:r w:rsidR="0026427D">
        <w:rPr>
          <w:sz w:val="28"/>
          <w:szCs w:val="28"/>
        </w:rPr>
        <w:t xml:space="preserve"> –</w:t>
      </w:r>
      <w:r w:rsidRPr="00595722">
        <w:rPr>
          <w:sz w:val="28"/>
          <w:szCs w:val="28"/>
        </w:rPr>
        <w:t xml:space="preserve"> 23</w:t>
      </w:r>
      <w:r w:rsidR="0026427D">
        <w:rPr>
          <w:sz w:val="28"/>
          <w:szCs w:val="28"/>
        </w:rPr>
        <w:t>009,3 тыс. рублей</w:t>
      </w:r>
      <w:r w:rsidRPr="00595722">
        <w:rPr>
          <w:sz w:val="28"/>
          <w:szCs w:val="28"/>
        </w:rPr>
        <w:t xml:space="preserve">). На фоне снижения суммы наложенных штрафов практически в </w:t>
      </w:r>
      <w:r w:rsidR="0026427D">
        <w:rPr>
          <w:sz w:val="28"/>
          <w:szCs w:val="28"/>
        </w:rPr>
        <w:t>два</w:t>
      </w:r>
      <w:r w:rsidRPr="00595722">
        <w:rPr>
          <w:sz w:val="28"/>
          <w:szCs w:val="28"/>
        </w:rPr>
        <w:t xml:space="preserve"> раза увеличилось количество административных наказаний в виде предупреждений</w:t>
      </w:r>
      <w:r w:rsidR="0026427D">
        <w:rPr>
          <w:sz w:val="28"/>
          <w:szCs w:val="28"/>
        </w:rPr>
        <w:t xml:space="preserve"> –</w:t>
      </w:r>
      <w:r w:rsidRPr="00595722">
        <w:rPr>
          <w:sz w:val="28"/>
          <w:szCs w:val="28"/>
        </w:rPr>
        <w:t xml:space="preserve"> с 522 в 2016 году до 944 в 2017 году. 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Уменьшилась доля внеплановых проверок по обращениям граждан с 32,8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в 2016 году до 11 </w:t>
      </w:r>
      <w:r w:rsidR="0026427D">
        <w:rPr>
          <w:sz w:val="28"/>
          <w:szCs w:val="28"/>
        </w:rPr>
        <w:t>процентов</w:t>
      </w:r>
      <w:r w:rsidRPr="00595722">
        <w:rPr>
          <w:sz w:val="28"/>
          <w:szCs w:val="28"/>
        </w:rPr>
        <w:t xml:space="preserve"> в 2017 году. Внеплановые проверки в соответствии с требованиями прокуратуры практически остались на уровне 2016 года (0,6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и 0,5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соответственно). Значительно увеличилась доля внеплановых проверок на основании приказов Управления </w:t>
      </w:r>
      <w:proofErr w:type="spellStart"/>
      <w:r w:rsidRPr="00595722">
        <w:rPr>
          <w:sz w:val="28"/>
          <w:szCs w:val="28"/>
        </w:rPr>
        <w:t>Роспотребнадзора</w:t>
      </w:r>
      <w:proofErr w:type="spellEnd"/>
      <w:r w:rsidRPr="00595722">
        <w:rPr>
          <w:sz w:val="28"/>
          <w:szCs w:val="28"/>
        </w:rPr>
        <w:t xml:space="preserve">, изданных в соответствии с поручениями Президента Российской Федерации и Правительства Российской Федерации: с 16,6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в 2016 году до 31 </w:t>
      </w:r>
      <w:r w:rsidR="0026427D">
        <w:rPr>
          <w:sz w:val="28"/>
          <w:szCs w:val="28"/>
        </w:rPr>
        <w:t>процента</w:t>
      </w:r>
      <w:r w:rsidRPr="00595722">
        <w:rPr>
          <w:sz w:val="28"/>
          <w:szCs w:val="28"/>
        </w:rPr>
        <w:t xml:space="preserve"> в 2017 году.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Управлением </w:t>
      </w:r>
      <w:proofErr w:type="spellStart"/>
      <w:r w:rsidRPr="00595722">
        <w:rPr>
          <w:sz w:val="28"/>
          <w:szCs w:val="28"/>
        </w:rPr>
        <w:t>Ростехнадзора</w:t>
      </w:r>
      <w:proofErr w:type="spellEnd"/>
      <w:r w:rsidRPr="00595722">
        <w:rPr>
          <w:sz w:val="28"/>
          <w:szCs w:val="28"/>
        </w:rPr>
        <w:t xml:space="preserve"> осуществляется надзор в области энергетической и промышленной безопасности.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>На территории Приморского края зарегистрировано 720 поднадзорных организаций, эксплуатирующих 1664 опасных производственных объекта и 9782 поднадзорных организации в области энергетики. Планирование надзорных мероприятий осуществляется по согласованию с Генеральной прокуратурой Российской Федерации.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>Изменение законодательства и критериев подхода к надзорной деятельности существенно снизили нагрузку на бизнес, прекращены плановые выездные проверки в отношении предприятий 929 объектов (55,8</w:t>
      </w:r>
      <w:r w:rsidR="0026427D">
        <w:rPr>
          <w:sz w:val="28"/>
          <w:szCs w:val="28"/>
        </w:rPr>
        <w:t> процента</w:t>
      </w:r>
      <w:r w:rsidRPr="00595722">
        <w:rPr>
          <w:sz w:val="28"/>
          <w:szCs w:val="28"/>
        </w:rPr>
        <w:t xml:space="preserve">). Полностью прекращены проверки с целью государственного </w:t>
      </w:r>
      <w:r w:rsidRPr="00595722">
        <w:rPr>
          <w:sz w:val="28"/>
          <w:szCs w:val="28"/>
        </w:rPr>
        <w:lastRenderedPageBreak/>
        <w:t xml:space="preserve">контроля (надзора) за соблюдением требований законодательства об энергосбережении и повышении энергетической эффективности. 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Количество внеплановых проверок остается постоянным и находится в пределах 1500 в год. Данное количество проверок обусловлено обращениями граждан, поручениями Правительства Российской Федерации. Субъекты предпринимательства составляют около 80 </w:t>
      </w:r>
      <w:r w:rsidR="00F621A2">
        <w:rPr>
          <w:sz w:val="28"/>
          <w:szCs w:val="28"/>
        </w:rPr>
        <w:t>процентов</w:t>
      </w:r>
      <w:r w:rsidRPr="00595722">
        <w:rPr>
          <w:sz w:val="28"/>
          <w:szCs w:val="28"/>
        </w:rPr>
        <w:t xml:space="preserve"> от общего количества проведенных проверок.</w:t>
      </w:r>
    </w:p>
    <w:p w:rsidR="00595722" w:rsidRPr="0059572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Замена административного наказания на предупреждение позволяет предприятию устранить нарушение и избежать наказания в виде штрафа. </w:t>
      </w:r>
    </w:p>
    <w:p w:rsidR="00F621A2" w:rsidRDefault="00595722" w:rsidP="003C7CFF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595722">
        <w:rPr>
          <w:sz w:val="28"/>
          <w:szCs w:val="28"/>
        </w:rPr>
        <w:t xml:space="preserve">Но при снижении числа проводимых проверок, количество выявленных нарушений требований законодательства растет. </w:t>
      </w:r>
    </w:p>
    <w:p w:rsidR="00C10476" w:rsidRPr="00C10476" w:rsidRDefault="00FA6D9E" w:rsidP="00C10476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10 сентября</w:t>
      </w:r>
      <w:r w:rsidR="00E4252C" w:rsidRPr="003E6F0C">
        <w:rPr>
          <w:sz w:val="28"/>
          <w:szCs w:val="28"/>
        </w:rPr>
        <w:t xml:space="preserve"> 2018 года на заседании комитета Законодательного Собрания по региональной политике и законности заслушана информация</w:t>
      </w:r>
      <w:r w:rsidR="00C10476">
        <w:rPr>
          <w:sz w:val="28"/>
          <w:szCs w:val="28"/>
        </w:rPr>
        <w:t xml:space="preserve"> </w:t>
      </w:r>
      <w:r w:rsidR="00C10476" w:rsidRPr="00C10476">
        <w:rPr>
          <w:sz w:val="28"/>
          <w:szCs w:val="28"/>
        </w:rPr>
        <w:t>об организации работы контрольно-надзорных и правоохранительных органов Приморского края по предупреждению и пресечению правонарушений и преступлений против интересов граждан, общества, экономических свобод: рейдерски</w:t>
      </w:r>
      <w:r>
        <w:rPr>
          <w:sz w:val="28"/>
          <w:szCs w:val="28"/>
        </w:rPr>
        <w:t>е</w:t>
      </w:r>
      <w:r w:rsidR="00C10476" w:rsidRPr="00C10476">
        <w:rPr>
          <w:sz w:val="28"/>
          <w:szCs w:val="28"/>
        </w:rPr>
        <w:t xml:space="preserve"> захваты,</w:t>
      </w:r>
      <w:r>
        <w:rPr>
          <w:sz w:val="28"/>
          <w:szCs w:val="28"/>
        </w:rPr>
        <w:t xml:space="preserve"> преступления в бюджетной сфере.</w:t>
      </w:r>
    </w:p>
    <w:p w:rsidR="00C10476" w:rsidRPr="00C10476" w:rsidRDefault="00FA6D9E" w:rsidP="00C10476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О</w:t>
      </w:r>
      <w:r w:rsidR="00C10476" w:rsidRPr="00C10476">
        <w:rPr>
          <w:sz w:val="28"/>
          <w:szCs w:val="28"/>
        </w:rPr>
        <w:t>тмеч</w:t>
      </w:r>
      <w:r>
        <w:rPr>
          <w:sz w:val="28"/>
          <w:szCs w:val="28"/>
        </w:rPr>
        <w:t>ено</w:t>
      </w:r>
      <w:r w:rsidR="00C10476" w:rsidRPr="00C10476">
        <w:rPr>
          <w:sz w:val="28"/>
          <w:szCs w:val="28"/>
        </w:rPr>
        <w:t>, что в течение 2018 года подразделениями УМВД России по Приморскому краю возбуждено 33 уголовных дела с квалифицирующим признаком "</w:t>
      </w:r>
      <w:proofErr w:type="spellStart"/>
      <w:r w:rsidR="00C10476" w:rsidRPr="00C10476">
        <w:rPr>
          <w:sz w:val="28"/>
          <w:szCs w:val="28"/>
        </w:rPr>
        <w:t>рейдерство</w:t>
      </w:r>
      <w:proofErr w:type="spellEnd"/>
      <w:r w:rsidR="00C10476" w:rsidRPr="00C10476">
        <w:rPr>
          <w:sz w:val="28"/>
          <w:szCs w:val="28"/>
        </w:rPr>
        <w:t xml:space="preserve">", из них раскрыто 19 преступлений, направлено в суд 10 уголовных дел (за аналогичный период прошлого года возбуждено </w:t>
      </w:r>
      <w:r w:rsidR="00DB53D7">
        <w:rPr>
          <w:sz w:val="28"/>
          <w:szCs w:val="28"/>
        </w:rPr>
        <w:br/>
      </w:r>
      <w:r w:rsidR="00C10476" w:rsidRPr="00C10476">
        <w:rPr>
          <w:sz w:val="28"/>
          <w:szCs w:val="28"/>
        </w:rPr>
        <w:t xml:space="preserve">133 уголовных дела, раскрыто </w:t>
      </w:r>
      <w:r w:rsidR="00DB53D7">
        <w:rPr>
          <w:sz w:val="28"/>
          <w:szCs w:val="28"/>
        </w:rPr>
        <w:t>–</w:t>
      </w:r>
      <w:r w:rsidR="009B4F06">
        <w:rPr>
          <w:sz w:val="28"/>
          <w:szCs w:val="28"/>
        </w:rPr>
        <w:t xml:space="preserve"> 71, направлено в суд – 55).</w:t>
      </w:r>
    </w:p>
    <w:p w:rsidR="00C10476" w:rsidRPr="00C10476" w:rsidRDefault="009B4F06" w:rsidP="00C10476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</w:t>
      </w:r>
      <w:r w:rsidR="00C10476" w:rsidRPr="00C10476">
        <w:rPr>
          <w:sz w:val="28"/>
          <w:szCs w:val="28"/>
        </w:rPr>
        <w:t xml:space="preserve">о 195 (неправомерные действия при банкротстве) и </w:t>
      </w:r>
      <w:r w:rsidR="00DB53D7">
        <w:rPr>
          <w:sz w:val="28"/>
          <w:szCs w:val="28"/>
        </w:rPr>
        <w:br/>
      </w:r>
      <w:r w:rsidR="00C10476" w:rsidRPr="00C10476">
        <w:rPr>
          <w:sz w:val="28"/>
          <w:szCs w:val="28"/>
        </w:rPr>
        <w:t xml:space="preserve">196 (преднамеренное банкротство) статьям Уголовного кодекса Российской Федерации в </w:t>
      </w:r>
      <w:r w:rsidR="00DB53D7">
        <w:rPr>
          <w:sz w:val="28"/>
          <w:szCs w:val="28"/>
        </w:rPr>
        <w:t>2018</w:t>
      </w:r>
      <w:r w:rsidR="00C10476" w:rsidRPr="00C10476">
        <w:rPr>
          <w:sz w:val="28"/>
          <w:szCs w:val="28"/>
        </w:rPr>
        <w:t xml:space="preserve"> году подразделениями УМВД России по Приморскому краю выявлено </w:t>
      </w:r>
      <w:r>
        <w:rPr>
          <w:sz w:val="28"/>
          <w:szCs w:val="28"/>
        </w:rPr>
        <w:t>два</w:t>
      </w:r>
      <w:r w:rsidR="00C10476" w:rsidRPr="00C10476">
        <w:rPr>
          <w:sz w:val="28"/>
          <w:szCs w:val="28"/>
        </w:rPr>
        <w:t xml:space="preserve"> преступления (за аналогичный период прошлого года – </w:t>
      </w:r>
      <w:r>
        <w:rPr>
          <w:sz w:val="28"/>
          <w:szCs w:val="28"/>
        </w:rPr>
        <w:t>четыре</w:t>
      </w:r>
      <w:r w:rsidR="00C10476" w:rsidRPr="00C10476">
        <w:rPr>
          <w:sz w:val="28"/>
          <w:szCs w:val="28"/>
        </w:rPr>
        <w:t>), ущерб по которы</w:t>
      </w:r>
      <w:r>
        <w:rPr>
          <w:sz w:val="28"/>
          <w:szCs w:val="28"/>
        </w:rPr>
        <w:t xml:space="preserve">м составил более 147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рублей.</w:t>
      </w:r>
    </w:p>
    <w:p w:rsidR="00C10476" w:rsidRPr="00C10476" w:rsidRDefault="009B4F06" w:rsidP="00C10476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В</w:t>
      </w:r>
      <w:r w:rsidR="00C10476" w:rsidRPr="00C10476">
        <w:rPr>
          <w:sz w:val="28"/>
          <w:szCs w:val="28"/>
        </w:rPr>
        <w:t xml:space="preserve"> сфере освоения и хищения бюджетных средств выявлено </w:t>
      </w:r>
      <w:r w:rsidR="00DB53D7">
        <w:rPr>
          <w:sz w:val="28"/>
          <w:szCs w:val="28"/>
        </w:rPr>
        <w:br/>
      </w:r>
      <w:r w:rsidR="00C10476" w:rsidRPr="00C10476">
        <w:rPr>
          <w:sz w:val="28"/>
          <w:szCs w:val="28"/>
        </w:rPr>
        <w:t xml:space="preserve">52 преступления экономической направленности (за аналогичный период прошлого года – 36), в том числе 42 совершенных в крупном и особо крупном размере (за аналогичный период прошлого года – 14). Установленный ущерб составил 23,8 </w:t>
      </w:r>
      <w:proofErr w:type="gramStart"/>
      <w:r w:rsidR="00C10476" w:rsidRPr="00C10476">
        <w:rPr>
          <w:sz w:val="28"/>
          <w:szCs w:val="28"/>
        </w:rPr>
        <w:t>млн</w:t>
      </w:r>
      <w:proofErr w:type="gramEnd"/>
      <w:r w:rsidR="00C10476" w:rsidRPr="00C10476">
        <w:rPr>
          <w:sz w:val="28"/>
          <w:szCs w:val="28"/>
        </w:rPr>
        <w:t xml:space="preserve"> руб</w:t>
      </w:r>
      <w:r w:rsidR="00DB53D7">
        <w:rPr>
          <w:sz w:val="28"/>
          <w:szCs w:val="28"/>
        </w:rPr>
        <w:t>лей</w:t>
      </w:r>
      <w:r w:rsidR="00C10476" w:rsidRPr="00C10476">
        <w:rPr>
          <w:sz w:val="28"/>
          <w:szCs w:val="28"/>
        </w:rPr>
        <w:t xml:space="preserve"> (за аналогичный период прошлого года – 1,3 млн руб</w:t>
      </w:r>
      <w:r w:rsidR="00DB53D7">
        <w:rPr>
          <w:sz w:val="28"/>
          <w:szCs w:val="28"/>
        </w:rPr>
        <w:t>лей</w:t>
      </w:r>
      <w:r w:rsidR="00C10476" w:rsidRPr="00C10476">
        <w:rPr>
          <w:sz w:val="28"/>
          <w:szCs w:val="28"/>
        </w:rPr>
        <w:t>), возмещено ущерба на 12,6 млн руб</w:t>
      </w:r>
      <w:r w:rsidR="00DB53D7">
        <w:rPr>
          <w:sz w:val="28"/>
          <w:szCs w:val="28"/>
        </w:rPr>
        <w:t>лей</w:t>
      </w:r>
      <w:r w:rsidR="00C10476" w:rsidRPr="00C10476">
        <w:rPr>
          <w:sz w:val="28"/>
          <w:szCs w:val="28"/>
        </w:rPr>
        <w:t xml:space="preserve"> (за аналогичный период прошлого года – 12,9 млн руб</w:t>
      </w:r>
      <w:r w:rsidR="00DB53D7">
        <w:rPr>
          <w:sz w:val="28"/>
          <w:szCs w:val="28"/>
        </w:rPr>
        <w:t>лей</w:t>
      </w:r>
      <w:r>
        <w:rPr>
          <w:sz w:val="28"/>
          <w:szCs w:val="28"/>
        </w:rPr>
        <w:t>).</w:t>
      </w:r>
    </w:p>
    <w:p w:rsidR="00C10476" w:rsidRPr="00C10476" w:rsidRDefault="00C10476" w:rsidP="00C10476">
      <w:pPr>
        <w:pStyle w:val="Style2"/>
        <w:spacing w:line="322" w:lineRule="exact"/>
        <w:ind w:firstLine="706"/>
        <w:rPr>
          <w:sz w:val="28"/>
          <w:szCs w:val="28"/>
        </w:rPr>
      </w:pPr>
      <w:r w:rsidRPr="00C10476">
        <w:rPr>
          <w:sz w:val="28"/>
          <w:szCs w:val="28"/>
        </w:rPr>
        <w:t>Управлением Федерального казначейства по Приморскому краю в 2017-2018 годах проведены 23 внеплановых контрольных мероприятия</w:t>
      </w:r>
      <w:r w:rsidR="00DB53D7">
        <w:rPr>
          <w:sz w:val="28"/>
          <w:szCs w:val="28"/>
        </w:rPr>
        <w:t>,</w:t>
      </w:r>
      <w:r w:rsidRPr="00C10476">
        <w:rPr>
          <w:sz w:val="28"/>
          <w:szCs w:val="28"/>
        </w:rPr>
        <w:t xml:space="preserve"> в результате которых не подтверждена обоснованность представленных краевыми учреждениями сметно-финансовых расчетов для выделения средств из резервного фонда Президента Российской Федерации для нужд Приморского края на сумму более 24 </w:t>
      </w:r>
      <w:proofErr w:type="gramStart"/>
      <w:r w:rsidRPr="00C10476">
        <w:rPr>
          <w:sz w:val="28"/>
          <w:szCs w:val="28"/>
        </w:rPr>
        <w:t>млн</w:t>
      </w:r>
      <w:proofErr w:type="gramEnd"/>
      <w:r w:rsidR="00DB53D7">
        <w:rPr>
          <w:sz w:val="28"/>
          <w:szCs w:val="28"/>
        </w:rPr>
        <w:t xml:space="preserve"> </w:t>
      </w:r>
      <w:r w:rsidRPr="00C10476">
        <w:rPr>
          <w:sz w:val="28"/>
          <w:szCs w:val="28"/>
        </w:rPr>
        <w:t>руб</w:t>
      </w:r>
      <w:r w:rsidR="00DB53D7">
        <w:rPr>
          <w:sz w:val="28"/>
          <w:szCs w:val="28"/>
        </w:rPr>
        <w:t>лей</w:t>
      </w:r>
      <w:r w:rsidR="009B4F06">
        <w:rPr>
          <w:sz w:val="28"/>
          <w:szCs w:val="28"/>
        </w:rPr>
        <w:t>.</w:t>
      </w:r>
    </w:p>
    <w:p w:rsidR="00E4252C" w:rsidRDefault="009B4F06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</w:t>
      </w:r>
      <w:r w:rsidR="00C10476" w:rsidRPr="00C10476">
        <w:rPr>
          <w:sz w:val="28"/>
          <w:szCs w:val="28"/>
        </w:rPr>
        <w:t xml:space="preserve">ри осуществлении государственного финансового </w:t>
      </w:r>
      <w:proofErr w:type="gramStart"/>
      <w:r w:rsidR="00C10476" w:rsidRPr="00C10476">
        <w:rPr>
          <w:sz w:val="28"/>
          <w:szCs w:val="28"/>
        </w:rPr>
        <w:t>контроля за</w:t>
      </w:r>
      <w:proofErr w:type="gramEnd"/>
      <w:r w:rsidR="00C10476" w:rsidRPr="00C10476">
        <w:rPr>
          <w:sz w:val="28"/>
          <w:szCs w:val="28"/>
        </w:rPr>
        <w:t xml:space="preserve"> исполнением краевого бюджета Контрольно-счетной палатой Приморского края с октября 2015 года возбуждено </w:t>
      </w:r>
      <w:r w:rsidR="00DB53D7">
        <w:rPr>
          <w:sz w:val="28"/>
          <w:szCs w:val="28"/>
        </w:rPr>
        <w:t>восемь</w:t>
      </w:r>
      <w:r w:rsidR="00C10476" w:rsidRPr="00C10476">
        <w:rPr>
          <w:sz w:val="28"/>
          <w:szCs w:val="28"/>
        </w:rPr>
        <w:t xml:space="preserve"> дел об административных правонарушениях, общая сумма админи</w:t>
      </w:r>
      <w:r w:rsidR="00DB53D7">
        <w:rPr>
          <w:sz w:val="28"/>
          <w:szCs w:val="28"/>
        </w:rPr>
        <w:t xml:space="preserve">стративных штрафов составила </w:t>
      </w:r>
      <w:r>
        <w:rPr>
          <w:sz w:val="28"/>
          <w:szCs w:val="28"/>
        </w:rPr>
        <w:br/>
      </w:r>
      <w:r w:rsidR="00DB53D7">
        <w:rPr>
          <w:sz w:val="28"/>
          <w:szCs w:val="28"/>
        </w:rPr>
        <w:t>341,4 тыс. рублей.</w:t>
      </w:r>
    </w:p>
    <w:p w:rsidR="00DB53D7" w:rsidRDefault="009D3630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proofErr w:type="gramStart"/>
      <w:r w:rsidRPr="009D3630">
        <w:rPr>
          <w:sz w:val="28"/>
          <w:szCs w:val="28"/>
        </w:rPr>
        <w:t xml:space="preserve">Ежеквартально на заседаниях комитета Законодательного Собрания по региональной политике и законности рассматривается информация, </w:t>
      </w:r>
      <w:r w:rsidRPr="009D3630">
        <w:rPr>
          <w:sz w:val="28"/>
          <w:szCs w:val="28"/>
        </w:rPr>
        <w:lastRenderedPageBreak/>
        <w:t>содержащая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proofErr w:type="gramEnd"/>
      <w:r w:rsidRPr="009D3630">
        <w:rPr>
          <w:sz w:val="28"/>
          <w:szCs w:val="28"/>
        </w:rPr>
        <w:t xml:space="preserve"> иными публичными полномочиями, и их должностных лиц.</w:t>
      </w:r>
    </w:p>
    <w:p w:rsidR="009D3630" w:rsidRDefault="009D3630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9D3630">
        <w:rPr>
          <w:sz w:val="28"/>
          <w:szCs w:val="28"/>
        </w:rPr>
        <w:t>Учитывая, что судами общей юрисдикции, арбитражными судами не выносились решения о признании недействительными ненормативных правовых актов, незаконными решений и действий (бездействия) Законодательного Собрания и его должностных лиц, рассматриваемая информация принимается к сведению и используется в работе.</w:t>
      </w:r>
    </w:p>
    <w:p w:rsidR="00440E2B" w:rsidRDefault="00440E2B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"Обеспечение качественными услугами ЖКХ".</w:t>
      </w:r>
    </w:p>
    <w:p w:rsidR="00440E2B" w:rsidRDefault="00440E2B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440E2B">
        <w:rPr>
          <w:sz w:val="28"/>
          <w:szCs w:val="28"/>
        </w:rPr>
        <w:t>23 июля 2018 года на заседании комитета Законодательного Собрания по экономической политике и собственности заслушана информация об исполнении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</w:r>
      <w:r>
        <w:rPr>
          <w:sz w:val="28"/>
          <w:szCs w:val="28"/>
        </w:rPr>
        <w:t>.</w:t>
      </w:r>
    </w:p>
    <w:p w:rsidR="00440E2B" w:rsidRDefault="00440E2B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16 мая 2018 года </w:t>
      </w:r>
      <w:r w:rsidRPr="00440E2B">
        <w:rPr>
          <w:sz w:val="28"/>
          <w:szCs w:val="28"/>
        </w:rPr>
        <w:t>на заседании комитета Законодательного Собрания</w:t>
      </w:r>
      <w:r>
        <w:rPr>
          <w:sz w:val="28"/>
          <w:szCs w:val="28"/>
        </w:rPr>
        <w:t xml:space="preserve"> по продовольственной политике и природопользовани</w:t>
      </w:r>
      <w:r w:rsidR="009B4F06">
        <w:rPr>
          <w:sz w:val="28"/>
          <w:szCs w:val="28"/>
        </w:rPr>
        <w:t>ю</w:t>
      </w:r>
      <w:r w:rsidR="00DC3534">
        <w:rPr>
          <w:sz w:val="28"/>
          <w:szCs w:val="28"/>
        </w:rPr>
        <w:t xml:space="preserve"> р</w:t>
      </w:r>
      <w:r w:rsidR="00DC3534" w:rsidRPr="00DC3534">
        <w:rPr>
          <w:sz w:val="28"/>
          <w:szCs w:val="28"/>
        </w:rPr>
        <w:t>ассмотре</w:t>
      </w:r>
      <w:r w:rsidR="00DC3534">
        <w:rPr>
          <w:sz w:val="28"/>
          <w:szCs w:val="28"/>
        </w:rPr>
        <w:t>н</w:t>
      </w:r>
      <w:r w:rsidR="00DC3534" w:rsidRPr="00DC3534">
        <w:rPr>
          <w:sz w:val="28"/>
          <w:szCs w:val="28"/>
        </w:rPr>
        <w:t xml:space="preserve"> вопрос о реализации подпрограммы "Чистая вода Приморского края" на </w:t>
      </w:r>
      <w:r w:rsidR="00DC3534">
        <w:rPr>
          <w:sz w:val="28"/>
          <w:szCs w:val="28"/>
        </w:rPr>
        <w:br/>
      </w:r>
      <w:r w:rsidR="00DC3534" w:rsidRPr="00DC3534">
        <w:rPr>
          <w:sz w:val="28"/>
          <w:szCs w:val="28"/>
        </w:rPr>
        <w:t>2013-2020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</w:r>
      <w:r w:rsidR="00DC3534">
        <w:rPr>
          <w:sz w:val="28"/>
          <w:szCs w:val="28"/>
        </w:rPr>
        <w:t>.</w:t>
      </w:r>
    </w:p>
    <w:p w:rsidR="00DC3534" w:rsidRDefault="00A772D3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 w:rsidRPr="00F821C3">
        <w:rPr>
          <w:sz w:val="28"/>
          <w:szCs w:val="28"/>
        </w:rPr>
        <w:t>По разделу "Доступное жилье".</w:t>
      </w:r>
    </w:p>
    <w:p w:rsidR="00F821C3" w:rsidRDefault="00F821C3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В связи с необходимостью приведения в</w:t>
      </w:r>
      <w:r w:rsidRPr="00F821C3">
        <w:rPr>
          <w:sz w:val="28"/>
          <w:szCs w:val="28"/>
        </w:rPr>
        <w:t xml:space="preserve"> соответствие с федеральным законодательством</w:t>
      </w:r>
      <w:r>
        <w:rPr>
          <w:sz w:val="28"/>
          <w:szCs w:val="28"/>
        </w:rPr>
        <w:t xml:space="preserve"> в 2018 году дважды внесены изменения в Закон Приморского края </w:t>
      </w:r>
      <w:r w:rsidRPr="00F821C3">
        <w:rPr>
          <w:sz w:val="28"/>
          <w:szCs w:val="28"/>
        </w:rPr>
        <w:t>"О социальной поддержке граждан в сфере ипотечного жилищного кредитования в Приморском крае"</w:t>
      </w:r>
      <w:r>
        <w:rPr>
          <w:sz w:val="28"/>
          <w:szCs w:val="28"/>
        </w:rPr>
        <w:t>.</w:t>
      </w:r>
    </w:p>
    <w:p w:rsidR="00A772D3" w:rsidRDefault="004F5C37" w:rsidP="00C10476">
      <w:pPr>
        <w:pStyle w:val="Style2"/>
        <w:widowControl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"Охрана окружающей среды".</w:t>
      </w:r>
    </w:p>
    <w:p w:rsidR="004F5C37" w:rsidRDefault="004F5C37" w:rsidP="004F5C37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14 ноября 2018 года </w:t>
      </w:r>
      <w:r w:rsidRPr="00440E2B">
        <w:rPr>
          <w:sz w:val="28"/>
          <w:szCs w:val="28"/>
        </w:rPr>
        <w:t>на заседании комитета Законодательного Собрания</w:t>
      </w:r>
      <w:r>
        <w:rPr>
          <w:sz w:val="28"/>
          <w:szCs w:val="28"/>
        </w:rPr>
        <w:t xml:space="preserve"> по продовольственной политике и природопользовани</w:t>
      </w:r>
      <w:r w:rsidR="00F821C3">
        <w:rPr>
          <w:sz w:val="28"/>
          <w:szCs w:val="28"/>
        </w:rPr>
        <w:t>ю</w:t>
      </w:r>
      <w:r>
        <w:rPr>
          <w:sz w:val="28"/>
          <w:szCs w:val="28"/>
        </w:rPr>
        <w:t xml:space="preserve"> рассмотрен </w:t>
      </w:r>
      <w:r w:rsidRPr="004F5C37">
        <w:rPr>
          <w:sz w:val="28"/>
          <w:szCs w:val="28"/>
        </w:rPr>
        <w:t>вопрос о подготовке к переходу с</w:t>
      </w:r>
      <w:r>
        <w:rPr>
          <w:sz w:val="28"/>
          <w:szCs w:val="28"/>
        </w:rPr>
        <w:t xml:space="preserve"> </w:t>
      </w:r>
      <w:r w:rsidRPr="004F5C37">
        <w:rPr>
          <w:sz w:val="28"/>
          <w:szCs w:val="28"/>
        </w:rPr>
        <w:t xml:space="preserve">2019 года предприятий, оказывающих значительное негативное воздействие на окружающую среду, на </w:t>
      </w:r>
      <w:proofErr w:type="spellStart"/>
      <w:r w:rsidRPr="004F5C37">
        <w:rPr>
          <w:sz w:val="28"/>
          <w:szCs w:val="28"/>
        </w:rPr>
        <w:t>экологичные</w:t>
      </w:r>
      <w:proofErr w:type="spellEnd"/>
      <w:r w:rsidRPr="004F5C37">
        <w:rPr>
          <w:sz w:val="28"/>
          <w:szCs w:val="28"/>
        </w:rPr>
        <w:t>, наилучшие доступные технологии в целях снижения вредных промышленных выбросов</w:t>
      </w:r>
      <w:r w:rsidR="00B7783A">
        <w:rPr>
          <w:sz w:val="28"/>
          <w:szCs w:val="28"/>
        </w:rPr>
        <w:t xml:space="preserve"> на территории Приморского края.</w:t>
      </w:r>
    </w:p>
    <w:p w:rsidR="00B7783A" w:rsidRDefault="00B7783A" w:rsidP="004F5C37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"Развитие сельского хозяйства".</w:t>
      </w:r>
    </w:p>
    <w:p w:rsidR="00B7783A" w:rsidRDefault="00B7783A" w:rsidP="004F5C37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11 декабря 2018 года </w:t>
      </w:r>
      <w:r w:rsidRPr="00440E2B">
        <w:rPr>
          <w:sz w:val="28"/>
          <w:szCs w:val="28"/>
        </w:rPr>
        <w:t>на заседании комитета Законодательного Собрания</w:t>
      </w:r>
      <w:r>
        <w:rPr>
          <w:sz w:val="28"/>
          <w:szCs w:val="28"/>
        </w:rPr>
        <w:t xml:space="preserve"> по продовольственной политике и природопользовани</w:t>
      </w:r>
      <w:r w:rsidR="00F821C3">
        <w:rPr>
          <w:sz w:val="28"/>
          <w:szCs w:val="28"/>
        </w:rPr>
        <w:t>ю</w:t>
      </w:r>
      <w:r>
        <w:rPr>
          <w:sz w:val="28"/>
          <w:szCs w:val="28"/>
        </w:rPr>
        <w:t xml:space="preserve"> рассмотрен </w:t>
      </w:r>
      <w:r w:rsidRPr="004F5C37">
        <w:rPr>
          <w:sz w:val="28"/>
          <w:szCs w:val="28"/>
        </w:rPr>
        <w:t>вопрос о</w:t>
      </w:r>
      <w:r w:rsidRPr="00B7783A">
        <w:t xml:space="preserve"> </w:t>
      </w:r>
      <w:r w:rsidRPr="00B7783A">
        <w:rPr>
          <w:sz w:val="28"/>
          <w:szCs w:val="28"/>
        </w:rPr>
        <w:t xml:space="preserve">перспективах развития малых форм хозяйствования и </w:t>
      </w:r>
      <w:proofErr w:type="spellStart"/>
      <w:r w:rsidRPr="00B7783A">
        <w:rPr>
          <w:sz w:val="28"/>
          <w:szCs w:val="28"/>
        </w:rPr>
        <w:t>сельхозкооперации</w:t>
      </w:r>
      <w:proofErr w:type="spellEnd"/>
      <w:r w:rsidRPr="00B7783A">
        <w:rPr>
          <w:sz w:val="28"/>
          <w:szCs w:val="28"/>
        </w:rPr>
        <w:t xml:space="preserve"> на территории Приморского края в целях создания условий для роста доходов жителей и развития сельских территорий</w:t>
      </w:r>
      <w:r>
        <w:rPr>
          <w:sz w:val="28"/>
          <w:szCs w:val="28"/>
        </w:rPr>
        <w:t>.</w:t>
      </w:r>
    </w:p>
    <w:p w:rsidR="0046135A" w:rsidRDefault="0046135A" w:rsidP="004F5C37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"Развитие транспортной системы и ремонт дорог".</w:t>
      </w:r>
    </w:p>
    <w:p w:rsidR="0046135A" w:rsidRDefault="0046135A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3 июля 2018 года на заседании комитета Законодательного Собрания по экономической политике и собственности заслушана информация </w:t>
      </w:r>
      <w:r w:rsidRPr="0046135A">
        <w:rPr>
          <w:sz w:val="28"/>
          <w:szCs w:val="28"/>
        </w:rPr>
        <w:t xml:space="preserve">об </w:t>
      </w:r>
      <w:r w:rsidRPr="0046135A">
        <w:rPr>
          <w:sz w:val="28"/>
          <w:szCs w:val="28"/>
        </w:rPr>
        <w:lastRenderedPageBreak/>
        <w:t>исполнении государственной программы Приморского края "Развитие транспортного комплекса Приморского края" на</w:t>
      </w:r>
      <w:r>
        <w:rPr>
          <w:sz w:val="28"/>
          <w:szCs w:val="28"/>
        </w:rPr>
        <w:t xml:space="preserve"> </w:t>
      </w:r>
      <w:r w:rsidRPr="0046135A">
        <w:rPr>
          <w:sz w:val="28"/>
          <w:szCs w:val="28"/>
        </w:rPr>
        <w:t xml:space="preserve">2013-2021 годы в целом и отдельно подпрограммы "Развитие дорожной отрасли </w:t>
      </w:r>
      <w:proofErr w:type="gramStart"/>
      <w:r w:rsidRPr="0046135A">
        <w:rPr>
          <w:sz w:val="28"/>
          <w:szCs w:val="28"/>
        </w:rPr>
        <w:t>в</w:t>
      </w:r>
      <w:proofErr w:type="gramEnd"/>
      <w:r w:rsidRPr="0046135A">
        <w:rPr>
          <w:sz w:val="28"/>
          <w:szCs w:val="28"/>
        </w:rPr>
        <w:t xml:space="preserve"> </w:t>
      </w:r>
      <w:proofErr w:type="gramStart"/>
      <w:r w:rsidRPr="0046135A">
        <w:rPr>
          <w:sz w:val="28"/>
          <w:szCs w:val="28"/>
        </w:rPr>
        <w:t>Приморском</w:t>
      </w:r>
      <w:proofErr w:type="gramEnd"/>
      <w:r w:rsidRPr="0046135A">
        <w:rPr>
          <w:sz w:val="28"/>
          <w:szCs w:val="28"/>
        </w:rPr>
        <w:t xml:space="preserve"> крае на 2013-2021 годы"</w:t>
      </w:r>
      <w:r>
        <w:rPr>
          <w:sz w:val="28"/>
          <w:szCs w:val="28"/>
        </w:rPr>
        <w:t>.</w:t>
      </w:r>
    </w:p>
    <w:p w:rsidR="00A1466A" w:rsidRDefault="00A1466A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"Развитие энергетики".</w:t>
      </w:r>
    </w:p>
    <w:p w:rsidR="00A1466A" w:rsidRDefault="00A1466A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3 апреля 2018 года на заседании комитета Законодательного Собрания по экономической политике и собственности рассмотрен вопрос </w:t>
      </w:r>
      <w:r w:rsidRPr="00A1466A">
        <w:rPr>
          <w:sz w:val="28"/>
          <w:szCs w:val="28"/>
        </w:rPr>
        <w:t>об исполнении государственной программы Приморского края "</w:t>
      </w:r>
      <w:proofErr w:type="spellStart"/>
      <w:r w:rsidRPr="00A1466A">
        <w:rPr>
          <w:sz w:val="28"/>
          <w:szCs w:val="28"/>
        </w:rPr>
        <w:t>Энергоэффективность</w:t>
      </w:r>
      <w:proofErr w:type="spellEnd"/>
      <w:r w:rsidRPr="00A1466A">
        <w:rPr>
          <w:sz w:val="28"/>
          <w:szCs w:val="28"/>
        </w:rPr>
        <w:t>, развитие газоснабжения и энергетики в Приморском крае" на 2013-2020 годы</w:t>
      </w:r>
      <w:r>
        <w:rPr>
          <w:sz w:val="28"/>
          <w:szCs w:val="28"/>
        </w:rPr>
        <w:t>.</w:t>
      </w:r>
    </w:p>
    <w:p w:rsidR="00A1466A" w:rsidRDefault="00DF20FC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По разделу "Развитие цифровых технологий".</w:t>
      </w:r>
    </w:p>
    <w:p w:rsidR="00DF20FC" w:rsidRDefault="00DF20FC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3 июля 2018 года</w:t>
      </w:r>
      <w:r w:rsidRPr="00DF20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заседании комитета Законодательного Собрания по экономической политике и собственности заслушана информация </w:t>
      </w:r>
      <w:r w:rsidRPr="00DF20FC">
        <w:rPr>
          <w:sz w:val="28"/>
          <w:szCs w:val="28"/>
        </w:rPr>
        <w:t>об исполнении государственной программы Приморского края "Информационное общество" на 2013-2020 годы</w:t>
      </w:r>
      <w:r>
        <w:rPr>
          <w:sz w:val="28"/>
          <w:szCs w:val="28"/>
        </w:rPr>
        <w:t>.</w:t>
      </w:r>
    </w:p>
    <w:p w:rsidR="00DF20FC" w:rsidRDefault="00DF20FC" w:rsidP="0046135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По разделу "Развитие </w:t>
      </w:r>
      <w:r w:rsidR="009C144A">
        <w:rPr>
          <w:sz w:val="28"/>
          <w:szCs w:val="28"/>
        </w:rPr>
        <w:t>современной среды для жизни".</w:t>
      </w:r>
    </w:p>
    <w:p w:rsidR="009C144A" w:rsidRDefault="009C144A" w:rsidP="009C144A">
      <w:pPr>
        <w:pStyle w:val="Style2"/>
        <w:spacing w:line="322" w:lineRule="exact"/>
        <w:ind w:firstLine="70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27 марта 2018 года </w:t>
      </w:r>
      <w:r w:rsidR="00352636">
        <w:rPr>
          <w:sz w:val="28"/>
          <w:szCs w:val="28"/>
        </w:rPr>
        <w:t xml:space="preserve">комитетом Законодательного Собрания по региональной политике и законности </w:t>
      </w:r>
      <w:r w:rsidRPr="009C144A">
        <w:rPr>
          <w:sz w:val="28"/>
          <w:szCs w:val="28"/>
        </w:rPr>
        <w:t>проведено рабочее совещание на тему "О неотложных мерах по предотвращению возникновения лесных пожаров в пожароопасные периоды: проблемы, пути решения"</w:t>
      </w:r>
      <w:r>
        <w:rPr>
          <w:sz w:val="28"/>
          <w:szCs w:val="28"/>
        </w:rPr>
        <w:t xml:space="preserve"> </w:t>
      </w:r>
      <w:r w:rsidRPr="009C144A">
        <w:rPr>
          <w:sz w:val="28"/>
          <w:szCs w:val="28"/>
        </w:rPr>
        <w:t>с участием департамента лесного хозяйства Приморского края,</w:t>
      </w:r>
      <w:r>
        <w:rPr>
          <w:sz w:val="28"/>
          <w:szCs w:val="28"/>
        </w:rPr>
        <w:t xml:space="preserve"> </w:t>
      </w:r>
      <w:r w:rsidRPr="009C144A">
        <w:rPr>
          <w:sz w:val="28"/>
          <w:szCs w:val="28"/>
        </w:rPr>
        <w:t>ГУ МЧС России по Приморскому краю, департамента гражданской защиты Приморского края, глав городских округов и муниципальных районов Приморского края</w:t>
      </w:r>
      <w:r w:rsidR="009021EA">
        <w:rPr>
          <w:sz w:val="28"/>
          <w:szCs w:val="28"/>
        </w:rPr>
        <w:t>.</w:t>
      </w:r>
      <w:proofErr w:type="gramEnd"/>
    </w:p>
    <w:p w:rsidR="009021EA" w:rsidRDefault="009021EA" w:rsidP="009C144A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10 декабря 2018 года на заседании комитета Законодательного Собрания по региональной политике и законности заслушана информация</w:t>
      </w:r>
      <w:r w:rsidRPr="009021EA">
        <w:t xml:space="preserve"> </w:t>
      </w:r>
      <w:r w:rsidRPr="009021EA">
        <w:rPr>
          <w:sz w:val="28"/>
          <w:szCs w:val="28"/>
        </w:rPr>
        <w:t>об исполнении мероприятий государственной программы Приморского края "Формирование современной городской среды муниципальных образований Приморского края" на 2018-2022 годы</w:t>
      </w:r>
      <w:r>
        <w:rPr>
          <w:sz w:val="28"/>
          <w:szCs w:val="28"/>
        </w:rPr>
        <w:t>.</w:t>
      </w:r>
    </w:p>
    <w:p w:rsidR="007B29B5" w:rsidRPr="007B29B5" w:rsidRDefault="007B29B5" w:rsidP="007B29B5">
      <w:pPr>
        <w:pStyle w:val="Style2"/>
        <w:spacing w:line="322" w:lineRule="exact"/>
        <w:ind w:firstLine="706"/>
        <w:rPr>
          <w:sz w:val="28"/>
          <w:szCs w:val="28"/>
        </w:rPr>
      </w:pPr>
      <w:r>
        <w:rPr>
          <w:sz w:val="28"/>
          <w:szCs w:val="28"/>
        </w:rPr>
        <w:t>П</w:t>
      </w:r>
      <w:r w:rsidRPr="007B29B5">
        <w:rPr>
          <w:sz w:val="28"/>
          <w:szCs w:val="28"/>
        </w:rPr>
        <w:t>о состоянию на 1 декабря 2018 года:</w:t>
      </w:r>
    </w:p>
    <w:p w:rsidR="007B29B5" w:rsidRPr="007B29B5" w:rsidRDefault="007B29B5" w:rsidP="007B29B5">
      <w:pPr>
        <w:pStyle w:val="Style2"/>
        <w:spacing w:line="322" w:lineRule="exact"/>
        <w:ind w:firstLine="706"/>
        <w:rPr>
          <w:sz w:val="28"/>
          <w:szCs w:val="28"/>
        </w:rPr>
      </w:pPr>
      <w:r w:rsidRPr="007B29B5">
        <w:rPr>
          <w:sz w:val="28"/>
          <w:szCs w:val="28"/>
        </w:rPr>
        <w:t>из предусмотренных на поддержку муниципальных программ формирования совр</w:t>
      </w:r>
      <w:r>
        <w:rPr>
          <w:sz w:val="28"/>
          <w:szCs w:val="28"/>
        </w:rPr>
        <w:t>еменной городской среды 452</w:t>
      </w:r>
      <w:r w:rsidRPr="007B29B5">
        <w:rPr>
          <w:sz w:val="28"/>
          <w:szCs w:val="28"/>
        </w:rPr>
        <w:t>714,205 тыс. рублей субсидии доведены всем 45 муниципальным образованиям</w:t>
      </w:r>
      <w:r>
        <w:rPr>
          <w:sz w:val="28"/>
          <w:szCs w:val="28"/>
        </w:rPr>
        <w:t xml:space="preserve"> Приморского края в размере 416</w:t>
      </w:r>
      <w:r w:rsidRPr="007B29B5">
        <w:rPr>
          <w:sz w:val="28"/>
          <w:szCs w:val="28"/>
        </w:rPr>
        <w:t>220,525 тыс. рублей, кассовые выплаты муниципа</w:t>
      </w:r>
      <w:r>
        <w:rPr>
          <w:sz w:val="28"/>
          <w:szCs w:val="28"/>
        </w:rPr>
        <w:t>льных образований составили 212</w:t>
      </w:r>
      <w:r w:rsidR="00643C09">
        <w:rPr>
          <w:sz w:val="28"/>
          <w:szCs w:val="28"/>
        </w:rPr>
        <w:t>176,431 тыс. рублей;</w:t>
      </w:r>
    </w:p>
    <w:p w:rsidR="007B29B5" w:rsidRPr="007B29B5" w:rsidRDefault="007B29B5" w:rsidP="007B29B5">
      <w:pPr>
        <w:pStyle w:val="Style2"/>
        <w:spacing w:line="322" w:lineRule="exact"/>
        <w:ind w:firstLine="706"/>
        <w:rPr>
          <w:sz w:val="28"/>
          <w:szCs w:val="28"/>
        </w:rPr>
      </w:pPr>
      <w:r w:rsidRPr="007B29B5">
        <w:rPr>
          <w:sz w:val="28"/>
          <w:szCs w:val="28"/>
        </w:rPr>
        <w:t>расходы субсидий на поддержку муниципальных программ формирования современной городской среды без остатка предельных объемов финансирования исполнены в 43 муниципальных образованиях, причем их кассовое исполнение в 24 муниципальных образованиях составило 100</w:t>
      </w:r>
      <w:r w:rsidR="00643C09">
        <w:rPr>
          <w:sz w:val="28"/>
          <w:szCs w:val="28"/>
        </w:rPr>
        <w:t xml:space="preserve"> процентов;</w:t>
      </w:r>
    </w:p>
    <w:p w:rsidR="007B29B5" w:rsidRPr="007B29B5" w:rsidRDefault="007B29B5" w:rsidP="007B29B5">
      <w:pPr>
        <w:pStyle w:val="Style2"/>
        <w:spacing w:line="322" w:lineRule="exact"/>
        <w:ind w:firstLine="706"/>
        <w:rPr>
          <w:sz w:val="28"/>
          <w:szCs w:val="28"/>
        </w:rPr>
      </w:pPr>
      <w:r w:rsidRPr="007B29B5">
        <w:rPr>
          <w:sz w:val="28"/>
          <w:szCs w:val="28"/>
        </w:rPr>
        <w:t xml:space="preserve">из предусмотренных на обустройство </w:t>
      </w:r>
      <w:r w:rsidR="00643C09">
        <w:rPr>
          <w:sz w:val="28"/>
          <w:szCs w:val="28"/>
        </w:rPr>
        <w:t>мест массового отдыха населения</w:t>
      </w:r>
      <w:r w:rsidRPr="007B29B5">
        <w:rPr>
          <w:sz w:val="28"/>
          <w:szCs w:val="28"/>
        </w:rPr>
        <w:t xml:space="preserve"> </w:t>
      </w:r>
      <w:r w:rsidR="00F71B61">
        <w:rPr>
          <w:sz w:val="28"/>
          <w:szCs w:val="28"/>
        </w:rPr>
        <w:t xml:space="preserve">13835 тыс. рублей – субсидии доведены бюджетам пяти муниципальных </w:t>
      </w:r>
      <w:r w:rsidRPr="007B29B5">
        <w:rPr>
          <w:sz w:val="28"/>
          <w:szCs w:val="28"/>
        </w:rPr>
        <w:t>образований в полном объеме, кассовые выплаты муници</w:t>
      </w:r>
      <w:r w:rsidR="00643C09">
        <w:rPr>
          <w:sz w:val="28"/>
          <w:szCs w:val="28"/>
        </w:rPr>
        <w:t>пальных образований составили 9</w:t>
      </w:r>
      <w:r w:rsidRPr="007B29B5">
        <w:rPr>
          <w:sz w:val="28"/>
          <w:szCs w:val="28"/>
        </w:rPr>
        <w:t xml:space="preserve">684,278 тыс. рублей (70 </w:t>
      </w:r>
      <w:r w:rsidR="00643C09">
        <w:rPr>
          <w:sz w:val="28"/>
          <w:szCs w:val="28"/>
        </w:rPr>
        <w:t>процентов</w:t>
      </w:r>
      <w:r w:rsidR="00F71B61">
        <w:rPr>
          <w:sz w:val="28"/>
          <w:szCs w:val="28"/>
        </w:rPr>
        <w:t xml:space="preserve"> исполнения).</w:t>
      </w:r>
    </w:p>
    <w:sectPr w:rsidR="007B29B5" w:rsidRPr="007B29B5" w:rsidSect="004562D8">
      <w:headerReference w:type="even" r:id="rId9"/>
      <w:headerReference w:type="default" r:id="rId10"/>
      <w:pgSz w:w="11907" w:h="16840" w:code="9"/>
      <w:pgMar w:top="851" w:right="851" w:bottom="851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15" w:rsidRDefault="00B67115" w:rsidP="00A25D3A">
      <w:r>
        <w:separator/>
      </w:r>
    </w:p>
  </w:endnote>
  <w:endnote w:type="continuationSeparator" w:id="0">
    <w:p w:rsidR="00B67115" w:rsidRDefault="00B67115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15" w:rsidRDefault="00B67115" w:rsidP="00A25D3A">
      <w:r>
        <w:separator/>
      </w:r>
    </w:p>
  </w:footnote>
  <w:footnote w:type="continuationSeparator" w:id="0">
    <w:p w:rsidR="00B67115" w:rsidRDefault="00B67115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115" w:rsidRDefault="00B67115" w:rsidP="00A25D3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67115" w:rsidRDefault="00B67115" w:rsidP="00FB3AE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05988"/>
      <w:docPartObj>
        <w:docPartGallery w:val="Page Numbers (Top of Page)"/>
        <w:docPartUnique/>
      </w:docPartObj>
    </w:sdtPr>
    <w:sdtEndPr/>
    <w:sdtContent>
      <w:p w:rsidR="000E3C64" w:rsidRDefault="000E3C6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0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1D2"/>
    <w:multiLevelType w:val="singleLevel"/>
    <w:tmpl w:val="67188002"/>
    <w:lvl w:ilvl="0">
      <w:start w:val="4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062F5778"/>
    <w:multiLevelType w:val="singleLevel"/>
    <w:tmpl w:val="B6BA7964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D55FF"/>
    <w:multiLevelType w:val="singleLevel"/>
    <w:tmpl w:val="ABF0BE92"/>
    <w:lvl w:ilvl="0">
      <w:start w:val="2008"/>
      <w:numFmt w:val="decimal"/>
      <w:lvlText w:val="%1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4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286CEC"/>
    <w:multiLevelType w:val="singleLevel"/>
    <w:tmpl w:val="F6ACAC46"/>
    <w:lvl w:ilvl="0">
      <w:start w:val="2"/>
      <w:numFmt w:val="decimal"/>
      <w:lvlText w:val="8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6">
    <w:nsid w:val="22072A19"/>
    <w:multiLevelType w:val="singleLevel"/>
    <w:tmpl w:val="8CA40EBA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7">
    <w:nsid w:val="24F15803"/>
    <w:multiLevelType w:val="singleLevel"/>
    <w:tmpl w:val="53043130"/>
    <w:lvl w:ilvl="0">
      <w:start w:val="6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8">
    <w:nsid w:val="27430127"/>
    <w:multiLevelType w:val="singleLevel"/>
    <w:tmpl w:val="B0B25128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9">
    <w:nsid w:val="32855BB7"/>
    <w:multiLevelType w:val="singleLevel"/>
    <w:tmpl w:val="7F0A1908"/>
    <w:lvl w:ilvl="0">
      <w:start w:val="8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0">
    <w:nsid w:val="4061122B"/>
    <w:multiLevelType w:val="singleLevel"/>
    <w:tmpl w:val="7B74A0AA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1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A6B23F3"/>
    <w:multiLevelType w:val="singleLevel"/>
    <w:tmpl w:val="AACA947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4">
    <w:nsid w:val="58980BAF"/>
    <w:multiLevelType w:val="singleLevel"/>
    <w:tmpl w:val="CBEC91E6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5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7C41429"/>
    <w:multiLevelType w:val="singleLevel"/>
    <w:tmpl w:val="308CDFFA"/>
    <w:lvl w:ilvl="0">
      <w:start w:val="3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7">
    <w:nsid w:val="73694952"/>
    <w:multiLevelType w:val="hybridMultilevel"/>
    <w:tmpl w:val="184C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5"/>
  </w:num>
  <w:num w:numId="5">
    <w:abstractNumId w:val="11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17"/>
  </w:num>
  <w:num w:numId="10">
    <w:abstractNumId w:val="6"/>
  </w:num>
  <w:num w:numId="11">
    <w:abstractNumId w:val="8"/>
  </w:num>
  <w:num w:numId="12">
    <w:abstractNumId w:val="16"/>
  </w:num>
  <w:num w:numId="13">
    <w:abstractNumId w:val="0"/>
  </w:num>
  <w:num w:numId="14">
    <w:abstractNumId w:val="7"/>
  </w:num>
  <w:num w:numId="15">
    <w:abstractNumId w:val="9"/>
  </w:num>
  <w:num w:numId="16">
    <w:abstractNumId w:val="13"/>
  </w:num>
  <w:num w:numId="17">
    <w:abstractNumId w:val="13"/>
    <w:lvlOverride w:ilvl="0">
      <w:lvl w:ilvl="0">
        <w:start w:val="1"/>
        <w:numFmt w:val="decimal"/>
        <w:lvlText w:val="%1.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4AC"/>
    <w:rsid w:val="000007FC"/>
    <w:rsid w:val="00002417"/>
    <w:rsid w:val="00003418"/>
    <w:rsid w:val="0000509F"/>
    <w:rsid w:val="00007055"/>
    <w:rsid w:val="0001089A"/>
    <w:rsid w:val="00011BAF"/>
    <w:rsid w:val="00011E09"/>
    <w:rsid w:val="00012645"/>
    <w:rsid w:val="00013051"/>
    <w:rsid w:val="00013054"/>
    <w:rsid w:val="000138BA"/>
    <w:rsid w:val="00017119"/>
    <w:rsid w:val="000175A3"/>
    <w:rsid w:val="000209BF"/>
    <w:rsid w:val="000211D4"/>
    <w:rsid w:val="0002120E"/>
    <w:rsid w:val="00021C04"/>
    <w:rsid w:val="00022A85"/>
    <w:rsid w:val="00022C7B"/>
    <w:rsid w:val="00022E9C"/>
    <w:rsid w:val="00023129"/>
    <w:rsid w:val="0002359B"/>
    <w:rsid w:val="00023CF1"/>
    <w:rsid w:val="00023D9E"/>
    <w:rsid w:val="00024124"/>
    <w:rsid w:val="0002481E"/>
    <w:rsid w:val="00025EE9"/>
    <w:rsid w:val="00026127"/>
    <w:rsid w:val="00034161"/>
    <w:rsid w:val="00034FE8"/>
    <w:rsid w:val="00035DBA"/>
    <w:rsid w:val="000362F9"/>
    <w:rsid w:val="000375D8"/>
    <w:rsid w:val="000378F7"/>
    <w:rsid w:val="00040D1C"/>
    <w:rsid w:val="0004216C"/>
    <w:rsid w:val="000445A5"/>
    <w:rsid w:val="00044B21"/>
    <w:rsid w:val="00044FF2"/>
    <w:rsid w:val="00045821"/>
    <w:rsid w:val="00045AD4"/>
    <w:rsid w:val="000467FE"/>
    <w:rsid w:val="00047F90"/>
    <w:rsid w:val="00050DBF"/>
    <w:rsid w:val="00051B5F"/>
    <w:rsid w:val="00051F04"/>
    <w:rsid w:val="000522F6"/>
    <w:rsid w:val="0005233B"/>
    <w:rsid w:val="000524FC"/>
    <w:rsid w:val="00053286"/>
    <w:rsid w:val="000532CA"/>
    <w:rsid w:val="0005337D"/>
    <w:rsid w:val="00054505"/>
    <w:rsid w:val="00054599"/>
    <w:rsid w:val="000554E6"/>
    <w:rsid w:val="0005577A"/>
    <w:rsid w:val="00055A43"/>
    <w:rsid w:val="000577E9"/>
    <w:rsid w:val="0006101B"/>
    <w:rsid w:val="00061D81"/>
    <w:rsid w:val="00061F64"/>
    <w:rsid w:val="00062C14"/>
    <w:rsid w:val="000641E7"/>
    <w:rsid w:val="00064596"/>
    <w:rsid w:val="000646E8"/>
    <w:rsid w:val="00064BD7"/>
    <w:rsid w:val="000656A1"/>
    <w:rsid w:val="000656F1"/>
    <w:rsid w:val="00065C71"/>
    <w:rsid w:val="000676D0"/>
    <w:rsid w:val="00067FEA"/>
    <w:rsid w:val="000709B1"/>
    <w:rsid w:val="00071A55"/>
    <w:rsid w:val="000727CF"/>
    <w:rsid w:val="00074B89"/>
    <w:rsid w:val="00074BD3"/>
    <w:rsid w:val="0007515F"/>
    <w:rsid w:val="00075C6F"/>
    <w:rsid w:val="00075E96"/>
    <w:rsid w:val="00076082"/>
    <w:rsid w:val="00076170"/>
    <w:rsid w:val="0007739C"/>
    <w:rsid w:val="000800A0"/>
    <w:rsid w:val="000800B3"/>
    <w:rsid w:val="00081705"/>
    <w:rsid w:val="00081F81"/>
    <w:rsid w:val="00082632"/>
    <w:rsid w:val="00082A4B"/>
    <w:rsid w:val="00082E4A"/>
    <w:rsid w:val="000926C6"/>
    <w:rsid w:val="00094792"/>
    <w:rsid w:val="00096229"/>
    <w:rsid w:val="00096760"/>
    <w:rsid w:val="00097529"/>
    <w:rsid w:val="000A0A11"/>
    <w:rsid w:val="000A21D9"/>
    <w:rsid w:val="000A3670"/>
    <w:rsid w:val="000A391C"/>
    <w:rsid w:val="000A3F85"/>
    <w:rsid w:val="000A5B63"/>
    <w:rsid w:val="000A6D73"/>
    <w:rsid w:val="000A6D76"/>
    <w:rsid w:val="000B0CF6"/>
    <w:rsid w:val="000B1257"/>
    <w:rsid w:val="000B232E"/>
    <w:rsid w:val="000B3045"/>
    <w:rsid w:val="000B3A62"/>
    <w:rsid w:val="000B406B"/>
    <w:rsid w:val="000B6305"/>
    <w:rsid w:val="000B6677"/>
    <w:rsid w:val="000C191C"/>
    <w:rsid w:val="000C227D"/>
    <w:rsid w:val="000C2BC0"/>
    <w:rsid w:val="000C3046"/>
    <w:rsid w:val="000C37E7"/>
    <w:rsid w:val="000C7722"/>
    <w:rsid w:val="000D0586"/>
    <w:rsid w:val="000D1CD4"/>
    <w:rsid w:val="000D2628"/>
    <w:rsid w:val="000D2C78"/>
    <w:rsid w:val="000D31E5"/>
    <w:rsid w:val="000D58E0"/>
    <w:rsid w:val="000D6B0D"/>
    <w:rsid w:val="000E0002"/>
    <w:rsid w:val="000E0861"/>
    <w:rsid w:val="000E0EF8"/>
    <w:rsid w:val="000E1547"/>
    <w:rsid w:val="000E2457"/>
    <w:rsid w:val="000E2676"/>
    <w:rsid w:val="000E3C64"/>
    <w:rsid w:val="000E4510"/>
    <w:rsid w:val="000E4BB9"/>
    <w:rsid w:val="000E6132"/>
    <w:rsid w:val="000F00B7"/>
    <w:rsid w:val="000F1672"/>
    <w:rsid w:val="000F1CF8"/>
    <w:rsid w:val="000F22FF"/>
    <w:rsid w:val="000F265F"/>
    <w:rsid w:val="000F2ED6"/>
    <w:rsid w:val="000F30C6"/>
    <w:rsid w:val="000F3C2F"/>
    <w:rsid w:val="000F49F7"/>
    <w:rsid w:val="000F55A0"/>
    <w:rsid w:val="000F6984"/>
    <w:rsid w:val="000F6C50"/>
    <w:rsid w:val="000F6E7A"/>
    <w:rsid w:val="000F76D6"/>
    <w:rsid w:val="000F7978"/>
    <w:rsid w:val="000F7A6A"/>
    <w:rsid w:val="00100309"/>
    <w:rsid w:val="00100EB4"/>
    <w:rsid w:val="00100F35"/>
    <w:rsid w:val="00101351"/>
    <w:rsid w:val="001016CE"/>
    <w:rsid w:val="00102AAD"/>
    <w:rsid w:val="00105D4A"/>
    <w:rsid w:val="00106598"/>
    <w:rsid w:val="0010746A"/>
    <w:rsid w:val="00107B22"/>
    <w:rsid w:val="00114310"/>
    <w:rsid w:val="001144A5"/>
    <w:rsid w:val="00114725"/>
    <w:rsid w:val="001149DA"/>
    <w:rsid w:val="00114A26"/>
    <w:rsid w:val="00114FE0"/>
    <w:rsid w:val="001155D8"/>
    <w:rsid w:val="001158EF"/>
    <w:rsid w:val="00116450"/>
    <w:rsid w:val="001202D9"/>
    <w:rsid w:val="00120D89"/>
    <w:rsid w:val="00121106"/>
    <w:rsid w:val="00122C45"/>
    <w:rsid w:val="00122E76"/>
    <w:rsid w:val="001252C7"/>
    <w:rsid w:val="00125614"/>
    <w:rsid w:val="001259C3"/>
    <w:rsid w:val="00125E4C"/>
    <w:rsid w:val="0012691F"/>
    <w:rsid w:val="00126E54"/>
    <w:rsid w:val="00131C01"/>
    <w:rsid w:val="00131E6E"/>
    <w:rsid w:val="00132204"/>
    <w:rsid w:val="001325A5"/>
    <w:rsid w:val="00132BB4"/>
    <w:rsid w:val="00134357"/>
    <w:rsid w:val="00134926"/>
    <w:rsid w:val="00137020"/>
    <w:rsid w:val="001371CA"/>
    <w:rsid w:val="00137778"/>
    <w:rsid w:val="0014000A"/>
    <w:rsid w:val="00140325"/>
    <w:rsid w:val="00140819"/>
    <w:rsid w:val="001409C9"/>
    <w:rsid w:val="00141602"/>
    <w:rsid w:val="001420A1"/>
    <w:rsid w:val="00143D10"/>
    <w:rsid w:val="001462BA"/>
    <w:rsid w:val="00146ABF"/>
    <w:rsid w:val="0014709C"/>
    <w:rsid w:val="001473E7"/>
    <w:rsid w:val="001500BC"/>
    <w:rsid w:val="00150685"/>
    <w:rsid w:val="001506B8"/>
    <w:rsid w:val="00150728"/>
    <w:rsid w:val="00150998"/>
    <w:rsid w:val="00151237"/>
    <w:rsid w:val="00151330"/>
    <w:rsid w:val="00151588"/>
    <w:rsid w:val="0015256C"/>
    <w:rsid w:val="0015495F"/>
    <w:rsid w:val="00155BB9"/>
    <w:rsid w:val="001567CE"/>
    <w:rsid w:val="001575EC"/>
    <w:rsid w:val="00162703"/>
    <w:rsid w:val="00163B40"/>
    <w:rsid w:val="0016408B"/>
    <w:rsid w:val="00165B90"/>
    <w:rsid w:val="00165C11"/>
    <w:rsid w:val="0016666F"/>
    <w:rsid w:val="00167F7F"/>
    <w:rsid w:val="00170852"/>
    <w:rsid w:val="00171B22"/>
    <w:rsid w:val="00172ADC"/>
    <w:rsid w:val="00172B6B"/>
    <w:rsid w:val="001732F5"/>
    <w:rsid w:val="00173F25"/>
    <w:rsid w:val="00175C80"/>
    <w:rsid w:val="0017646F"/>
    <w:rsid w:val="001766EC"/>
    <w:rsid w:val="0017736A"/>
    <w:rsid w:val="00180286"/>
    <w:rsid w:val="00180440"/>
    <w:rsid w:val="00180BDC"/>
    <w:rsid w:val="001826F6"/>
    <w:rsid w:val="0018337F"/>
    <w:rsid w:val="001845A9"/>
    <w:rsid w:val="0018496B"/>
    <w:rsid w:val="001858F5"/>
    <w:rsid w:val="001861CB"/>
    <w:rsid w:val="001862BC"/>
    <w:rsid w:val="00186EEC"/>
    <w:rsid w:val="001870BA"/>
    <w:rsid w:val="00187327"/>
    <w:rsid w:val="00187E82"/>
    <w:rsid w:val="001910ED"/>
    <w:rsid w:val="00192C41"/>
    <w:rsid w:val="00193B1F"/>
    <w:rsid w:val="00193C93"/>
    <w:rsid w:val="0019420E"/>
    <w:rsid w:val="001974EF"/>
    <w:rsid w:val="001A0182"/>
    <w:rsid w:val="001A2BD6"/>
    <w:rsid w:val="001A4CB0"/>
    <w:rsid w:val="001A5105"/>
    <w:rsid w:val="001A5D19"/>
    <w:rsid w:val="001A61FE"/>
    <w:rsid w:val="001A623B"/>
    <w:rsid w:val="001A710E"/>
    <w:rsid w:val="001A733E"/>
    <w:rsid w:val="001A7AB0"/>
    <w:rsid w:val="001A7B2A"/>
    <w:rsid w:val="001B0A46"/>
    <w:rsid w:val="001B13AE"/>
    <w:rsid w:val="001B1FF3"/>
    <w:rsid w:val="001B35FB"/>
    <w:rsid w:val="001B378C"/>
    <w:rsid w:val="001B384F"/>
    <w:rsid w:val="001B4061"/>
    <w:rsid w:val="001B5627"/>
    <w:rsid w:val="001B6482"/>
    <w:rsid w:val="001B6941"/>
    <w:rsid w:val="001C140C"/>
    <w:rsid w:val="001C15B4"/>
    <w:rsid w:val="001C1771"/>
    <w:rsid w:val="001C2090"/>
    <w:rsid w:val="001C3955"/>
    <w:rsid w:val="001C4240"/>
    <w:rsid w:val="001C42AC"/>
    <w:rsid w:val="001C44FC"/>
    <w:rsid w:val="001D0739"/>
    <w:rsid w:val="001D106D"/>
    <w:rsid w:val="001D1CC6"/>
    <w:rsid w:val="001D217A"/>
    <w:rsid w:val="001D4E82"/>
    <w:rsid w:val="001D54E0"/>
    <w:rsid w:val="001D58CD"/>
    <w:rsid w:val="001D5BAF"/>
    <w:rsid w:val="001D62A9"/>
    <w:rsid w:val="001D6A8B"/>
    <w:rsid w:val="001D7C2D"/>
    <w:rsid w:val="001D7CF4"/>
    <w:rsid w:val="001E0128"/>
    <w:rsid w:val="001E1771"/>
    <w:rsid w:val="001E19C4"/>
    <w:rsid w:val="001E1C55"/>
    <w:rsid w:val="001E264E"/>
    <w:rsid w:val="001E2B84"/>
    <w:rsid w:val="001E2CAB"/>
    <w:rsid w:val="001E2FA4"/>
    <w:rsid w:val="001E3180"/>
    <w:rsid w:val="001E5BA2"/>
    <w:rsid w:val="001E7B40"/>
    <w:rsid w:val="001F01AB"/>
    <w:rsid w:val="001F033D"/>
    <w:rsid w:val="001F058F"/>
    <w:rsid w:val="001F09CF"/>
    <w:rsid w:val="001F0C8C"/>
    <w:rsid w:val="001F137D"/>
    <w:rsid w:val="001F23C0"/>
    <w:rsid w:val="001F268D"/>
    <w:rsid w:val="001F375C"/>
    <w:rsid w:val="001F3822"/>
    <w:rsid w:val="001F54F8"/>
    <w:rsid w:val="001F6C47"/>
    <w:rsid w:val="002003B2"/>
    <w:rsid w:val="002011EE"/>
    <w:rsid w:val="00201835"/>
    <w:rsid w:val="00201D1F"/>
    <w:rsid w:val="00202960"/>
    <w:rsid w:val="00202E14"/>
    <w:rsid w:val="0020319B"/>
    <w:rsid w:val="00203D43"/>
    <w:rsid w:val="00204206"/>
    <w:rsid w:val="00204FFB"/>
    <w:rsid w:val="002074E6"/>
    <w:rsid w:val="00207900"/>
    <w:rsid w:val="00211A9B"/>
    <w:rsid w:val="00212CC4"/>
    <w:rsid w:val="002131DB"/>
    <w:rsid w:val="00213781"/>
    <w:rsid w:val="00213EFD"/>
    <w:rsid w:val="00214516"/>
    <w:rsid w:val="002148B6"/>
    <w:rsid w:val="0021547A"/>
    <w:rsid w:val="002156BA"/>
    <w:rsid w:val="0021792F"/>
    <w:rsid w:val="002206E4"/>
    <w:rsid w:val="0022078B"/>
    <w:rsid w:val="00220793"/>
    <w:rsid w:val="00220EF1"/>
    <w:rsid w:val="0022114B"/>
    <w:rsid w:val="00221D0C"/>
    <w:rsid w:val="002265CF"/>
    <w:rsid w:val="002265F5"/>
    <w:rsid w:val="00227307"/>
    <w:rsid w:val="002276E0"/>
    <w:rsid w:val="002317EA"/>
    <w:rsid w:val="00231F31"/>
    <w:rsid w:val="00232773"/>
    <w:rsid w:val="0023495A"/>
    <w:rsid w:val="0023505F"/>
    <w:rsid w:val="00235828"/>
    <w:rsid w:val="00236E7D"/>
    <w:rsid w:val="00237202"/>
    <w:rsid w:val="002373AD"/>
    <w:rsid w:val="00237407"/>
    <w:rsid w:val="0024140C"/>
    <w:rsid w:val="00241819"/>
    <w:rsid w:val="00241910"/>
    <w:rsid w:val="002422DD"/>
    <w:rsid w:val="00242337"/>
    <w:rsid w:val="00242593"/>
    <w:rsid w:val="0024282E"/>
    <w:rsid w:val="00242E9A"/>
    <w:rsid w:val="00243BAF"/>
    <w:rsid w:val="00243F62"/>
    <w:rsid w:val="0024543A"/>
    <w:rsid w:val="00246FAA"/>
    <w:rsid w:val="002479EE"/>
    <w:rsid w:val="0025007D"/>
    <w:rsid w:val="00251341"/>
    <w:rsid w:val="002514C8"/>
    <w:rsid w:val="00252228"/>
    <w:rsid w:val="00252E37"/>
    <w:rsid w:val="00255B5C"/>
    <w:rsid w:val="00256B0B"/>
    <w:rsid w:val="00256CA5"/>
    <w:rsid w:val="00257010"/>
    <w:rsid w:val="00257B1A"/>
    <w:rsid w:val="00260BDC"/>
    <w:rsid w:val="00261047"/>
    <w:rsid w:val="00261049"/>
    <w:rsid w:val="00262233"/>
    <w:rsid w:val="002639CD"/>
    <w:rsid w:val="00263FB8"/>
    <w:rsid w:val="0026415E"/>
    <w:rsid w:val="0026427D"/>
    <w:rsid w:val="00264A0F"/>
    <w:rsid w:val="0026565E"/>
    <w:rsid w:val="002669FA"/>
    <w:rsid w:val="002676C3"/>
    <w:rsid w:val="002677BF"/>
    <w:rsid w:val="0026796D"/>
    <w:rsid w:val="00267BA5"/>
    <w:rsid w:val="002719EA"/>
    <w:rsid w:val="002724EA"/>
    <w:rsid w:val="00272AD2"/>
    <w:rsid w:val="00272F7C"/>
    <w:rsid w:val="00274F5A"/>
    <w:rsid w:val="002770C1"/>
    <w:rsid w:val="00277667"/>
    <w:rsid w:val="00277BAB"/>
    <w:rsid w:val="00277C0E"/>
    <w:rsid w:val="00283E72"/>
    <w:rsid w:val="00283F78"/>
    <w:rsid w:val="002847D1"/>
    <w:rsid w:val="00284FA6"/>
    <w:rsid w:val="00285C77"/>
    <w:rsid w:val="00285D0F"/>
    <w:rsid w:val="00285E47"/>
    <w:rsid w:val="00286BB4"/>
    <w:rsid w:val="0028770E"/>
    <w:rsid w:val="0029030A"/>
    <w:rsid w:val="002904A3"/>
    <w:rsid w:val="00293015"/>
    <w:rsid w:val="002930B5"/>
    <w:rsid w:val="0029320E"/>
    <w:rsid w:val="00293977"/>
    <w:rsid w:val="00294757"/>
    <w:rsid w:val="00296591"/>
    <w:rsid w:val="00296592"/>
    <w:rsid w:val="002969F4"/>
    <w:rsid w:val="002973E5"/>
    <w:rsid w:val="002975DF"/>
    <w:rsid w:val="002A07CF"/>
    <w:rsid w:val="002A0A96"/>
    <w:rsid w:val="002A29A9"/>
    <w:rsid w:val="002A2EC7"/>
    <w:rsid w:val="002A44AF"/>
    <w:rsid w:val="002A4BE8"/>
    <w:rsid w:val="002A524F"/>
    <w:rsid w:val="002A55D0"/>
    <w:rsid w:val="002A60F5"/>
    <w:rsid w:val="002A7EB1"/>
    <w:rsid w:val="002B0464"/>
    <w:rsid w:val="002B09DA"/>
    <w:rsid w:val="002B10DE"/>
    <w:rsid w:val="002B1DE0"/>
    <w:rsid w:val="002B28B6"/>
    <w:rsid w:val="002B38D5"/>
    <w:rsid w:val="002B497A"/>
    <w:rsid w:val="002B5A24"/>
    <w:rsid w:val="002B6DC1"/>
    <w:rsid w:val="002B6E13"/>
    <w:rsid w:val="002B70AA"/>
    <w:rsid w:val="002B713C"/>
    <w:rsid w:val="002B7D88"/>
    <w:rsid w:val="002C000A"/>
    <w:rsid w:val="002C06F5"/>
    <w:rsid w:val="002C16F3"/>
    <w:rsid w:val="002C24CD"/>
    <w:rsid w:val="002C3D3F"/>
    <w:rsid w:val="002C43E3"/>
    <w:rsid w:val="002C53DF"/>
    <w:rsid w:val="002C5927"/>
    <w:rsid w:val="002C6AB9"/>
    <w:rsid w:val="002D087A"/>
    <w:rsid w:val="002D09D3"/>
    <w:rsid w:val="002D0FCB"/>
    <w:rsid w:val="002D15B6"/>
    <w:rsid w:val="002D2AC2"/>
    <w:rsid w:val="002D2D03"/>
    <w:rsid w:val="002D2DD2"/>
    <w:rsid w:val="002D3097"/>
    <w:rsid w:val="002D33CA"/>
    <w:rsid w:val="002D3E90"/>
    <w:rsid w:val="002D47FF"/>
    <w:rsid w:val="002D4A71"/>
    <w:rsid w:val="002D56FC"/>
    <w:rsid w:val="002D653F"/>
    <w:rsid w:val="002D68B0"/>
    <w:rsid w:val="002D6CBA"/>
    <w:rsid w:val="002D7AFD"/>
    <w:rsid w:val="002E07F2"/>
    <w:rsid w:val="002E09D2"/>
    <w:rsid w:val="002E10BC"/>
    <w:rsid w:val="002E1380"/>
    <w:rsid w:val="002E2E8E"/>
    <w:rsid w:val="002E4373"/>
    <w:rsid w:val="002E4D2D"/>
    <w:rsid w:val="002E4FC2"/>
    <w:rsid w:val="002E5248"/>
    <w:rsid w:val="002E68F0"/>
    <w:rsid w:val="002E73DB"/>
    <w:rsid w:val="002E7F84"/>
    <w:rsid w:val="002F1994"/>
    <w:rsid w:val="002F1A82"/>
    <w:rsid w:val="002F2446"/>
    <w:rsid w:val="002F40A9"/>
    <w:rsid w:val="002F4CD4"/>
    <w:rsid w:val="002F53A5"/>
    <w:rsid w:val="002F669A"/>
    <w:rsid w:val="002F7C4C"/>
    <w:rsid w:val="00300B0B"/>
    <w:rsid w:val="003011A2"/>
    <w:rsid w:val="00301864"/>
    <w:rsid w:val="00301ACA"/>
    <w:rsid w:val="0030249D"/>
    <w:rsid w:val="00302D82"/>
    <w:rsid w:val="0030399D"/>
    <w:rsid w:val="00305E87"/>
    <w:rsid w:val="00310F32"/>
    <w:rsid w:val="003123A5"/>
    <w:rsid w:val="00313263"/>
    <w:rsid w:val="0031454A"/>
    <w:rsid w:val="00314E7F"/>
    <w:rsid w:val="00315941"/>
    <w:rsid w:val="00315EA1"/>
    <w:rsid w:val="00315FE5"/>
    <w:rsid w:val="00316A76"/>
    <w:rsid w:val="00317B93"/>
    <w:rsid w:val="00320131"/>
    <w:rsid w:val="00320B79"/>
    <w:rsid w:val="00323E8B"/>
    <w:rsid w:val="00324345"/>
    <w:rsid w:val="00325698"/>
    <w:rsid w:val="003260D3"/>
    <w:rsid w:val="00326ACD"/>
    <w:rsid w:val="00330C49"/>
    <w:rsid w:val="00330DD2"/>
    <w:rsid w:val="003320F5"/>
    <w:rsid w:val="0033234E"/>
    <w:rsid w:val="00336B98"/>
    <w:rsid w:val="0033713D"/>
    <w:rsid w:val="00340A68"/>
    <w:rsid w:val="003417D1"/>
    <w:rsid w:val="00343275"/>
    <w:rsid w:val="00343C05"/>
    <w:rsid w:val="00343CAA"/>
    <w:rsid w:val="003440FB"/>
    <w:rsid w:val="003461D1"/>
    <w:rsid w:val="003469D7"/>
    <w:rsid w:val="0034733F"/>
    <w:rsid w:val="0035070B"/>
    <w:rsid w:val="0035125A"/>
    <w:rsid w:val="003517F4"/>
    <w:rsid w:val="00351E77"/>
    <w:rsid w:val="00352636"/>
    <w:rsid w:val="003530C1"/>
    <w:rsid w:val="0035481D"/>
    <w:rsid w:val="00355797"/>
    <w:rsid w:val="00355C19"/>
    <w:rsid w:val="0035745C"/>
    <w:rsid w:val="0036053A"/>
    <w:rsid w:val="00360CAA"/>
    <w:rsid w:val="003618FA"/>
    <w:rsid w:val="003634FE"/>
    <w:rsid w:val="003643B3"/>
    <w:rsid w:val="0036479A"/>
    <w:rsid w:val="00365853"/>
    <w:rsid w:val="00365E4F"/>
    <w:rsid w:val="00366776"/>
    <w:rsid w:val="00366A57"/>
    <w:rsid w:val="00366EFE"/>
    <w:rsid w:val="00367642"/>
    <w:rsid w:val="0037107B"/>
    <w:rsid w:val="003711F1"/>
    <w:rsid w:val="0037177E"/>
    <w:rsid w:val="00371EF1"/>
    <w:rsid w:val="00372039"/>
    <w:rsid w:val="00375489"/>
    <w:rsid w:val="003754DE"/>
    <w:rsid w:val="00375B1E"/>
    <w:rsid w:val="00375C7D"/>
    <w:rsid w:val="00375DC6"/>
    <w:rsid w:val="00376A9F"/>
    <w:rsid w:val="00376C29"/>
    <w:rsid w:val="00376C87"/>
    <w:rsid w:val="00381726"/>
    <w:rsid w:val="00381FFB"/>
    <w:rsid w:val="00382AD5"/>
    <w:rsid w:val="00382DB1"/>
    <w:rsid w:val="00384CF6"/>
    <w:rsid w:val="00384F14"/>
    <w:rsid w:val="0038570F"/>
    <w:rsid w:val="0038594A"/>
    <w:rsid w:val="00385CC1"/>
    <w:rsid w:val="00385FAC"/>
    <w:rsid w:val="00386CAD"/>
    <w:rsid w:val="003877CE"/>
    <w:rsid w:val="003878EB"/>
    <w:rsid w:val="00387E0D"/>
    <w:rsid w:val="00390A07"/>
    <w:rsid w:val="00392527"/>
    <w:rsid w:val="00395494"/>
    <w:rsid w:val="00396E49"/>
    <w:rsid w:val="00397C35"/>
    <w:rsid w:val="003A049A"/>
    <w:rsid w:val="003A13A8"/>
    <w:rsid w:val="003A370F"/>
    <w:rsid w:val="003A526D"/>
    <w:rsid w:val="003A5A0D"/>
    <w:rsid w:val="003A7A86"/>
    <w:rsid w:val="003B0DEF"/>
    <w:rsid w:val="003B147F"/>
    <w:rsid w:val="003B16E6"/>
    <w:rsid w:val="003B3196"/>
    <w:rsid w:val="003B4112"/>
    <w:rsid w:val="003B55D4"/>
    <w:rsid w:val="003B68B9"/>
    <w:rsid w:val="003B7B2F"/>
    <w:rsid w:val="003C0466"/>
    <w:rsid w:val="003C1466"/>
    <w:rsid w:val="003C4745"/>
    <w:rsid w:val="003C4C64"/>
    <w:rsid w:val="003C5104"/>
    <w:rsid w:val="003C62FE"/>
    <w:rsid w:val="003C7684"/>
    <w:rsid w:val="003C7CFF"/>
    <w:rsid w:val="003D23F5"/>
    <w:rsid w:val="003D30D8"/>
    <w:rsid w:val="003D5B54"/>
    <w:rsid w:val="003D6879"/>
    <w:rsid w:val="003D784F"/>
    <w:rsid w:val="003D7CF3"/>
    <w:rsid w:val="003E0907"/>
    <w:rsid w:val="003E1CCF"/>
    <w:rsid w:val="003E1D65"/>
    <w:rsid w:val="003E4331"/>
    <w:rsid w:val="003E64C9"/>
    <w:rsid w:val="003E6C30"/>
    <w:rsid w:val="003E6ED0"/>
    <w:rsid w:val="003E6F0C"/>
    <w:rsid w:val="003E7AD1"/>
    <w:rsid w:val="003F140E"/>
    <w:rsid w:val="003F2185"/>
    <w:rsid w:val="003F24BB"/>
    <w:rsid w:val="003F26E0"/>
    <w:rsid w:val="003F2967"/>
    <w:rsid w:val="003F2BA6"/>
    <w:rsid w:val="003F3CE2"/>
    <w:rsid w:val="003F4227"/>
    <w:rsid w:val="003F4B19"/>
    <w:rsid w:val="003F6D6D"/>
    <w:rsid w:val="003F712B"/>
    <w:rsid w:val="003F79CF"/>
    <w:rsid w:val="004004A3"/>
    <w:rsid w:val="004008D4"/>
    <w:rsid w:val="00400D80"/>
    <w:rsid w:val="00400F63"/>
    <w:rsid w:val="00405BE8"/>
    <w:rsid w:val="00410168"/>
    <w:rsid w:val="0041398F"/>
    <w:rsid w:val="004140E2"/>
    <w:rsid w:val="00415158"/>
    <w:rsid w:val="004159F6"/>
    <w:rsid w:val="0041799B"/>
    <w:rsid w:val="00420EE0"/>
    <w:rsid w:val="00421833"/>
    <w:rsid w:val="00422117"/>
    <w:rsid w:val="004229CA"/>
    <w:rsid w:val="00424136"/>
    <w:rsid w:val="00424962"/>
    <w:rsid w:val="00424FE6"/>
    <w:rsid w:val="00426AEC"/>
    <w:rsid w:val="00427605"/>
    <w:rsid w:val="0043175F"/>
    <w:rsid w:val="004329D4"/>
    <w:rsid w:val="00432AF7"/>
    <w:rsid w:val="004336B9"/>
    <w:rsid w:val="00433A53"/>
    <w:rsid w:val="00433B83"/>
    <w:rsid w:val="00434C48"/>
    <w:rsid w:val="0043504D"/>
    <w:rsid w:val="004353E1"/>
    <w:rsid w:val="0043556A"/>
    <w:rsid w:val="004359E2"/>
    <w:rsid w:val="00436663"/>
    <w:rsid w:val="00437422"/>
    <w:rsid w:val="00437D21"/>
    <w:rsid w:val="00440D70"/>
    <w:rsid w:val="00440E2B"/>
    <w:rsid w:val="00441299"/>
    <w:rsid w:val="00441ACF"/>
    <w:rsid w:val="00441CC2"/>
    <w:rsid w:val="00441DF6"/>
    <w:rsid w:val="004426C2"/>
    <w:rsid w:val="00443309"/>
    <w:rsid w:val="004441AF"/>
    <w:rsid w:val="00444D6B"/>
    <w:rsid w:val="004477A8"/>
    <w:rsid w:val="004506FD"/>
    <w:rsid w:val="004532A3"/>
    <w:rsid w:val="0045348F"/>
    <w:rsid w:val="004545FF"/>
    <w:rsid w:val="00454628"/>
    <w:rsid w:val="00454AC5"/>
    <w:rsid w:val="00454FCE"/>
    <w:rsid w:val="004561E8"/>
    <w:rsid w:val="004562D8"/>
    <w:rsid w:val="0045670D"/>
    <w:rsid w:val="00460239"/>
    <w:rsid w:val="00461206"/>
    <w:rsid w:val="0046135A"/>
    <w:rsid w:val="00461B63"/>
    <w:rsid w:val="004620A2"/>
    <w:rsid w:val="00462438"/>
    <w:rsid w:val="0046370B"/>
    <w:rsid w:val="00463891"/>
    <w:rsid w:val="00463961"/>
    <w:rsid w:val="00463B93"/>
    <w:rsid w:val="00463BA6"/>
    <w:rsid w:val="0046577C"/>
    <w:rsid w:val="0046624C"/>
    <w:rsid w:val="0046624E"/>
    <w:rsid w:val="00467CEA"/>
    <w:rsid w:val="004701B1"/>
    <w:rsid w:val="00471117"/>
    <w:rsid w:val="00471DD7"/>
    <w:rsid w:val="00472252"/>
    <w:rsid w:val="004724B0"/>
    <w:rsid w:val="00472C3A"/>
    <w:rsid w:val="00472D6E"/>
    <w:rsid w:val="00473212"/>
    <w:rsid w:val="004735D4"/>
    <w:rsid w:val="00475763"/>
    <w:rsid w:val="0047643A"/>
    <w:rsid w:val="00476F49"/>
    <w:rsid w:val="0048114A"/>
    <w:rsid w:val="004816B9"/>
    <w:rsid w:val="0048241A"/>
    <w:rsid w:val="004827F5"/>
    <w:rsid w:val="004843D5"/>
    <w:rsid w:val="0048568F"/>
    <w:rsid w:val="00485C31"/>
    <w:rsid w:val="00490487"/>
    <w:rsid w:val="004905DD"/>
    <w:rsid w:val="00490C77"/>
    <w:rsid w:val="00492BC4"/>
    <w:rsid w:val="004956CE"/>
    <w:rsid w:val="004959AC"/>
    <w:rsid w:val="00496034"/>
    <w:rsid w:val="00496B91"/>
    <w:rsid w:val="00496BD2"/>
    <w:rsid w:val="004A01D8"/>
    <w:rsid w:val="004A0531"/>
    <w:rsid w:val="004A0F1C"/>
    <w:rsid w:val="004A1255"/>
    <w:rsid w:val="004A171F"/>
    <w:rsid w:val="004A2411"/>
    <w:rsid w:val="004A335D"/>
    <w:rsid w:val="004A4245"/>
    <w:rsid w:val="004A542C"/>
    <w:rsid w:val="004A59E8"/>
    <w:rsid w:val="004A6720"/>
    <w:rsid w:val="004A79C3"/>
    <w:rsid w:val="004B00FC"/>
    <w:rsid w:val="004B021A"/>
    <w:rsid w:val="004B0B7B"/>
    <w:rsid w:val="004B1361"/>
    <w:rsid w:val="004B48A6"/>
    <w:rsid w:val="004B5DAF"/>
    <w:rsid w:val="004B5E83"/>
    <w:rsid w:val="004B6287"/>
    <w:rsid w:val="004B71FA"/>
    <w:rsid w:val="004B79D2"/>
    <w:rsid w:val="004C2D88"/>
    <w:rsid w:val="004C3332"/>
    <w:rsid w:val="004C34AF"/>
    <w:rsid w:val="004C3A73"/>
    <w:rsid w:val="004C53A0"/>
    <w:rsid w:val="004C5658"/>
    <w:rsid w:val="004C5877"/>
    <w:rsid w:val="004C5C58"/>
    <w:rsid w:val="004C5F32"/>
    <w:rsid w:val="004C606A"/>
    <w:rsid w:val="004C77E4"/>
    <w:rsid w:val="004D01D6"/>
    <w:rsid w:val="004D062C"/>
    <w:rsid w:val="004D06B5"/>
    <w:rsid w:val="004D0981"/>
    <w:rsid w:val="004D0CC9"/>
    <w:rsid w:val="004D1447"/>
    <w:rsid w:val="004D1D73"/>
    <w:rsid w:val="004D22EA"/>
    <w:rsid w:val="004D2C86"/>
    <w:rsid w:val="004D3B07"/>
    <w:rsid w:val="004D4DE5"/>
    <w:rsid w:val="004D591E"/>
    <w:rsid w:val="004D5E14"/>
    <w:rsid w:val="004D72B9"/>
    <w:rsid w:val="004D7FCF"/>
    <w:rsid w:val="004E0266"/>
    <w:rsid w:val="004E0291"/>
    <w:rsid w:val="004E1665"/>
    <w:rsid w:val="004E3B24"/>
    <w:rsid w:val="004E3BB2"/>
    <w:rsid w:val="004E528D"/>
    <w:rsid w:val="004E5942"/>
    <w:rsid w:val="004E5A8A"/>
    <w:rsid w:val="004E5FC5"/>
    <w:rsid w:val="004E7109"/>
    <w:rsid w:val="004E78B0"/>
    <w:rsid w:val="004F0824"/>
    <w:rsid w:val="004F19C5"/>
    <w:rsid w:val="004F1B09"/>
    <w:rsid w:val="004F3532"/>
    <w:rsid w:val="004F3805"/>
    <w:rsid w:val="004F4A18"/>
    <w:rsid w:val="004F5C37"/>
    <w:rsid w:val="004F66E2"/>
    <w:rsid w:val="004F6755"/>
    <w:rsid w:val="004F6E32"/>
    <w:rsid w:val="004F7371"/>
    <w:rsid w:val="004F74FD"/>
    <w:rsid w:val="00500BDE"/>
    <w:rsid w:val="005013AA"/>
    <w:rsid w:val="005014FA"/>
    <w:rsid w:val="00502620"/>
    <w:rsid w:val="0050493C"/>
    <w:rsid w:val="005054B9"/>
    <w:rsid w:val="005054FC"/>
    <w:rsid w:val="00505848"/>
    <w:rsid w:val="00505E6D"/>
    <w:rsid w:val="005074AC"/>
    <w:rsid w:val="00507930"/>
    <w:rsid w:val="00510110"/>
    <w:rsid w:val="00510A0E"/>
    <w:rsid w:val="005111FC"/>
    <w:rsid w:val="00511395"/>
    <w:rsid w:val="00511DDD"/>
    <w:rsid w:val="00511FEB"/>
    <w:rsid w:val="0051426C"/>
    <w:rsid w:val="005148AF"/>
    <w:rsid w:val="0051539F"/>
    <w:rsid w:val="00515A3B"/>
    <w:rsid w:val="005167B5"/>
    <w:rsid w:val="00516832"/>
    <w:rsid w:val="0051683F"/>
    <w:rsid w:val="00517236"/>
    <w:rsid w:val="00521AEE"/>
    <w:rsid w:val="00522441"/>
    <w:rsid w:val="00522CC9"/>
    <w:rsid w:val="005232C8"/>
    <w:rsid w:val="0052468F"/>
    <w:rsid w:val="00524991"/>
    <w:rsid w:val="00524AB5"/>
    <w:rsid w:val="00524F44"/>
    <w:rsid w:val="00525172"/>
    <w:rsid w:val="005254FB"/>
    <w:rsid w:val="005264D2"/>
    <w:rsid w:val="005269EF"/>
    <w:rsid w:val="00527220"/>
    <w:rsid w:val="00527B3C"/>
    <w:rsid w:val="00530472"/>
    <w:rsid w:val="00530F51"/>
    <w:rsid w:val="00531B41"/>
    <w:rsid w:val="00531C1B"/>
    <w:rsid w:val="00531CD5"/>
    <w:rsid w:val="005336DA"/>
    <w:rsid w:val="00535C00"/>
    <w:rsid w:val="00536622"/>
    <w:rsid w:val="00536B68"/>
    <w:rsid w:val="0053742B"/>
    <w:rsid w:val="00541B34"/>
    <w:rsid w:val="0054275D"/>
    <w:rsid w:val="00543D82"/>
    <w:rsid w:val="00544808"/>
    <w:rsid w:val="0054484A"/>
    <w:rsid w:val="005466D5"/>
    <w:rsid w:val="005472E9"/>
    <w:rsid w:val="005475DF"/>
    <w:rsid w:val="005478BF"/>
    <w:rsid w:val="005510DC"/>
    <w:rsid w:val="00552B74"/>
    <w:rsid w:val="00553676"/>
    <w:rsid w:val="00555483"/>
    <w:rsid w:val="00555D39"/>
    <w:rsid w:val="005560D8"/>
    <w:rsid w:val="00556C47"/>
    <w:rsid w:val="00557BC7"/>
    <w:rsid w:val="00561756"/>
    <w:rsid w:val="005631D8"/>
    <w:rsid w:val="00563F97"/>
    <w:rsid w:val="00564859"/>
    <w:rsid w:val="00565580"/>
    <w:rsid w:val="00566297"/>
    <w:rsid w:val="005717E3"/>
    <w:rsid w:val="00572372"/>
    <w:rsid w:val="00572612"/>
    <w:rsid w:val="005735B6"/>
    <w:rsid w:val="0057557F"/>
    <w:rsid w:val="0057700B"/>
    <w:rsid w:val="00577745"/>
    <w:rsid w:val="00580646"/>
    <w:rsid w:val="00580A68"/>
    <w:rsid w:val="00580B60"/>
    <w:rsid w:val="005816CE"/>
    <w:rsid w:val="00581EF4"/>
    <w:rsid w:val="0058201E"/>
    <w:rsid w:val="005836DF"/>
    <w:rsid w:val="00584322"/>
    <w:rsid w:val="005847F4"/>
    <w:rsid w:val="005851AE"/>
    <w:rsid w:val="00585BAB"/>
    <w:rsid w:val="00586B3A"/>
    <w:rsid w:val="00590A91"/>
    <w:rsid w:val="00591C73"/>
    <w:rsid w:val="00591F0C"/>
    <w:rsid w:val="00592272"/>
    <w:rsid w:val="00593A4E"/>
    <w:rsid w:val="00593C9D"/>
    <w:rsid w:val="00593CD5"/>
    <w:rsid w:val="005944B4"/>
    <w:rsid w:val="0059476A"/>
    <w:rsid w:val="00594AD7"/>
    <w:rsid w:val="00594B22"/>
    <w:rsid w:val="00594E61"/>
    <w:rsid w:val="005950D6"/>
    <w:rsid w:val="00595722"/>
    <w:rsid w:val="0059647D"/>
    <w:rsid w:val="005968E9"/>
    <w:rsid w:val="00596AFF"/>
    <w:rsid w:val="00596FD3"/>
    <w:rsid w:val="005975A5"/>
    <w:rsid w:val="005975BF"/>
    <w:rsid w:val="00597E2F"/>
    <w:rsid w:val="005A0212"/>
    <w:rsid w:val="005A0842"/>
    <w:rsid w:val="005A0AE4"/>
    <w:rsid w:val="005A1026"/>
    <w:rsid w:val="005A212C"/>
    <w:rsid w:val="005A2579"/>
    <w:rsid w:val="005A3C64"/>
    <w:rsid w:val="005A4A2F"/>
    <w:rsid w:val="005A4D35"/>
    <w:rsid w:val="005A59C9"/>
    <w:rsid w:val="005A74AA"/>
    <w:rsid w:val="005B014A"/>
    <w:rsid w:val="005B03FC"/>
    <w:rsid w:val="005B07E3"/>
    <w:rsid w:val="005B0E6B"/>
    <w:rsid w:val="005B262B"/>
    <w:rsid w:val="005B2BCB"/>
    <w:rsid w:val="005B3EC6"/>
    <w:rsid w:val="005B405C"/>
    <w:rsid w:val="005B45E9"/>
    <w:rsid w:val="005B4BB1"/>
    <w:rsid w:val="005B5394"/>
    <w:rsid w:val="005B6AE7"/>
    <w:rsid w:val="005B763F"/>
    <w:rsid w:val="005C0145"/>
    <w:rsid w:val="005C223E"/>
    <w:rsid w:val="005C40A4"/>
    <w:rsid w:val="005C4BA2"/>
    <w:rsid w:val="005C7897"/>
    <w:rsid w:val="005D0C1C"/>
    <w:rsid w:val="005D5478"/>
    <w:rsid w:val="005D5CF1"/>
    <w:rsid w:val="005D6849"/>
    <w:rsid w:val="005D70AA"/>
    <w:rsid w:val="005D7E8B"/>
    <w:rsid w:val="005E4868"/>
    <w:rsid w:val="005F0D95"/>
    <w:rsid w:val="005F122F"/>
    <w:rsid w:val="005F1297"/>
    <w:rsid w:val="005F3054"/>
    <w:rsid w:val="005F4211"/>
    <w:rsid w:val="005F5B3F"/>
    <w:rsid w:val="005F6453"/>
    <w:rsid w:val="005F6CD5"/>
    <w:rsid w:val="005F7926"/>
    <w:rsid w:val="005F7E03"/>
    <w:rsid w:val="006007DB"/>
    <w:rsid w:val="0060254B"/>
    <w:rsid w:val="0060334C"/>
    <w:rsid w:val="0060364F"/>
    <w:rsid w:val="006042B3"/>
    <w:rsid w:val="00606A65"/>
    <w:rsid w:val="00610813"/>
    <w:rsid w:val="006108BE"/>
    <w:rsid w:val="00611EA0"/>
    <w:rsid w:val="00611FF8"/>
    <w:rsid w:val="00612E37"/>
    <w:rsid w:val="00615B71"/>
    <w:rsid w:val="00617580"/>
    <w:rsid w:val="00621005"/>
    <w:rsid w:val="0062195F"/>
    <w:rsid w:val="006223DE"/>
    <w:rsid w:val="0062265D"/>
    <w:rsid w:val="00622F91"/>
    <w:rsid w:val="006271B0"/>
    <w:rsid w:val="006275E1"/>
    <w:rsid w:val="00627C50"/>
    <w:rsid w:val="00630130"/>
    <w:rsid w:val="00630A90"/>
    <w:rsid w:val="00630E21"/>
    <w:rsid w:val="006314D9"/>
    <w:rsid w:val="0063174A"/>
    <w:rsid w:val="006319FE"/>
    <w:rsid w:val="00631A3F"/>
    <w:rsid w:val="00632582"/>
    <w:rsid w:val="00634DBE"/>
    <w:rsid w:val="006370AC"/>
    <w:rsid w:val="006409BC"/>
    <w:rsid w:val="00641211"/>
    <w:rsid w:val="006426CD"/>
    <w:rsid w:val="00642C3E"/>
    <w:rsid w:val="00643C09"/>
    <w:rsid w:val="0064625C"/>
    <w:rsid w:val="006471F8"/>
    <w:rsid w:val="00647B8E"/>
    <w:rsid w:val="00650F85"/>
    <w:rsid w:val="00651528"/>
    <w:rsid w:val="00652EC7"/>
    <w:rsid w:val="00653213"/>
    <w:rsid w:val="006532CA"/>
    <w:rsid w:val="006535F1"/>
    <w:rsid w:val="00653F92"/>
    <w:rsid w:val="006541A1"/>
    <w:rsid w:val="00655610"/>
    <w:rsid w:val="00655BFB"/>
    <w:rsid w:val="006560FA"/>
    <w:rsid w:val="00657308"/>
    <w:rsid w:val="00657393"/>
    <w:rsid w:val="0065739E"/>
    <w:rsid w:val="00657DB2"/>
    <w:rsid w:val="006605C3"/>
    <w:rsid w:val="00660C5A"/>
    <w:rsid w:val="00660EA1"/>
    <w:rsid w:val="00661291"/>
    <w:rsid w:val="006614CA"/>
    <w:rsid w:val="00661A15"/>
    <w:rsid w:val="006627C8"/>
    <w:rsid w:val="0066585E"/>
    <w:rsid w:val="00665F29"/>
    <w:rsid w:val="00666006"/>
    <w:rsid w:val="006663B2"/>
    <w:rsid w:val="00666653"/>
    <w:rsid w:val="00673C96"/>
    <w:rsid w:val="00674CE0"/>
    <w:rsid w:val="00674F28"/>
    <w:rsid w:val="0067529C"/>
    <w:rsid w:val="0067547D"/>
    <w:rsid w:val="006779D6"/>
    <w:rsid w:val="00684340"/>
    <w:rsid w:val="00684706"/>
    <w:rsid w:val="00684A6E"/>
    <w:rsid w:val="00684D27"/>
    <w:rsid w:val="00685495"/>
    <w:rsid w:val="00686380"/>
    <w:rsid w:val="00686CD4"/>
    <w:rsid w:val="00687408"/>
    <w:rsid w:val="0069114E"/>
    <w:rsid w:val="00691592"/>
    <w:rsid w:val="00691D46"/>
    <w:rsid w:val="0069204F"/>
    <w:rsid w:val="006936A6"/>
    <w:rsid w:val="00693A56"/>
    <w:rsid w:val="00694568"/>
    <w:rsid w:val="00695D7E"/>
    <w:rsid w:val="006960AC"/>
    <w:rsid w:val="006974C3"/>
    <w:rsid w:val="0069773A"/>
    <w:rsid w:val="00697A81"/>
    <w:rsid w:val="006A04FA"/>
    <w:rsid w:val="006A071A"/>
    <w:rsid w:val="006A1D43"/>
    <w:rsid w:val="006A2532"/>
    <w:rsid w:val="006A27B1"/>
    <w:rsid w:val="006A2FAD"/>
    <w:rsid w:val="006A45DC"/>
    <w:rsid w:val="006A513A"/>
    <w:rsid w:val="006A58A7"/>
    <w:rsid w:val="006B1955"/>
    <w:rsid w:val="006B4881"/>
    <w:rsid w:val="006B4D25"/>
    <w:rsid w:val="006B54B2"/>
    <w:rsid w:val="006B5D6E"/>
    <w:rsid w:val="006B62A9"/>
    <w:rsid w:val="006B69A3"/>
    <w:rsid w:val="006B74D6"/>
    <w:rsid w:val="006B79A1"/>
    <w:rsid w:val="006C0568"/>
    <w:rsid w:val="006C0F84"/>
    <w:rsid w:val="006C3108"/>
    <w:rsid w:val="006C36BF"/>
    <w:rsid w:val="006C384B"/>
    <w:rsid w:val="006C3C28"/>
    <w:rsid w:val="006C52E6"/>
    <w:rsid w:val="006C5937"/>
    <w:rsid w:val="006C5ACB"/>
    <w:rsid w:val="006D0309"/>
    <w:rsid w:val="006D0BB0"/>
    <w:rsid w:val="006D1EF4"/>
    <w:rsid w:val="006D3297"/>
    <w:rsid w:val="006D368B"/>
    <w:rsid w:val="006D40BA"/>
    <w:rsid w:val="006D47FD"/>
    <w:rsid w:val="006D5F38"/>
    <w:rsid w:val="006D63F6"/>
    <w:rsid w:val="006D7768"/>
    <w:rsid w:val="006D7E9F"/>
    <w:rsid w:val="006E1002"/>
    <w:rsid w:val="006E2B75"/>
    <w:rsid w:val="006E2F13"/>
    <w:rsid w:val="006E483E"/>
    <w:rsid w:val="006E5455"/>
    <w:rsid w:val="006E6244"/>
    <w:rsid w:val="006E65A9"/>
    <w:rsid w:val="006E661D"/>
    <w:rsid w:val="006E6873"/>
    <w:rsid w:val="006F0017"/>
    <w:rsid w:val="006F031D"/>
    <w:rsid w:val="006F0C85"/>
    <w:rsid w:val="006F124E"/>
    <w:rsid w:val="006F2383"/>
    <w:rsid w:val="006F23FD"/>
    <w:rsid w:val="006F2729"/>
    <w:rsid w:val="006F2E08"/>
    <w:rsid w:val="006F3546"/>
    <w:rsid w:val="006F392C"/>
    <w:rsid w:val="006F3D9D"/>
    <w:rsid w:val="006F5746"/>
    <w:rsid w:val="006F6026"/>
    <w:rsid w:val="006F6EC6"/>
    <w:rsid w:val="006F71A0"/>
    <w:rsid w:val="006F7374"/>
    <w:rsid w:val="00700166"/>
    <w:rsid w:val="00702A6A"/>
    <w:rsid w:val="00702CD1"/>
    <w:rsid w:val="007041B3"/>
    <w:rsid w:val="00706427"/>
    <w:rsid w:val="007069F9"/>
    <w:rsid w:val="00706DEB"/>
    <w:rsid w:val="007070E5"/>
    <w:rsid w:val="0070761A"/>
    <w:rsid w:val="00711060"/>
    <w:rsid w:val="0071259C"/>
    <w:rsid w:val="00714AE9"/>
    <w:rsid w:val="007156CB"/>
    <w:rsid w:val="00716F50"/>
    <w:rsid w:val="00716FB0"/>
    <w:rsid w:val="00717BE8"/>
    <w:rsid w:val="00720D67"/>
    <w:rsid w:val="00721733"/>
    <w:rsid w:val="00722E0F"/>
    <w:rsid w:val="007231FC"/>
    <w:rsid w:val="0072336B"/>
    <w:rsid w:val="0072364B"/>
    <w:rsid w:val="00723984"/>
    <w:rsid w:val="00723F43"/>
    <w:rsid w:val="0072457F"/>
    <w:rsid w:val="00724E56"/>
    <w:rsid w:val="0072587F"/>
    <w:rsid w:val="00726AF3"/>
    <w:rsid w:val="00731179"/>
    <w:rsid w:val="007314CC"/>
    <w:rsid w:val="00732791"/>
    <w:rsid w:val="00735456"/>
    <w:rsid w:val="0073588B"/>
    <w:rsid w:val="00737145"/>
    <w:rsid w:val="00737367"/>
    <w:rsid w:val="00740489"/>
    <w:rsid w:val="00743245"/>
    <w:rsid w:val="00743B7C"/>
    <w:rsid w:val="007440B8"/>
    <w:rsid w:val="007446F6"/>
    <w:rsid w:val="00745876"/>
    <w:rsid w:val="00750294"/>
    <w:rsid w:val="00750708"/>
    <w:rsid w:val="00751394"/>
    <w:rsid w:val="007525C1"/>
    <w:rsid w:val="00753637"/>
    <w:rsid w:val="00756568"/>
    <w:rsid w:val="00757CB5"/>
    <w:rsid w:val="00760A29"/>
    <w:rsid w:val="00760BC7"/>
    <w:rsid w:val="007616B1"/>
    <w:rsid w:val="00762F81"/>
    <w:rsid w:val="00763A8D"/>
    <w:rsid w:val="00763F5A"/>
    <w:rsid w:val="00764250"/>
    <w:rsid w:val="00765664"/>
    <w:rsid w:val="00770600"/>
    <w:rsid w:val="007718D7"/>
    <w:rsid w:val="0077336D"/>
    <w:rsid w:val="007735D3"/>
    <w:rsid w:val="007743A3"/>
    <w:rsid w:val="00776E72"/>
    <w:rsid w:val="00777182"/>
    <w:rsid w:val="00777FC3"/>
    <w:rsid w:val="0078050A"/>
    <w:rsid w:val="0078082A"/>
    <w:rsid w:val="00780B3D"/>
    <w:rsid w:val="00781C36"/>
    <w:rsid w:val="00781D7A"/>
    <w:rsid w:val="00783D36"/>
    <w:rsid w:val="00783F2A"/>
    <w:rsid w:val="00784208"/>
    <w:rsid w:val="0078519B"/>
    <w:rsid w:val="00785D52"/>
    <w:rsid w:val="0078795C"/>
    <w:rsid w:val="00790004"/>
    <w:rsid w:val="007909AB"/>
    <w:rsid w:val="0079118D"/>
    <w:rsid w:val="007911C2"/>
    <w:rsid w:val="00791298"/>
    <w:rsid w:val="0079182C"/>
    <w:rsid w:val="00791918"/>
    <w:rsid w:val="00791D53"/>
    <w:rsid w:val="0079254F"/>
    <w:rsid w:val="007966EB"/>
    <w:rsid w:val="00796A5C"/>
    <w:rsid w:val="007A0288"/>
    <w:rsid w:val="007A09F3"/>
    <w:rsid w:val="007A11E7"/>
    <w:rsid w:val="007A1632"/>
    <w:rsid w:val="007A1D6A"/>
    <w:rsid w:val="007A2805"/>
    <w:rsid w:val="007A2D21"/>
    <w:rsid w:val="007A3E57"/>
    <w:rsid w:val="007A3EF5"/>
    <w:rsid w:val="007A42C1"/>
    <w:rsid w:val="007A4763"/>
    <w:rsid w:val="007A5111"/>
    <w:rsid w:val="007A525F"/>
    <w:rsid w:val="007A54D5"/>
    <w:rsid w:val="007A5D63"/>
    <w:rsid w:val="007A69D9"/>
    <w:rsid w:val="007A77DD"/>
    <w:rsid w:val="007A784C"/>
    <w:rsid w:val="007B0275"/>
    <w:rsid w:val="007B05D1"/>
    <w:rsid w:val="007B15A2"/>
    <w:rsid w:val="007B1B17"/>
    <w:rsid w:val="007B1F9E"/>
    <w:rsid w:val="007B22BE"/>
    <w:rsid w:val="007B29B5"/>
    <w:rsid w:val="007B362A"/>
    <w:rsid w:val="007B3DD1"/>
    <w:rsid w:val="007B3FC6"/>
    <w:rsid w:val="007B4F27"/>
    <w:rsid w:val="007B5862"/>
    <w:rsid w:val="007B5CC5"/>
    <w:rsid w:val="007B5DE3"/>
    <w:rsid w:val="007B614F"/>
    <w:rsid w:val="007B6CA4"/>
    <w:rsid w:val="007C153F"/>
    <w:rsid w:val="007C23CC"/>
    <w:rsid w:val="007C24B1"/>
    <w:rsid w:val="007C3389"/>
    <w:rsid w:val="007C3E5E"/>
    <w:rsid w:val="007C40BA"/>
    <w:rsid w:val="007C6D8B"/>
    <w:rsid w:val="007C6E73"/>
    <w:rsid w:val="007C6EAF"/>
    <w:rsid w:val="007D1108"/>
    <w:rsid w:val="007D14AC"/>
    <w:rsid w:val="007D1DBD"/>
    <w:rsid w:val="007D70A9"/>
    <w:rsid w:val="007D74F2"/>
    <w:rsid w:val="007D7CB6"/>
    <w:rsid w:val="007E07F5"/>
    <w:rsid w:val="007E0E2F"/>
    <w:rsid w:val="007E0E78"/>
    <w:rsid w:val="007E0FB8"/>
    <w:rsid w:val="007E2F22"/>
    <w:rsid w:val="007E35D2"/>
    <w:rsid w:val="007E3D44"/>
    <w:rsid w:val="007E4482"/>
    <w:rsid w:val="007E5625"/>
    <w:rsid w:val="007E66AD"/>
    <w:rsid w:val="007E7E55"/>
    <w:rsid w:val="007F0400"/>
    <w:rsid w:val="007F1415"/>
    <w:rsid w:val="007F20CB"/>
    <w:rsid w:val="007F20EF"/>
    <w:rsid w:val="007F3C55"/>
    <w:rsid w:val="007F3F77"/>
    <w:rsid w:val="007F54FF"/>
    <w:rsid w:val="007F7B30"/>
    <w:rsid w:val="00800CCB"/>
    <w:rsid w:val="00801775"/>
    <w:rsid w:val="00802183"/>
    <w:rsid w:val="008022A1"/>
    <w:rsid w:val="00803C80"/>
    <w:rsid w:val="00804D71"/>
    <w:rsid w:val="00804F7E"/>
    <w:rsid w:val="008051AB"/>
    <w:rsid w:val="00805741"/>
    <w:rsid w:val="0080627E"/>
    <w:rsid w:val="00812365"/>
    <w:rsid w:val="0081266B"/>
    <w:rsid w:val="00813C43"/>
    <w:rsid w:val="00813D7B"/>
    <w:rsid w:val="00813E30"/>
    <w:rsid w:val="00816164"/>
    <w:rsid w:val="00817002"/>
    <w:rsid w:val="008222CA"/>
    <w:rsid w:val="00822CDC"/>
    <w:rsid w:val="00822E5B"/>
    <w:rsid w:val="008236B3"/>
    <w:rsid w:val="008243EC"/>
    <w:rsid w:val="00825744"/>
    <w:rsid w:val="008268CF"/>
    <w:rsid w:val="00826E82"/>
    <w:rsid w:val="00826EAF"/>
    <w:rsid w:val="0082743B"/>
    <w:rsid w:val="00827E8D"/>
    <w:rsid w:val="00827FC3"/>
    <w:rsid w:val="0083026B"/>
    <w:rsid w:val="00830B24"/>
    <w:rsid w:val="00830B34"/>
    <w:rsid w:val="0083123D"/>
    <w:rsid w:val="00831730"/>
    <w:rsid w:val="00832F09"/>
    <w:rsid w:val="0083397E"/>
    <w:rsid w:val="00833C0C"/>
    <w:rsid w:val="00834908"/>
    <w:rsid w:val="00835E4F"/>
    <w:rsid w:val="00835FE3"/>
    <w:rsid w:val="00836EDC"/>
    <w:rsid w:val="0083795E"/>
    <w:rsid w:val="00840E5F"/>
    <w:rsid w:val="00841AED"/>
    <w:rsid w:val="00841D0A"/>
    <w:rsid w:val="00842500"/>
    <w:rsid w:val="00843A03"/>
    <w:rsid w:val="00843D18"/>
    <w:rsid w:val="008452ED"/>
    <w:rsid w:val="00845C7B"/>
    <w:rsid w:val="0084653F"/>
    <w:rsid w:val="0084737D"/>
    <w:rsid w:val="008511BE"/>
    <w:rsid w:val="008513FB"/>
    <w:rsid w:val="00852948"/>
    <w:rsid w:val="008534EE"/>
    <w:rsid w:val="008537B8"/>
    <w:rsid w:val="0085419B"/>
    <w:rsid w:val="0085442F"/>
    <w:rsid w:val="00854BB9"/>
    <w:rsid w:val="008575CE"/>
    <w:rsid w:val="008605E5"/>
    <w:rsid w:val="008614D6"/>
    <w:rsid w:val="0086373D"/>
    <w:rsid w:val="0086457D"/>
    <w:rsid w:val="0086478C"/>
    <w:rsid w:val="00864C90"/>
    <w:rsid w:val="00865200"/>
    <w:rsid w:val="008668E3"/>
    <w:rsid w:val="00866AA6"/>
    <w:rsid w:val="00867FD9"/>
    <w:rsid w:val="0087019A"/>
    <w:rsid w:val="008704AA"/>
    <w:rsid w:val="008704B0"/>
    <w:rsid w:val="0087080A"/>
    <w:rsid w:val="0087120F"/>
    <w:rsid w:val="00871F41"/>
    <w:rsid w:val="008720DF"/>
    <w:rsid w:val="00872ED0"/>
    <w:rsid w:val="00875BAA"/>
    <w:rsid w:val="00876345"/>
    <w:rsid w:val="008772B3"/>
    <w:rsid w:val="00877C05"/>
    <w:rsid w:val="00877E2C"/>
    <w:rsid w:val="00880491"/>
    <w:rsid w:val="00882D2C"/>
    <w:rsid w:val="00884C4A"/>
    <w:rsid w:val="00885385"/>
    <w:rsid w:val="00885419"/>
    <w:rsid w:val="00885782"/>
    <w:rsid w:val="00885FC8"/>
    <w:rsid w:val="0088687A"/>
    <w:rsid w:val="008872FD"/>
    <w:rsid w:val="0088775A"/>
    <w:rsid w:val="00890BFA"/>
    <w:rsid w:val="0089180F"/>
    <w:rsid w:val="00892350"/>
    <w:rsid w:val="00892764"/>
    <w:rsid w:val="008937CD"/>
    <w:rsid w:val="00893E18"/>
    <w:rsid w:val="00896227"/>
    <w:rsid w:val="0089647B"/>
    <w:rsid w:val="00896BE8"/>
    <w:rsid w:val="00897D2A"/>
    <w:rsid w:val="008A1A48"/>
    <w:rsid w:val="008A350D"/>
    <w:rsid w:val="008A412E"/>
    <w:rsid w:val="008A4A00"/>
    <w:rsid w:val="008A6FD7"/>
    <w:rsid w:val="008A73B7"/>
    <w:rsid w:val="008A73F5"/>
    <w:rsid w:val="008B042C"/>
    <w:rsid w:val="008B1FF7"/>
    <w:rsid w:val="008B2E68"/>
    <w:rsid w:val="008B3710"/>
    <w:rsid w:val="008B3BFE"/>
    <w:rsid w:val="008B4304"/>
    <w:rsid w:val="008B4BA3"/>
    <w:rsid w:val="008B5655"/>
    <w:rsid w:val="008B69AF"/>
    <w:rsid w:val="008C01CF"/>
    <w:rsid w:val="008C051B"/>
    <w:rsid w:val="008C0E7C"/>
    <w:rsid w:val="008C126E"/>
    <w:rsid w:val="008C16C6"/>
    <w:rsid w:val="008C4701"/>
    <w:rsid w:val="008C4F2E"/>
    <w:rsid w:val="008C5252"/>
    <w:rsid w:val="008C670F"/>
    <w:rsid w:val="008C6B21"/>
    <w:rsid w:val="008C737B"/>
    <w:rsid w:val="008D0F64"/>
    <w:rsid w:val="008D2312"/>
    <w:rsid w:val="008D28A9"/>
    <w:rsid w:val="008D3492"/>
    <w:rsid w:val="008D34C1"/>
    <w:rsid w:val="008D387A"/>
    <w:rsid w:val="008D3F9D"/>
    <w:rsid w:val="008D400F"/>
    <w:rsid w:val="008D46FE"/>
    <w:rsid w:val="008D528E"/>
    <w:rsid w:val="008D6191"/>
    <w:rsid w:val="008D797B"/>
    <w:rsid w:val="008E03F5"/>
    <w:rsid w:val="008E0BF6"/>
    <w:rsid w:val="008E125D"/>
    <w:rsid w:val="008E1273"/>
    <w:rsid w:val="008E3AB0"/>
    <w:rsid w:val="008E4940"/>
    <w:rsid w:val="008E7426"/>
    <w:rsid w:val="008E7A4E"/>
    <w:rsid w:val="008F039E"/>
    <w:rsid w:val="008F0B91"/>
    <w:rsid w:val="008F0C28"/>
    <w:rsid w:val="008F1371"/>
    <w:rsid w:val="008F1707"/>
    <w:rsid w:val="008F1D50"/>
    <w:rsid w:val="008F2A8A"/>
    <w:rsid w:val="008F3035"/>
    <w:rsid w:val="008F3CAA"/>
    <w:rsid w:val="008F3D8A"/>
    <w:rsid w:val="008F4810"/>
    <w:rsid w:val="008F4A1E"/>
    <w:rsid w:val="008F5365"/>
    <w:rsid w:val="008F5F84"/>
    <w:rsid w:val="009016F2"/>
    <w:rsid w:val="00902027"/>
    <w:rsid w:val="009021EA"/>
    <w:rsid w:val="00902222"/>
    <w:rsid w:val="0090277B"/>
    <w:rsid w:val="009034E7"/>
    <w:rsid w:val="00903D70"/>
    <w:rsid w:val="00904025"/>
    <w:rsid w:val="00905BD4"/>
    <w:rsid w:val="00905F05"/>
    <w:rsid w:val="00906381"/>
    <w:rsid w:val="009065F8"/>
    <w:rsid w:val="00906F49"/>
    <w:rsid w:val="00910843"/>
    <w:rsid w:val="00912202"/>
    <w:rsid w:val="009144B9"/>
    <w:rsid w:val="00915A7B"/>
    <w:rsid w:val="009160F0"/>
    <w:rsid w:val="00916EBB"/>
    <w:rsid w:val="00917807"/>
    <w:rsid w:val="00917BD6"/>
    <w:rsid w:val="009206F2"/>
    <w:rsid w:val="00921ABE"/>
    <w:rsid w:val="00923860"/>
    <w:rsid w:val="00923A28"/>
    <w:rsid w:val="00925DCA"/>
    <w:rsid w:val="00926430"/>
    <w:rsid w:val="009270D1"/>
    <w:rsid w:val="00927A48"/>
    <w:rsid w:val="00931B81"/>
    <w:rsid w:val="0093259F"/>
    <w:rsid w:val="00932751"/>
    <w:rsid w:val="00933E9D"/>
    <w:rsid w:val="0093403D"/>
    <w:rsid w:val="00934ACD"/>
    <w:rsid w:val="00934C7E"/>
    <w:rsid w:val="00935A3F"/>
    <w:rsid w:val="0093624E"/>
    <w:rsid w:val="00937E98"/>
    <w:rsid w:val="00940B00"/>
    <w:rsid w:val="009412C0"/>
    <w:rsid w:val="00941B24"/>
    <w:rsid w:val="0094230C"/>
    <w:rsid w:val="009426D1"/>
    <w:rsid w:val="00942D12"/>
    <w:rsid w:val="00943AA9"/>
    <w:rsid w:val="00943CF9"/>
    <w:rsid w:val="00943F56"/>
    <w:rsid w:val="0094515F"/>
    <w:rsid w:val="00945586"/>
    <w:rsid w:val="009460A7"/>
    <w:rsid w:val="00946357"/>
    <w:rsid w:val="00947A5F"/>
    <w:rsid w:val="00950084"/>
    <w:rsid w:val="0095016C"/>
    <w:rsid w:val="0095093E"/>
    <w:rsid w:val="00952212"/>
    <w:rsid w:val="00952A14"/>
    <w:rsid w:val="00953A68"/>
    <w:rsid w:val="00953F5A"/>
    <w:rsid w:val="00954606"/>
    <w:rsid w:val="0095596C"/>
    <w:rsid w:val="00956533"/>
    <w:rsid w:val="00957042"/>
    <w:rsid w:val="00957739"/>
    <w:rsid w:val="009605D2"/>
    <w:rsid w:val="00960BCA"/>
    <w:rsid w:val="00960F8D"/>
    <w:rsid w:val="00961706"/>
    <w:rsid w:val="00961E97"/>
    <w:rsid w:val="00962CCA"/>
    <w:rsid w:val="00964A16"/>
    <w:rsid w:val="00965AEC"/>
    <w:rsid w:val="00965BAD"/>
    <w:rsid w:val="00965C4C"/>
    <w:rsid w:val="00966BB8"/>
    <w:rsid w:val="00966CDD"/>
    <w:rsid w:val="00966D24"/>
    <w:rsid w:val="00970593"/>
    <w:rsid w:val="00972304"/>
    <w:rsid w:val="009726E0"/>
    <w:rsid w:val="00972B39"/>
    <w:rsid w:val="00973537"/>
    <w:rsid w:val="00974F0F"/>
    <w:rsid w:val="009758CE"/>
    <w:rsid w:val="009774BD"/>
    <w:rsid w:val="009807CC"/>
    <w:rsid w:val="009839D4"/>
    <w:rsid w:val="00983E2B"/>
    <w:rsid w:val="009866D8"/>
    <w:rsid w:val="009868D7"/>
    <w:rsid w:val="00986D07"/>
    <w:rsid w:val="00987036"/>
    <w:rsid w:val="00991C34"/>
    <w:rsid w:val="00991D5A"/>
    <w:rsid w:val="0099214F"/>
    <w:rsid w:val="00992833"/>
    <w:rsid w:val="00993A28"/>
    <w:rsid w:val="00994F89"/>
    <w:rsid w:val="00996CF7"/>
    <w:rsid w:val="0099716F"/>
    <w:rsid w:val="009977A7"/>
    <w:rsid w:val="00997A8E"/>
    <w:rsid w:val="009A0FA4"/>
    <w:rsid w:val="009A12D8"/>
    <w:rsid w:val="009A1E20"/>
    <w:rsid w:val="009A3E9B"/>
    <w:rsid w:val="009A3F57"/>
    <w:rsid w:val="009A4B52"/>
    <w:rsid w:val="009A5645"/>
    <w:rsid w:val="009A7C3F"/>
    <w:rsid w:val="009B0F14"/>
    <w:rsid w:val="009B18A7"/>
    <w:rsid w:val="009B237C"/>
    <w:rsid w:val="009B23DE"/>
    <w:rsid w:val="009B27C5"/>
    <w:rsid w:val="009B2C6F"/>
    <w:rsid w:val="009B366B"/>
    <w:rsid w:val="009B4CBA"/>
    <w:rsid w:val="009B4F06"/>
    <w:rsid w:val="009B54C3"/>
    <w:rsid w:val="009B553A"/>
    <w:rsid w:val="009B5B85"/>
    <w:rsid w:val="009C0185"/>
    <w:rsid w:val="009C093D"/>
    <w:rsid w:val="009C0F53"/>
    <w:rsid w:val="009C144A"/>
    <w:rsid w:val="009C1B3E"/>
    <w:rsid w:val="009C4B32"/>
    <w:rsid w:val="009C4D2E"/>
    <w:rsid w:val="009C6BA4"/>
    <w:rsid w:val="009C6BE5"/>
    <w:rsid w:val="009D036B"/>
    <w:rsid w:val="009D2264"/>
    <w:rsid w:val="009D323F"/>
    <w:rsid w:val="009D348B"/>
    <w:rsid w:val="009D3630"/>
    <w:rsid w:val="009D5B05"/>
    <w:rsid w:val="009D6954"/>
    <w:rsid w:val="009D6F74"/>
    <w:rsid w:val="009E1EEC"/>
    <w:rsid w:val="009E1F58"/>
    <w:rsid w:val="009E213A"/>
    <w:rsid w:val="009E279A"/>
    <w:rsid w:val="009E2E14"/>
    <w:rsid w:val="009E312E"/>
    <w:rsid w:val="009E40E9"/>
    <w:rsid w:val="009E427A"/>
    <w:rsid w:val="009E6406"/>
    <w:rsid w:val="009E684F"/>
    <w:rsid w:val="009E6DC9"/>
    <w:rsid w:val="009E75B1"/>
    <w:rsid w:val="009F061B"/>
    <w:rsid w:val="009F3F3F"/>
    <w:rsid w:val="009F412D"/>
    <w:rsid w:val="009F511D"/>
    <w:rsid w:val="009F5EC4"/>
    <w:rsid w:val="009F6DBB"/>
    <w:rsid w:val="009F7538"/>
    <w:rsid w:val="00A017DA"/>
    <w:rsid w:val="00A019FD"/>
    <w:rsid w:val="00A021D7"/>
    <w:rsid w:val="00A022B2"/>
    <w:rsid w:val="00A027D3"/>
    <w:rsid w:val="00A0294D"/>
    <w:rsid w:val="00A030D1"/>
    <w:rsid w:val="00A04C09"/>
    <w:rsid w:val="00A04D0E"/>
    <w:rsid w:val="00A05778"/>
    <w:rsid w:val="00A05C9E"/>
    <w:rsid w:val="00A10488"/>
    <w:rsid w:val="00A110FF"/>
    <w:rsid w:val="00A12644"/>
    <w:rsid w:val="00A130C3"/>
    <w:rsid w:val="00A13AE7"/>
    <w:rsid w:val="00A144F0"/>
    <w:rsid w:val="00A1466A"/>
    <w:rsid w:val="00A15533"/>
    <w:rsid w:val="00A15542"/>
    <w:rsid w:val="00A15B63"/>
    <w:rsid w:val="00A16516"/>
    <w:rsid w:val="00A17716"/>
    <w:rsid w:val="00A17AE3"/>
    <w:rsid w:val="00A20E4E"/>
    <w:rsid w:val="00A2252E"/>
    <w:rsid w:val="00A227A3"/>
    <w:rsid w:val="00A244ED"/>
    <w:rsid w:val="00A25001"/>
    <w:rsid w:val="00A25D3A"/>
    <w:rsid w:val="00A25F17"/>
    <w:rsid w:val="00A26261"/>
    <w:rsid w:val="00A2668D"/>
    <w:rsid w:val="00A27E74"/>
    <w:rsid w:val="00A30957"/>
    <w:rsid w:val="00A32C78"/>
    <w:rsid w:val="00A32C7B"/>
    <w:rsid w:val="00A3452E"/>
    <w:rsid w:val="00A36495"/>
    <w:rsid w:val="00A368FA"/>
    <w:rsid w:val="00A37042"/>
    <w:rsid w:val="00A370D5"/>
    <w:rsid w:val="00A405D8"/>
    <w:rsid w:val="00A40F76"/>
    <w:rsid w:val="00A415FA"/>
    <w:rsid w:val="00A43F7A"/>
    <w:rsid w:val="00A4429A"/>
    <w:rsid w:val="00A4611F"/>
    <w:rsid w:val="00A47461"/>
    <w:rsid w:val="00A4756D"/>
    <w:rsid w:val="00A47580"/>
    <w:rsid w:val="00A477A0"/>
    <w:rsid w:val="00A47EBB"/>
    <w:rsid w:val="00A50E78"/>
    <w:rsid w:val="00A51383"/>
    <w:rsid w:val="00A52395"/>
    <w:rsid w:val="00A52413"/>
    <w:rsid w:val="00A537E3"/>
    <w:rsid w:val="00A53E62"/>
    <w:rsid w:val="00A5526C"/>
    <w:rsid w:val="00A5527E"/>
    <w:rsid w:val="00A56C61"/>
    <w:rsid w:val="00A579E5"/>
    <w:rsid w:val="00A61090"/>
    <w:rsid w:val="00A61318"/>
    <w:rsid w:val="00A617CE"/>
    <w:rsid w:val="00A61C38"/>
    <w:rsid w:val="00A622FC"/>
    <w:rsid w:val="00A624BE"/>
    <w:rsid w:val="00A62F17"/>
    <w:rsid w:val="00A63E1B"/>
    <w:rsid w:val="00A64DD1"/>
    <w:rsid w:val="00A65993"/>
    <w:rsid w:val="00A661BF"/>
    <w:rsid w:val="00A66F1B"/>
    <w:rsid w:val="00A70D0C"/>
    <w:rsid w:val="00A73516"/>
    <w:rsid w:val="00A74C05"/>
    <w:rsid w:val="00A757A9"/>
    <w:rsid w:val="00A772D3"/>
    <w:rsid w:val="00A77C46"/>
    <w:rsid w:val="00A800E6"/>
    <w:rsid w:val="00A841BF"/>
    <w:rsid w:val="00A851F6"/>
    <w:rsid w:val="00A85BC3"/>
    <w:rsid w:val="00A86808"/>
    <w:rsid w:val="00A876E1"/>
    <w:rsid w:val="00A9078F"/>
    <w:rsid w:val="00A914C9"/>
    <w:rsid w:val="00A91A04"/>
    <w:rsid w:val="00A91E83"/>
    <w:rsid w:val="00A9223E"/>
    <w:rsid w:val="00A92668"/>
    <w:rsid w:val="00A93228"/>
    <w:rsid w:val="00A949C7"/>
    <w:rsid w:val="00A95478"/>
    <w:rsid w:val="00A96D74"/>
    <w:rsid w:val="00A976A5"/>
    <w:rsid w:val="00A978E7"/>
    <w:rsid w:val="00A97E58"/>
    <w:rsid w:val="00AA032B"/>
    <w:rsid w:val="00AA193E"/>
    <w:rsid w:val="00AA4452"/>
    <w:rsid w:val="00AA66BE"/>
    <w:rsid w:val="00AA7053"/>
    <w:rsid w:val="00AB1810"/>
    <w:rsid w:val="00AB1A2C"/>
    <w:rsid w:val="00AB20B4"/>
    <w:rsid w:val="00AB3A16"/>
    <w:rsid w:val="00AB5397"/>
    <w:rsid w:val="00AB5655"/>
    <w:rsid w:val="00AB5875"/>
    <w:rsid w:val="00AC0050"/>
    <w:rsid w:val="00AC08E4"/>
    <w:rsid w:val="00AC1066"/>
    <w:rsid w:val="00AC1728"/>
    <w:rsid w:val="00AC2255"/>
    <w:rsid w:val="00AC289D"/>
    <w:rsid w:val="00AC2A88"/>
    <w:rsid w:val="00AC3EDB"/>
    <w:rsid w:val="00AC411F"/>
    <w:rsid w:val="00AC4509"/>
    <w:rsid w:val="00AC5CB5"/>
    <w:rsid w:val="00AD0C53"/>
    <w:rsid w:val="00AD20B4"/>
    <w:rsid w:val="00AD26EE"/>
    <w:rsid w:val="00AD29BF"/>
    <w:rsid w:val="00AD2C06"/>
    <w:rsid w:val="00AD3991"/>
    <w:rsid w:val="00AD4DE4"/>
    <w:rsid w:val="00AD4F52"/>
    <w:rsid w:val="00AD5361"/>
    <w:rsid w:val="00AD54B1"/>
    <w:rsid w:val="00AD5D38"/>
    <w:rsid w:val="00AD711E"/>
    <w:rsid w:val="00AD7594"/>
    <w:rsid w:val="00AD7C50"/>
    <w:rsid w:val="00AE018B"/>
    <w:rsid w:val="00AE198D"/>
    <w:rsid w:val="00AE1DC2"/>
    <w:rsid w:val="00AE1DEC"/>
    <w:rsid w:val="00AE2EDF"/>
    <w:rsid w:val="00AE36A4"/>
    <w:rsid w:val="00AE3902"/>
    <w:rsid w:val="00AE5761"/>
    <w:rsid w:val="00AE66C2"/>
    <w:rsid w:val="00AE67BD"/>
    <w:rsid w:val="00AE7097"/>
    <w:rsid w:val="00AE7CF4"/>
    <w:rsid w:val="00AF0157"/>
    <w:rsid w:val="00AF0B89"/>
    <w:rsid w:val="00AF1F58"/>
    <w:rsid w:val="00AF283F"/>
    <w:rsid w:val="00AF2D84"/>
    <w:rsid w:val="00AF2DD4"/>
    <w:rsid w:val="00AF2E4F"/>
    <w:rsid w:val="00AF4515"/>
    <w:rsid w:val="00AF50D1"/>
    <w:rsid w:val="00AF55E5"/>
    <w:rsid w:val="00AF5647"/>
    <w:rsid w:val="00AF678D"/>
    <w:rsid w:val="00AF7AF9"/>
    <w:rsid w:val="00B00AA7"/>
    <w:rsid w:val="00B020EE"/>
    <w:rsid w:val="00B0253D"/>
    <w:rsid w:val="00B02B09"/>
    <w:rsid w:val="00B03781"/>
    <w:rsid w:val="00B03C16"/>
    <w:rsid w:val="00B040FF"/>
    <w:rsid w:val="00B0419F"/>
    <w:rsid w:val="00B05841"/>
    <w:rsid w:val="00B0666E"/>
    <w:rsid w:val="00B06D32"/>
    <w:rsid w:val="00B06D70"/>
    <w:rsid w:val="00B06DF6"/>
    <w:rsid w:val="00B06F19"/>
    <w:rsid w:val="00B10F02"/>
    <w:rsid w:val="00B115BF"/>
    <w:rsid w:val="00B11D54"/>
    <w:rsid w:val="00B123A3"/>
    <w:rsid w:val="00B13D30"/>
    <w:rsid w:val="00B15F38"/>
    <w:rsid w:val="00B176C5"/>
    <w:rsid w:val="00B21E36"/>
    <w:rsid w:val="00B2271A"/>
    <w:rsid w:val="00B2332D"/>
    <w:rsid w:val="00B2357D"/>
    <w:rsid w:val="00B239A6"/>
    <w:rsid w:val="00B23ACA"/>
    <w:rsid w:val="00B241DA"/>
    <w:rsid w:val="00B25B86"/>
    <w:rsid w:val="00B25E6E"/>
    <w:rsid w:val="00B25EAB"/>
    <w:rsid w:val="00B26624"/>
    <w:rsid w:val="00B26C8C"/>
    <w:rsid w:val="00B30BBD"/>
    <w:rsid w:val="00B3228F"/>
    <w:rsid w:val="00B3352D"/>
    <w:rsid w:val="00B3383B"/>
    <w:rsid w:val="00B349AB"/>
    <w:rsid w:val="00B3524D"/>
    <w:rsid w:val="00B36276"/>
    <w:rsid w:val="00B368EE"/>
    <w:rsid w:val="00B4196A"/>
    <w:rsid w:val="00B41AEF"/>
    <w:rsid w:val="00B42B1A"/>
    <w:rsid w:val="00B4425C"/>
    <w:rsid w:val="00B446C0"/>
    <w:rsid w:val="00B44BE8"/>
    <w:rsid w:val="00B47125"/>
    <w:rsid w:val="00B47386"/>
    <w:rsid w:val="00B52028"/>
    <w:rsid w:val="00B52317"/>
    <w:rsid w:val="00B523D5"/>
    <w:rsid w:val="00B53D49"/>
    <w:rsid w:val="00B54059"/>
    <w:rsid w:val="00B57386"/>
    <w:rsid w:val="00B57E6A"/>
    <w:rsid w:val="00B62E44"/>
    <w:rsid w:val="00B65C4F"/>
    <w:rsid w:val="00B6605C"/>
    <w:rsid w:val="00B67115"/>
    <w:rsid w:val="00B678F8"/>
    <w:rsid w:val="00B67F92"/>
    <w:rsid w:val="00B70321"/>
    <w:rsid w:val="00B70810"/>
    <w:rsid w:val="00B709EA"/>
    <w:rsid w:val="00B722E5"/>
    <w:rsid w:val="00B724BE"/>
    <w:rsid w:val="00B73171"/>
    <w:rsid w:val="00B75DF4"/>
    <w:rsid w:val="00B761FE"/>
    <w:rsid w:val="00B76B3E"/>
    <w:rsid w:val="00B7783A"/>
    <w:rsid w:val="00B815F4"/>
    <w:rsid w:val="00B8231E"/>
    <w:rsid w:val="00B82636"/>
    <w:rsid w:val="00B86D09"/>
    <w:rsid w:val="00B86ECF"/>
    <w:rsid w:val="00B879F8"/>
    <w:rsid w:val="00B90230"/>
    <w:rsid w:val="00B902C7"/>
    <w:rsid w:val="00B9042B"/>
    <w:rsid w:val="00B9065A"/>
    <w:rsid w:val="00B90B0B"/>
    <w:rsid w:val="00B90FD2"/>
    <w:rsid w:val="00B91C9D"/>
    <w:rsid w:val="00B92625"/>
    <w:rsid w:val="00B92A6A"/>
    <w:rsid w:val="00B9329D"/>
    <w:rsid w:val="00B93874"/>
    <w:rsid w:val="00B93A68"/>
    <w:rsid w:val="00B94440"/>
    <w:rsid w:val="00B9472E"/>
    <w:rsid w:val="00B94F61"/>
    <w:rsid w:val="00B959ED"/>
    <w:rsid w:val="00B964A6"/>
    <w:rsid w:val="00B97AEB"/>
    <w:rsid w:val="00BA19E4"/>
    <w:rsid w:val="00BA3770"/>
    <w:rsid w:val="00BA3A67"/>
    <w:rsid w:val="00BA4093"/>
    <w:rsid w:val="00BA6E9E"/>
    <w:rsid w:val="00BA702A"/>
    <w:rsid w:val="00BA7CE9"/>
    <w:rsid w:val="00BB0037"/>
    <w:rsid w:val="00BB0386"/>
    <w:rsid w:val="00BB064A"/>
    <w:rsid w:val="00BB0998"/>
    <w:rsid w:val="00BB1C2B"/>
    <w:rsid w:val="00BB2DF1"/>
    <w:rsid w:val="00BB301A"/>
    <w:rsid w:val="00BB336C"/>
    <w:rsid w:val="00BB42C4"/>
    <w:rsid w:val="00BB56D4"/>
    <w:rsid w:val="00BB57EA"/>
    <w:rsid w:val="00BB6472"/>
    <w:rsid w:val="00BB65E5"/>
    <w:rsid w:val="00BB6BA5"/>
    <w:rsid w:val="00BB6F2B"/>
    <w:rsid w:val="00BB7F84"/>
    <w:rsid w:val="00BC06D0"/>
    <w:rsid w:val="00BC06E3"/>
    <w:rsid w:val="00BC1671"/>
    <w:rsid w:val="00BC1EEB"/>
    <w:rsid w:val="00BC256D"/>
    <w:rsid w:val="00BC3799"/>
    <w:rsid w:val="00BC4717"/>
    <w:rsid w:val="00BC600C"/>
    <w:rsid w:val="00BC601D"/>
    <w:rsid w:val="00BC62F4"/>
    <w:rsid w:val="00BD2180"/>
    <w:rsid w:val="00BD2E52"/>
    <w:rsid w:val="00BD3B4A"/>
    <w:rsid w:val="00BD5131"/>
    <w:rsid w:val="00BD552A"/>
    <w:rsid w:val="00BD666A"/>
    <w:rsid w:val="00BD6B91"/>
    <w:rsid w:val="00BD782A"/>
    <w:rsid w:val="00BD7B39"/>
    <w:rsid w:val="00BD7E69"/>
    <w:rsid w:val="00BE0A2C"/>
    <w:rsid w:val="00BE1044"/>
    <w:rsid w:val="00BE2C35"/>
    <w:rsid w:val="00BE4C04"/>
    <w:rsid w:val="00BE67CF"/>
    <w:rsid w:val="00BE690A"/>
    <w:rsid w:val="00BE7AA6"/>
    <w:rsid w:val="00BF0AA2"/>
    <w:rsid w:val="00BF1945"/>
    <w:rsid w:val="00BF3415"/>
    <w:rsid w:val="00BF42E0"/>
    <w:rsid w:val="00BF4C11"/>
    <w:rsid w:val="00BF5195"/>
    <w:rsid w:val="00BF5E43"/>
    <w:rsid w:val="00BF7398"/>
    <w:rsid w:val="00BF73D3"/>
    <w:rsid w:val="00C00DDB"/>
    <w:rsid w:val="00C0120E"/>
    <w:rsid w:val="00C0145C"/>
    <w:rsid w:val="00C0255E"/>
    <w:rsid w:val="00C0326F"/>
    <w:rsid w:val="00C03711"/>
    <w:rsid w:val="00C04DBF"/>
    <w:rsid w:val="00C050C7"/>
    <w:rsid w:val="00C059B4"/>
    <w:rsid w:val="00C05AF3"/>
    <w:rsid w:val="00C074B4"/>
    <w:rsid w:val="00C07BED"/>
    <w:rsid w:val="00C10476"/>
    <w:rsid w:val="00C11817"/>
    <w:rsid w:val="00C11F19"/>
    <w:rsid w:val="00C139A0"/>
    <w:rsid w:val="00C13E4D"/>
    <w:rsid w:val="00C14470"/>
    <w:rsid w:val="00C15048"/>
    <w:rsid w:val="00C15B8E"/>
    <w:rsid w:val="00C165CE"/>
    <w:rsid w:val="00C17249"/>
    <w:rsid w:val="00C17309"/>
    <w:rsid w:val="00C2019F"/>
    <w:rsid w:val="00C206E3"/>
    <w:rsid w:val="00C20956"/>
    <w:rsid w:val="00C20EBE"/>
    <w:rsid w:val="00C21209"/>
    <w:rsid w:val="00C218F9"/>
    <w:rsid w:val="00C21FCE"/>
    <w:rsid w:val="00C225C8"/>
    <w:rsid w:val="00C22DF7"/>
    <w:rsid w:val="00C22EC0"/>
    <w:rsid w:val="00C22FC9"/>
    <w:rsid w:val="00C234E0"/>
    <w:rsid w:val="00C23B15"/>
    <w:rsid w:val="00C24A72"/>
    <w:rsid w:val="00C25075"/>
    <w:rsid w:val="00C266A2"/>
    <w:rsid w:val="00C30464"/>
    <w:rsid w:val="00C31080"/>
    <w:rsid w:val="00C312CB"/>
    <w:rsid w:val="00C3157B"/>
    <w:rsid w:val="00C31B06"/>
    <w:rsid w:val="00C33D80"/>
    <w:rsid w:val="00C34072"/>
    <w:rsid w:val="00C341E9"/>
    <w:rsid w:val="00C3473E"/>
    <w:rsid w:val="00C352E1"/>
    <w:rsid w:val="00C356C8"/>
    <w:rsid w:val="00C3573E"/>
    <w:rsid w:val="00C35D5A"/>
    <w:rsid w:val="00C37375"/>
    <w:rsid w:val="00C402F6"/>
    <w:rsid w:val="00C41B6D"/>
    <w:rsid w:val="00C42E8D"/>
    <w:rsid w:val="00C4362B"/>
    <w:rsid w:val="00C43736"/>
    <w:rsid w:val="00C43898"/>
    <w:rsid w:val="00C438C5"/>
    <w:rsid w:val="00C44497"/>
    <w:rsid w:val="00C44F7C"/>
    <w:rsid w:val="00C46F32"/>
    <w:rsid w:val="00C47055"/>
    <w:rsid w:val="00C50F9C"/>
    <w:rsid w:val="00C51A04"/>
    <w:rsid w:val="00C5283F"/>
    <w:rsid w:val="00C52917"/>
    <w:rsid w:val="00C52A4B"/>
    <w:rsid w:val="00C543F5"/>
    <w:rsid w:val="00C54426"/>
    <w:rsid w:val="00C556BF"/>
    <w:rsid w:val="00C57EC6"/>
    <w:rsid w:val="00C6241F"/>
    <w:rsid w:val="00C62A47"/>
    <w:rsid w:val="00C62AB1"/>
    <w:rsid w:val="00C63B64"/>
    <w:rsid w:val="00C63C83"/>
    <w:rsid w:val="00C6404B"/>
    <w:rsid w:val="00C64E5F"/>
    <w:rsid w:val="00C657F6"/>
    <w:rsid w:val="00C65CA3"/>
    <w:rsid w:val="00C65FA1"/>
    <w:rsid w:val="00C66BAA"/>
    <w:rsid w:val="00C70B04"/>
    <w:rsid w:val="00C70FB5"/>
    <w:rsid w:val="00C719B2"/>
    <w:rsid w:val="00C720A5"/>
    <w:rsid w:val="00C72F08"/>
    <w:rsid w:val="00C7342B"/>
    <w:rsid w:val="00C73694"/>
    <w:rsid w:val="00C73F85"/>
    <w:rsid w:val="00C7445B"/>
    <w:rsid w:val="00C7456E"/>
    <w:rsid w:val="00C74BA9"/>
    <w:rsid w:val="00C76105"/>
    <w:rsid w:val="00C762ED"/>
    <w:rsid w:val="00C76B9B"/>
    <w:rsid w:val="00C771EC"/>
    <w:rsid w:val="00C77B3D"/>
    <w:rsid w:val="00C77D4B"/>
    <w:rsid w:val="00C80DA9"/>
    <w:rsid w:val="00C81F52"/>
    <w:rsid w:val="00C823DE"/>
    <w:rsid w:val="00C83330"/>
    <w:rsid w:val="00C83CC8"/>
    <w:rsid w:val="00C840BA"/>
    <w:rsid w:val="00C84DA9"/>
    <w:rsid w:val="00C859CC"/>
    <w:rsid w:val="00C8641C"/>
    <w:rsid w:val="00C864E1"/>
    <w:rsid w:val="00C871AB"/>
    <w:rsid w:val="00C876AC"/>
    <w:rsid w:val="00C908A1"/>
    <w:rsid w:val="00C911B7"/>
    <w:rsid w:val="00C91564"/>
    <w:rsid w:val="00C91674"/>
    <w:rsid w:val="00C91A55"/>
    <w:rsid w:val="00C92AE1"/>
    <w:rsid w:val="00C93724"/>
    <w:rsid w:val="00C9483A"/>
    <w:rsid w:val="00C948A3"/>
    <w:rsid w:val="00C9495F"/>
    <w:rsid w:val="00C95305"/>
    <w:rsid w:val="00C9588B"/>
    <w:rsid w:val="00C95907"/>
    <w:rsid w:val="00C95EB7"/>
    <w:rsid w:val="00C96336"/>
    <w:rsid w:val="00CA00CC"/>
    <w:rsid w:val="00CA04EA"/>
    <w:rsid w:val="00CA080A"/>
    <w:rsid w:val="00CA167C"/>
    <w:rsid w:val="00CA2A2C"/>
    <w:rsid w:val="00CA357C"/>
    <w:rsid w:val="00CA3A5D"/>
    <w:rsid w:val="00CA4D6D"/>
    <w:rsid w:val="00CA52AB"/>
    <w:rsid w:val="00CA5656"/>
    <w:rsid w:val="00CA7B5E"/>
    <w:rsid w:val="00CB0C6F"/>
    <w:rsid w:val="00CB12A7"/>
    <w:rsid w:val="00CB172A"/>
    <w:rsid w:val="00CB1CC1"/>
    <w:rsid w:val="00CB4B86"/>
    <w:rsid w:val="00CB58FB"/>
    <w:rsid w:val="00CB5F30"/>
    <w:rsid w:val="00CB6AE6"/>
    <w:rsid w:val="00CC12B2"/>
    <w:rsid w:val="00CC13B8"/>
    <w:rsid w:val="00CC16CC"/>
    <w:rsid w:val="00CC1B70"/>
    <w:rsid w:val="00CC1CB2"/>
    <w:rsid w:val="00CC6123"/>
    <w:rsid w:val="00CC62E9"/>
    <w:rsid w:val="00CD0193"/>
    <w:rsid w:val="00CD0C56"/>
    <w:rsid w:val="00CD0ECC"/>
    <w:rsid w:val="00CD4364"/>
    <w:rsid w:val="00CD6B8F"/>
    <w:rsid w:val="00CE0054"/>
    <w:rsid w:val="00CE0E4E"/>
    <w:rsid w:val="00CE10A7"/>
    <w:rsid w:val="00CE280F"/>
    <w:rsid w:val="00CE2E28"/>
    <w:rsid w:val="00CE5AE2"/>
    <w:rsid w:val="00CE6C6D"/>
    <w:rsid w:val="00CE6DEE"/>
    <w:rsid w:val="00CE7748"/>
    <w:rsid w:val="00CE7F8A"/>
    <w:rsid w:val="00CF2F68"/>
    <w:rsid w:val="00CF436D"/>
    <w:rsid w:val="00CF4B76"/>
    <w:rsid w:val="00CF58D4"/>
    <w:rsid w:val="00CF5FC6"/>
    <w:rsid w:val="00D00726"/>
    <w:rsid w:val="00D01142"/>
    <w:rsid w:val="00D01F86"/>
    <w:rsid w:val="00D02ABE"/>
    <w:rsid w:val="00D0333F"/>
    <w:rsid w:val="00D0347B"/>
    <w:rsid w:val="00D03BAD"/>
    <w:rsid w:val="00D0582D"/>
    <w:rsid w:val="00D0589F"/>
    <w:rsid w:val="00D058BD"/>
    <w:rsid w:val="00D06562"/>
    <w:rsid w:val="00D07539"/>
    <w:rsid w:val="00D116A4"/>
    <w:rsid w:val="00D11B7F"/>
    <w:rsid w:val="00D1247A"/>
    <w:rsid w:val="00D12598"/>
    <w:rsid w:val="00D13291"/>
    <w:rsid w:val="00D133C5"/>
    <w:rsid w:val="00D13E90"/>
    <w:rsid w:val="00D141FA"/>
    <w:rsid w:val="00D14443"/>
    <w:rsid w:val="00D15523"/>
    <w:rsid w:val="00D159AF"/>
    <w:rsid w:val="00D160F4"/>
    <w:rsid w:val="00D162F7"/>
    <w:rsid w:val="00D20347"/>
    <w:rsid w:val="00D2218B"/>
    <w:rsid w:val="00D226A6"/>
    <w:rsid w:val="00D22966"/>
    <w:rsid w:val="00D238A5"/>
    <w:rsid w:val="00D24175"/>
    <w:rsid w:val="00D24222"/>
    <w:rsid w:val="00D2527E"/>
    <w:rsid w:val="00D267B3"/>
    <w:rsid w:val="00D267BA"/>
    <w:rsid w:val="00D26FD2"/>
    <w:rsid w:val="00D33610"/>
    <w:rsid w:val="00D37E9C"/>
    <w:rsid w:val="00D40022"/>
    <w:rsid w:val="00D40176"/>
    <w:rsid w:val="00D41CDA"/>
    <w:rsid w:val="00D41DC9"/>
    <w:rsid w:val="00D440CA"/>
    <w:rsid w:val="00D4549A"/>
    <w:rsid w:val="00D466AE"/>
    <w:rsid w:val="00D47551"/>
    <w:rsid w:val="00D5097F"/>
    <w:rsid w:val="00D51536"/>
    <w:rsid w:val="00D51F18"/>
    <w:rsid w:val="00D546DB"/>
    <w:rsid w:val="00D5488D"/>
    <w:rsid w:val="00D554DC"/>
    <w:rsid w:val="00D55F21"/>
    <w:rsid w:val="00D55FCF"/>
    <w:rsid w:val="00D56533"/>
    <w:rsid w:val="00D6017F"/>
    <w:rsid w:val="00D6031B"/>
    <w:rsid w:val="00D606F6"/>
    <w:rsid w:val="00D614DC"/>
    <w:rsid w:val="00D62192"/>
    <w:rsid w:val="00D6224F"/>
    <w:rsid w:val="00D633AC"/>
    <w:rsid w:val="00D6455A"/>
    <w:rsid w:val="00D65944"/>
    <w:rsid w:val="00D65EEA"/>
    <w:rsid w:val="00D66C65"/>
    <w:rsid w:val="00D6790A"/>
    <w:rsid w:val="00D67B54"/>
    <w:rsid w:val="00D67E07"/>
    <w:rsid w:val="00D70377"/>
    <w:rsid w:val="00D70B4B"/>
    <w:rsid w:val="00D72269"/>
    <w:rsid w:val="00D727AA"/>
    <w:rsid w:val="00D73FDF"/>
    <w:rsid w:val="00D7400E"/>
    <w:rsid w:val="00D75F39"/>
    <w:rsid w:val="00D76FD4"/>
    <w:rsid w:val="00D7751B"/>
    <w:rsid w:val="00D80564"/>
    <w:rsid w:val="00D819F4"/>
    <w:rsid w:val="00D8482F"/>
    <w:rsid w:val="00D84C22"/>
    <w:rsid w:val="00D879D3"/>
    <w:rsid w:val="00D906F6"/>
    <w:rsid w:val="00D90A23"/>
    <w:rsid w:val="00D91E47"/>
    <w:rsid w:val="00D91F26"/>
    <w:rsid w:val="00D926F3"/>
    <w:rsid w:val="00D93C44"/>
    <w:rsid w:val="00D94811"/>
    <w:rsid w:val="00D949FC"/>
    <w:rsid w:val="00D963B0"/>
    <w:rsid w:val="00D9642D"/>
    <w:rsid w:val="00D97000"/>
    <w:rsid w:val="00D97394"/>
    <w:rsid w:val="00DA021C"/>
    <w:rsid w:val="00DA1135"/>
    <w:rsid w:val="00DA240A"/>
    <w:rsid w:val="00DA3A02"/>
    <w:rsid w:val="00DA3CBE"/>
    <w:rsid w:val="00DA4259"/>
    <w:rsid w:val="00DA5DEA"/>
    <w:rsid w:val="00DA5FC5"/>
    <w:rsid w:val="00DA7389"/>
    <w:rsid w:val="00DA7965"/>
    <w:rsid w:val="00DA7D45"/>
    <w:rsid w:val="00DB010B"/>
    <w:rsid w:val="00DB1A74"/>
    <w:rsid w:val="00DB29E8"/>
    <w:rsid w:val="00DB4B65"/>
    <w:rsid w:val="00DB53D7"/>
    <w:rsid w:val="00DB598B"/>
    <w:rsid w:val="00DB5EAD"/>
    <w:rsid w:val="00DB672C"/>
    <w:rsid w:val="00DB6BF8"/>
    <w:rsid w:val="00DB775F"/>
    <w:rsid w:val="00DC02C4"/>
    <w:rsid w:val="00DC07F5"/>
    <w:rsid w:val="00DC0F4E"/>
    <w:rsid w:val="00DC275B"/>
    <w:rsid w:val="00DC281B"/>
    <w:rsid w:val="00DC2DD9"/>
    <w:rsid w:val="00DC3534"/>
    <w:rsid w:val="00DC3A16"/>
    <w:rsid w:val="00DC62A0"/>
    <w:rsid w:val="00DC65E3"/>
    <w:rsid w:val="00DC6DE7"/>
    <w:rsid w:val="00DD00CB"/>
    <w:rsid w:val="00DD0A63"/>
    <w:rsid w:val="00DD0AA9"/>
    <w:rsid w:val="00DD2EA8"/>
    <w:rsid w:val="00DD66A1"/>
    <w:rsid w:val="00DD6C56"/>
    <w:rsid w:val="00DD75BD"/>
    <w:rsid w:val="00DD7C03"/>
    <w:rsid w:val="00DE0369"/>
    <w:rsid w:val="00DE2008"/>
    <w:rsid w:val="00DE21F6"/>
    <w:rsid w:val="00DE2542"/>
    <w:rsid w:val="00DE26A2"/>
    <w:rsid w:val="00DE26C6"/>
    <w:rsid w:val="00DE273A"/>
    <w:rsid w:val="00DE3E76"/>
    <w:rsid w:val="00DE5E9B"/>
    <w:rsid w:val="00DE62CA"/>
    <w:rsid w:val="00DE687D"/>
    <w:rsid w:val="00DE6EC2"/>
    <w:rsid w:val="00DE7CE2"/>
    <w:rsid w:val="00DF0C2A"/>
    <w:rsid w:val="00DF1809"/>
    <w:rsid w:val="00DF20FC"/>
    <w:rsid w:val="00DF2AA9"/>
    <w:rsid w:val="00DF3130"/>
    <w:rsid w:val="00DF4352"/>
    <w:rsid w:val="00DF5363"/>
    <w:rsid w:val="00DF5DA5"/>
    <w:rsid w:val="00DF630C"/>
    <w:rsid w:val="00DF6E40"/>
    <w:rsid w:val="00DF74E2"/>
    <w:rsid w:val="00E01605"/>
    <w:rsid w:val="00E01909"/>
    <w:rsid w:val="00E035F8"/>
    <w:rsid w:val="00E04B7B"/>
    <w:rsid w:val="00E05258"/>
    <w:rsid w:val="00E05832"/>
    <w:rsid w:val="00E05B9F"/>
    <w:rsid w:val="00E06B9D"/>
    <w:rsid w:val="00E0708F"/>
    <w:rsid w:val="00E07B10"/>
    <w:rsid w:val="00E1054E"/>
    <w:rsid w:val="00E11642"/>
    <w:rsid w:val="00E12892"/>
    <w:rsid w:val="00E13432"/>
    <w:rsid w:val="00E135C1"/>
    <w:rsid w:val="00E14575"/>
    <w:rsid w:val="00E154D3"/>
    <w:rsid w:val="00E16D0F"/>
    <w:rsid w:val="00E17E57"/>
    <w:rsid w:val="00E2138C"/>
    <w:rsid w:val="00E21ECA"/>
    <w:rsid w:val="00E22ED3"/>
    <w:rsid w:val="00E23E90"/>
    <w:rsid w:val="00E23FDA"/>
    <w:rsid w:val="00E24106"/>
    <w:rsid w:val="00E241C9"/>
    <w:rsid w:val="00E25301"/>
    <w:rsid w:val="00E254C3"/>
    <w:rsid w:val="00E254E0"/>
    <w:rsid w:val="00E2552F"/>
    <w:rsid w:val="00E26BF2"/>
    <w:rsid w:val="00E2706E"/>
    <w:rsid w:val="00E30E13"/>
    <w:rsid w:val="00E31511"/>
    <w:rsid w:val="00E31CAE"/>
    <w:rsid w:val="00E33C73"/>
    <w:rsid w:val="00E3419F"/>
    <w:rsid w:val="00E34EF0"/>
    <w:rsid w:val="00E35AA2"/>
    <w:rsid w:val="00E35E4C"/>
    <w:rsid w:val="00E364D0"/>
    <w:rsid w:val="00E37F37"/>
    <w:rsid w:val="00E405BD"/>
    <w:rsid w:val="00E40C16"/>
    <w:rsid w:val="00E40D52"/>
    <w:rsid w:val="00E41EA5"/>
    <w:rsid w:val="00E4252C"/>
    <w:rsid w:val="00E4307C"/>
    <w:rsid w:val="00E437AF"/>
    <w:rsid w:val="00E43B7E"/>
    <w:rsid w:val="00E43C64"/>
    <w:rsid w:val="00E44BB4"/>
    <w:rsid w:val="00E4523B"/>
    <w:rsid w:val="00E466B0"/>
    <w:rsid w:val="00E469D9"/>
    <w:rsid w:val="00E47890"/>
    <w:rsid w:val="00E51744"/>
    <w:rsid w:val="00E53200"/>
    <w:rsid w:val="00E53B00"/>
    <w:rsid w:val="00E55248"/>
    <w:rsid w:val="00E5570A"/>
    <w:rsid w:val="00E55D10"/>
    <w:rsid w:val="00E55E67"/>
    <w:rsid w:val="00E5601D"/>
    <w:rsid w:val="00E56077"/>
    <w:rsid w:val="00E569F6"/>
    <w:rsid w:val="00E573BE"/>
    <w:rsid w:val="00E57766"/>
    <w:rsid w:val="00E578FE"/>
    <w:rsid w:val="00E57EC2"/>
    <w:rsid w:val="00E602C4"/>
    <w:rsid w:val="00E603A1"/>
    <w:rsid w:val="00E60CF3"/>
    <w:rsid w:val="00E61A1F"/>
    <w:rsid w:val="00E62194"/>
    <w:rsid w:val="00E641D3"/>
    <w:rsid w:val="00E649BB"/>
    <w:rsid w:val="00E658F9"/>
    <w:rsid w:val="00E65CD2"/>
    <w:rsid w:val="00E66053"/>
    <w:rsid w:val="00E66E7B"/>
    <w:rsid w:val="00E6726B"/>
    <w:rsid w:val="00E673B7"/>
    <w:rsid w:val="00E70ADE"/>
    <w:rsid w:val="00E70EFA"/>
    <w:rsid w:val="00E7145F"/>
    <w:rsid w:val="00E720EB"/>
    <w:rsid w:val="00E72817"/>
    <w:rsid w:val="00E72928"/>
    <w:rsid w:val="00E7327D"/>
    <w:rsid w:val="00E753A9"/>
    <w:rsid w:val="00E76495"/>
    <w:rsid w:val="00E76E04"/>
    <w:rsid w:val="00E77169"/>
    <w:rsid w:val="00E81210"/>
    <w:rsid w:val="00E839E7"/>
    <w:rsid w:val="00E83F73"/>
    <w:rsid w:val="00E84B15"/>
    <w:rsid w:val="00E86328"/>
    <w:rsid w:val="00E9025D"/>
    <w:rsid w:val="00E9031D"/>
    <w:rsid w:val="00E90729"/>
    <w:rsid w:val="00E91A89"/>
    <w:rsid w:val="00E94359"/>
    <w:rsid w:val="00E9513E"/>
    <w:rsid w:val="00E951A1"/>
    <w:rsid w:val="00E96A92"/>
    <w:rsid w:val="00E96C69"/>
    <w:rsid w:val="00E96D16"/>
    <w:rsid w:val="00E97FB7"/>
    <w:rsid w:val="00EA03B0"/>
    <w:rsid w:val="00EA06E0"/>
    <w:rsid w:val="00EA0E6B"/>
    <w:rsid w:val="00EA11FA"/>
    <w:rsid w:val="00EA1B02"/>
    <w:rsid w:val="00EA3DED"/>
    <w:rsid w:val="00EA4389"/>
    <w:rsid w:val="00EA5908"/>
    <w:rsid w:val="00EA5AC4"/>
    <w:rsid w:val="00EA6B99"/>
    <w:rsid w:val="00EA799E"/>
    <w:rsid w:val="00EA7E38"/>
    <w:rsid w:val="00EB127B"/>
    <w:rsid w:val="00EB1B66"/>
    <w:rsid w:val="00EB399A"/>
    <w:rsid w:val="00EB3BB2"/>
    <w:rsid w:val="00EB4BDB"/>
    <w:rsid w:val="00EB5A84"/>
    <w:rsid w:val="00EB6CF5"/>
    <w:rsid w:val="00EB6D17"/>
    <w:rsid w:val="00EB6EBC"/>
    <w:rsid w:val="00EB7D75"/>
    <w:rsid w:val="00EC01D7"/>
    <w:rsid w:val="00EC2A94"/>
    <w:rsid w:val="00EC3D32"/>
    <w:rsid w:val="00EC3EA5"/>
    <w:rsid w:val="00EC5AA0"/>
    <w:rsid w:val="00EC5E4A"/>
    <w:rsid w:val="00EC76C2"/>
    <w:rsid w:val="00ED098C"/>
    <w:rsid w:val="00ED0B2B"/>
    <w:rsid w:val="00ED1631"/>
    <w:rsid w:val="00ED3A77"/>
    <w:rsid w:val="00ED5074"/>
    <w:rsid w:val="00ED616E"/>
    <w:rsid w:val="00ED6633"/>
    <w:rsid w:val="00EE14DE"/>
    <w:rsid w:val="00EE1BEA"/>
    <w:rsid w:val="00EE22B8"/>
    <w:rsid w:val="00EE2DD6"/>
    <w:rsid w:val="00EE41AD"/>
    <w:rsid w:val="00EE476F"/>
    <w:rsid w:val="00EE6C34"/>
    <w:rsid w:val="00EE6DDA"/>
    <w:rsid w:val="00EE79CB"/>
    <w:rsid w:val="00EF0057"/>
    <w:rsid w:val="00EF0277"/>
    <w:rsid w:val="00EF09B0"/>
    <w:rsid w:val="00EF204D"/>
    <w:rsid w:val="00EF2174"/>
    <w:rsid w:val="00EF2EE6"/>
    <w:rsid w:val="00EF3CDF"/>
    <w:rsid w:val="00EF3FF0"/>
    <w:rsid w:val="00EF4BD9"/>
    <w:rsid w:val="00EF4E64"/>
    <w:rsid w:val="00EF5DB6"/>
    <w:rsid w:val="00EF7278"/>
    <w:rsid w:val="00F00567"/>
    <w:rsid w:val="00F01831"/>
    <w:rsid w:val="00F023BF"/>
    <w:rsid w:val="00F02BD1"/>
    <w:rsid w:val="00F02D05"/>
    <w:rsid w:val="00F039BE"/>
    <w:rsid w:val="00F044C1"/>
    <w:rsid w:val="00F04674"/>
    <w:rsid w:val="00F05CA8"/>
    <w:rsid w:val="00F05D96"/>
    <w:rsid w:val="00F062B7"/>
    <w:rsid w:val="00F06541"/>
    <w:rsid w:val="00F067D5"/>
    <w:rsid w:val="00F0720C"/>
    <w:rsid w:val="00F0727E"/>
    <w:rsid w:val="00F07A4C"/>
    <w:rsid w:val="00F103E1"/>
    <w:rsid w:val="00F13569"/>
    <w:rsid w:val="00F1569E"/>
    <w:rsid w:val="00F15C2F"/>
    <w:rsid w:val="00F16117"/>
    <w:rsid w:val="00F1717A"/>
    <w:rsid w:val="00F17B15"/>
    <w:rsid w:val="00F17EFF"/>
    <w:rsid w:val="00F200EF"/>
    <w:rsid w:val="00F20119"/>
    <w:rsid w:val="00F204CE"/>
    <w:rsid w:val="00F20A94"/>
    <w:rsid w:val="00F22DE4"/>
    <w:rsid w:val="00F23C04"/>
    <w:rsid w:val="00F248E8"/>
    <w:rsid w:val="00F25048"/>
    <w:rsid w:val="00F2553F"/>
    <w:rsid w:val="00F260BB"/>
    <w:rsid w:val="00F2726D"/>
    <w:rsid w:val="00F27A40"/>
    <w:rsid w:val="00F30476"/>
    <w:rsid w:val="00F30A51"/>
    <w:rsid w:val="00F31E79"/>
    <w:rsid w:val="00F324C6"/>
    <w:rsid w:val="00F345CC"/>
    <w:rsid w:val="00F353F6"/>
    <w:rsid w:val="00F37860"/>
    <w:rsid w:val="00F403C1"/>
    <w:rsid w:val="00F42161"/>
    <w:rsid w:val="00F43E2E"/>
    <w:rsid w:val="00F44B56"/>
    <w:rsid w:val="00F45D1C"/>
    <w:rsid w:val="00F45ED1"/>
    <w:rsid w:val="00F467BE"/>
    <w:rsid w:val="00F46E8F"/>
    <w:rsid w:val="00F5034C"/>
    <w:rsid w:val="00F50371"/>
    <w:rsid w:val="00F5104D"/>
    <w:rsid w:val="00F52456"/>
    <w:rsid w:val="00F527D6"/>
    <w:rsid w:val="00F52893"/>
    <w:rsid w:val="00F532B9"/>
    <w:rsid w:val="00F54172"/>
    <w:rsid w:val="00F543E1"/>
    <w:rsid w:val="00F54ED8"/>
    <w:rsid w:val="00F61849"/>
    <w:rsid w:val="00F621A2"/>
    <w:rsid w:val="00F62465"/>
    <w:rsid w:val="00F65514"/>
    <w:rsid w:val="00F67173"/>
    <w:rsid w:val="00F67516"/>
    <w:rsid w:val="00F67867"/>
    <w:rsid w:val="00F67FCC"/>
    <w:rsid w:val="00F70525"/>
    <w:rsid w:val="00F70AB8"/>
    <w:rsid w:val="00F70CDC"/>
    <w:rsid w:val="00F71904"/>
    <w:rsid w:val="00F71B61"/>
    <w:rsid w:val="00F74941"/>
    <w:rsid w:val="00F74D09"/>
    <w:rsid w:val="00F7555F"/>
    <w:rsid w:val="00F759C4"/>
    <w:rsid w:val="00F75E5E"/>
    <w:rsid w:val="00F7768D"/>
    <w:rsid w:val="00F77851"/>
    <w:rsid w:val="00F81197"/>
    <w:rsid w:val="00F821C3"/>
    <w:rsid w:val="00F836E7"/>
    <w:rsid w:val="00F839F3"/>
    <w:rsid w:val="00F84C6B"/>
    <w:rsid w:val="00F851C1"/>
    <w:rsid w:val="00F871AF"/>
    <w:rsid w:val="00F87E05"/>
    <w:rsid w:val="00F90B45"/>
    <w:rsid w:val="00F925D7"/>
    <w:rsid w:val="00F942B0"/>
    <w:rsid w:val="00F94C75"/>
    <w:rsid w:val="00F95282"/>
    <w:rsid w:val="00F95F79"/>
    <w:rsid w:val="00F97206"/>
    <w:rsid w:val="00F97213"/>
    <w:rsid w:val="00F97619"/>
    <w:rsid w:val="00FA14BD"/>
    <w:rsid w:val="00FA19C6"/>
    <w:rsid w:val="00FA1ED9"/>
    <w:rsid w:val="00FA2BB2"/>
    <w:rsid w:val="00FA2C2C"/>
    <w:rsid w:val="00FA3284"/>
    <w:rsid w:val="00FA4511"/>
    <w:rsid w:val="00FA56FF"/>
    <w:rsid w:val="00FA624C"/>
    <w:rsid w:val="00FA68D1"/>
    <w:rsid w:val="00FA6D9E"/>
    <w:rsid w:val="00FB0329"/>
    <w:rsid w:val="00FB0B39"/>
    <w:rsid w:val="00FB1014"/>
    <w:rsid w:val="00FB11F8"/>
    <w:rsid w:val="00FB19CB"/>
    <w:rsid w:val="00FB259E"/>
    <w:rsid w:val="00FB285D"/>
    <w:rsid w:val="00FB3AE1"/>
    <w:rsid w:val="00FB4C51"/>
    <w:rsid w:val="00FB608D"/>
    <w:rsid w:val="00FB67C1"/>
    <w:rsid w:val="00FC07E8"/>
    <w:rsid w:val="00FC121E"/>
    <w:rsid w:val="00FC330B"/>
    <w:rsid w:val="00FC4107"/>
    <w:rsid w:val="00FC4476"/>
    <w:rsid w:val="00FC58F0"/>
    <w:rsid w:val="00FC6B9D"/>
    <w:rsid w:val="00FC7691"/>
    <w:rsid w:val="00FD0585"/>
    <w:rsid w:val="00FD1C8C"/>
    <w:rsid w:val="00FD22BC"/>
    <w:rsid w:val="00FD359D"/>
    <w:rsid w:val="00FD4CFC"/>
    <w:rsid w:val="00FD5BC4"/>
    <w:rsid w:val="00FD6879"/>
    <w:rsid w:val="00FD7419"/>
    <w:rsid w:val="00FE0AF5"/>
    <w:rsid w:val="00FE1E1A"/>
    <w:rsid w:val="00FE20D8"/>
    <w:rsid w:val="00FE5964"/>
    <w:rsid w:val="00FE6766"/>
    <w:rsid w:val="00FE6F0A"/>
    <w:rsid w:val="00FE74C0"/>
    <w:rsid w:val="00FE75A7"/>
    <w:rsid w:val="00FE7CD8"/>
    <w:rsid w:val="00FF001F"/>
    <w:rsid w:val="00FF0E19"/>
    <w:rsid w:val="00FF1F9E"/>
    <w:rsid w:val="00FF22CA"/>
    <w:rsid w:val="00FF2D0A"/>
    <w:rsid w:val="00FF38F9"/>
    <w:rsid w:val="00FF3E0C"/>
    <w:rsid w:val="00FF4B01"/>
    <w:rsid w:val="00FF63BE"/>
    <w:rsid w:val="00FF73A1"/>
    <w:rsid w:val="00FF7B2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FontStyle17">
    <w:name w:val="Font Style17"/>
    <w:basedOn w:val="a0"/>
    <w:uiPriority w:val="99"/>
    <w:rsid w:val="007C40BA"/>
    <w:rPr>
      <w:rFonts w:ascii="Times New Roman" w:hAnsi="Times New Roman" w:cs="Times New Roman"/>
      <w:spacing w:val="20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FontStyle17">
    <w:name w:val="Font Style17"/>
    <w:basedOn w:val="a0"/>
    <w:uiPriority w:val="99"/>
    <w:rsid w:val="007C40BA"/>
    <w:rPr>
      <w:rFonts w:ascii="Times New Roman" w:hAnsi="Times New Roman" w:cs="Times New Roman"/>
      <w:spacing w:val="2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0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E65E9-4F45-4E0E-B61F-E50C41D8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6115</TotalTime>
  <Pages>17</Pages>
  <Words>5685</Words>
  <Characters>39780</Characters>
  <Application>Microsoft Office Word</Application>
  <DocSecurity>0</DocSecurity>
  <Lines>331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45375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Захарова Анна Валентиновна</cp:lastModifiedBy>
  <cp:revision>139</cp:revision>
  <cp:lastPrinted>2019-03-25T02:16:00Z</cp:lastPrinted>
  <dcterms:created xsi:type="dcterms:W3CDTF">2018-07-16T23:53:00Z</dcterms:created>
  <dcterms:modified xsi:type="dcterms:W3CDTF">2019-03-25T02:17:00Z</dcterms:modified>
</cp:coreProperties>
</file>