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2409"/>
        <w:gridCol w:w="709"/>
        <w:gridCol w:w="1985"/>
      </w:tblGrid>
      <w:tr w:rsidR="005B643E" w:rsidTr="005B643E">
        <w:trPr>
          <w:cantSplit/>
          <w:trHeight w:hRule="exact" w:val="1077"/>
        </w:trPr>
        <w:tc>
          <w:tcPr>
            <w:tcW w:w="6804" w:type="dxa"/>
            <w:gridSpan w:val="3"/>
          </w:tcPr>
          <w:p w:rsidR="005B643E" w:rsidRPr="009F6F87" w:rsidRDefault="005B643E" w:rsidP="005B643E">
            <w:pPr>
              <w:rPr>
                <w:sz w:val="20"/>
              </w:rPr>
            </w:pPr>
          </w:p>
        </w:tc>
        <w:tc>
          <w:tcPr>
            <w:tcW w:w="2694" w:type="dxa"/>
            <w:gridSpan w:val="2"/>
          </w:tcPr>
          <w:p w:rsidR="005B643E" w:rsidRDefault="005B643E" w:rsidP="005B643E">
            <w:pPr>
              <w:rPr>
                <w:sz w:val="20"/>
              </w:rPr>
            </w:pPr>
            <w:r>
              <w:rPr>
                <w:sz w:val="20"/>
              </w:rPr>
              <w:t xml:space="preserve">Проект внесен депутатом </w:t>
            </w:r>
          </w:p>
          <w:p w:rsidR="005B643E" w:rsidRDefault="005B643E" w:rsidP="005B643E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B643E" w:rsidRDefault="00BD180F" w:rsidP="005B643E">
            <w:r>
              <w:rPr>
                <w:sz w:val="20"/>
              </w:rPr>
              <w:t>Кузьменко С.А.</w:t>
            </w:r>
          </w:p>
          <w:p w:rsidR="005B643E" w:rsidRPr="00730DF3" w:rsidRDefault="005B643E" w:rsidP="00144C3B"/>
        </w:tc>
      </w:tr>
      <w:tr w:rsidR="0093373D" w:rsidTr="0093373D">
        <w:tc>
          <w:tcPr>
            <w:tcW w:w="9498" w:type="dxa"/>
            <w:gridSpan w:val="5"/>
          </w:tcPr>
          <w:p w:rsidR="0093373D" w:rsidRDefault="0093373D" w:rsidP="00144C3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93373D" w:rsidRDefault="0093373D" w:rsidP="00144C3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93373D" w:rsidRPr="005A6019" w:rsidRDefault="0093373D" w:rsidP="00144C3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93373D" w:rsidTr="0093373D">
        <w:trPr>
          <w:cantSplit/>
        </w:trPr>
        <w:tc>
          <w:tcPr>
            <w:tcW w:w="2835" w:type="dxa"/>
          </w:tcPr>
          <w:p w:rsidR="0093373D" w:rsidRPr="00CE19DF" w:rsidRDefault="0093373D" w:rsidP="00144C3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3"/>
          </w:tcPr>
          <w:p w:rsidR="0093373D" w:rsidRPr="00847B01" w:rsidRDefault="0093373D" w:rsidP="00144C3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93373D" w:rsidRPr="00CE19DF" w:rsidRDefault="0093373D" w:rsidP="00144C3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0B3FB2" w:rsidTr="0093373D">
        <w:trPr>
          <w:gridAfter w:val="3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3373D">
        <w:trPr>
          <w:gridAfter w:val="3"/>
          <w:wAfter w:w="5103" w:type="dxa"/>
        </w:trPr>
        <w:tc>
          <w:tcPr>
            <w:tcW w:w="4395" w:type="dxa"/>
            <w:gridSpan w:val="2"/>
          </w:tcPr>
          <w:p w:rsidR="000B3FB2" w:rsidRPr="00296FC4" w:rsidRDefault="00781E24" w:rsidP="00C40E91">
            <w:pPr>
              <w:ind w:left="-108"/>
              <w:jc w:val="both"/>
            </w:pPr>
            <w:r w:rsidRPr="001165E6">
              <w:rPr>
                <w:rStyle w:val="a6"/>
                <w:b w:val="0"/>
                <w:szCs w:val="28"/>
              </w:rPr>
              <w:t xml:space="preserve">О плане мероприятий </w:t>
            </w:r>
            <w:r w:rsidR="00C40E91">
              <w:rPr>
                <w:rStyle w:val="a6"/>
                <w:b w:val="0"/>
                <w:szCs w:val="28"/>
              </w:rPr>
              <w:br/>
            </w:r>
            <w:r w:rsidRPr="001165E6">
              <w:rPr>
                <w:rStyle w:val="a6"/>
                <w:b w:val="0"/>
                <w:szCs w:val="28"/>
              </w:rPr>
              <w:t>Законодательного Собрания Приморского края по реализации основных положений, изложен</w:t>
            </w:r>
            <w:r>
              <w:rPr>
                <w:rStyle w:val="a6"/>
                <w:b w:val="0"/>
                <w:szCs w:val="28"/>
              </w:rPr>
              <w:t>н</w:t>
            </w:r>
            <w:r w:rsidRPr="001165E6">
              <w:rPr>
                <w:rStyle w:val="a6"/>
                <w:b w:val="0"/>
                <w:szCs w:val="28"/>
              </w:rPr>
              <w:t xml:space="preserve">ых в Послании </w:t>
            </w:r>
            <w:r w:rsidRPr="001165E6">
              <w:rPr>
                <w:szCs w:val="28"/>
              </w:rPr>
              <w:t xml:space="preserve">Президента Российской Федерации </w:t>
            </w:r>
            <w:r w:rsidR="00BB2B31">
              <w:rPr>
                <w:szCs w:val="28"/>
              </w:rPr>
              <w:br/>
            </w:r>
            <w:bookmarkStart w:id="0" w:name="_GoBack"/>
            <w:bookmarkEnd w:id="0"/>
            <w:r w:rsidR="00296FC4">
              <w:rPr>
                <w:szCs w:val="28"/>
              </w:rPr>
              <w:t>В.В. Путина</w:t>
            </w:r>
            <w:r w:rsidRPr="001165E6">
              <w:rPr>
                <w:szCs w:val="28"/>
              </w:rPr>
              <w:t xml:space="preserve"> Федеральному Собранию Российской Феде</w:t>
            </w:r>
            <w:r>
              <w:rPr>
                <w:szCs w:val="28"/>
              </w:rPr>
              <w:t>р</w:t>
            </w:r>
            <w:r w:rsidRPr="001165E6">
              <w:rPr>
                <w:szCs w:val="28"/>
              </w:rPr>
              <w:t xml:space="preserve">ации </w:t>
            </w:r>
            <w:r w:rsidR="00205073">
              <w:rPr>
                <w:szCs w:val="28"/>
              </w:rPr>
              <w:t>20 февраля</w:t>
            </w:r>
            <w:r w:rsidRPr="001165E6">
              <w:rPr>
                <w:szCs w:val="28"/>
              </w:rPr>
              <w:t xml:space="preserve"> 20</w:t>
            </w:r>
            <w:r w:rsidR="0093373D">
              <w:rPr>
                <w:szCs w:val="28"/>
              </w:rPr>
              <w:t>1</w:t>
            </w:r>
            <w:r w:rsidR="00205073">
              <w:rPr>
                <w:szCs w:val="28"/>
              </w:rPr>
              <w:t>9</w:t>
            </w:r>
            <w:r w:rsidRPr="001165E6">
              <w:rPr>
                <w:szCs w:val="28"/>
              </w:rPr>
              <w:t xml:space="preserve"> года</w:t>
            </w:r>
          </w:p>
        </w:tc>
      </w:tr>
    </w:tbl>
    <w:p w:rsidR="00C40E91" w:rsidRDefault="00C40E91" w:rsidP="00781E24">
      <w:pPr>
        <w:ind w:firstLine="720"/>
      </w:pPr>
    </w:p>
    <w:p w:rsidR="00781E24" w:rsidRDefault="00781E24" w:rsidP="00781E24">
      <w:pPr>
        <w:ind w:firstLine="720"/>
      </w:pPr>
      <w:r>
        <w:t>Законодательное Собрание Приморского края</w:t>
      </w:r>
    </w:p>
    <w:p w:rsidR="00781E24" w:rsidRDefault="00781E24" w:rsidP="00781E24"/>
    <w:p w:rsidR="00781E24" w:rsidRDefault="00781E24" w:rsidP="00781E24">
      <w:r>
        <w:t>ПОСТАНОВЛЯЕТ:</w:t>
      </w:r>
    </w:p>
    <w:p w:rsidR="00781E24" w:rsidRDefault="00781E24" w:rsidP="00781E24"/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1.Утвердить план </w:t>
      </w:r>
      <w:r w:rsidRPr="001165E6">
        <w:rPr>
          <w:rStyle w:val="a6"/>
          <w:b w:val="0"/>
          <w:szCs w:val="28"/>
        </w:rPr>
        <w:t>мероприятий Законодательного Собрания Приморского края по реализации о</w:t>
      </w:r>
      <w:r>
        <w:rPr>
          <w:rStyle w:val="a6"/>
          <w:b w:val="0"/>
          <w:szCs w:val="28"/>
        </w:rPr>
        <w:t xml:space="preserve">сновных положений, изложенных в </w:t>
      </w:r>
      <w:r w:rsidRPr="001165E6">
        <w:rPr>
          <w:rStyle w:val="a6"/>
          <w:b w:val="0"/>
          <w:szCs w:val="28"/>
        </w:rPr>
        <w:t xml:space="preserve">Послании </w:t>
      </w:r>
      <w:r w:rsidRPr="001165E6">
        <w:t xml:space="preserve">Президента Российской Федерации </w:t>
      </w:r>
      <w:r w:rsidR="00EB6446">
        <w:t>В.В. Путина</w:t>
      </w:r>
      <w:r w:rsidRPr="001165E6">
        <w:t xml:space="preserve"> Федеральному Собранию Российской Федерации </w:t>
      </w:r>
      <w:r w:rsidR="009C2B5F">
        <w:rPr>
          <w:szCs w:val="28"/>
        </w:rPr>
        <w:t>20 февраля</w:t>
      </w:r>
      <w:r w:rsidR="009C2B5F" w:rsidRPr="001165E6">
        <w:rPr>
          <w:szCs w:val="28"/>
        </w:rPr>
        <w:t xml:space="preserve"> 20</w:t>
      </w:r>
      <w:r w:rsidR="009C2B5F">
        <w:rPr>
          <w:szCs w:val="28"/>
        </w:rPr>
        <w:t>19</w:t>
      </w:r>
      <w:r w:rsidR="009C2B5F" w:rsidRPr="001165E6">
        <w:rPr>
          <w:szCs w:val="28"/>
        </w:rPr>
        <w:t xml:space="preserve"> года</w:t>
      </w:r>
      <w:r w:rsidR="009C2B5F">
        <w:t xml:space="preserve"> </w:t>
      </w:r>
      <w:r>
        <w:t>(прилагается).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2.Информировать население о ходе реализации указанного плана мероприятий через средства массовой информации и официальный сайт Законодательного Собрания Приморского края.</w:t>
      </w:r>
    </w:p>
    <w:p w:rsidR="00781E24" w:rsidRPr="008A3899" w:rsidRDefault="00781E24" w:rsidP="00781E24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3.Контроль за исполнением настоящего постановления возложить на заместителя председателя Законодательного Собрания Приморского края </w:t>
      </w:r>
      <w:r w:rsidR="00BD180F">
        <w:t>Кузьменко С.А.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145795" w:rsidRDefault="00145795" w:rsidP="00145795">
      <w:pPr>
        <w:pStyle w:val="a3"/>
        <w:ind w:right="-2" w:firstLine="720"/>
        <w:jc w:val="both"/>
      </w:pPr>
      <w:r>
        <w:t xml:space="preserve">4.Снять с контроля постановление Законодательного Собрания Приморского края от 28.03.2018 № 782 "О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>
        <w:br/>
        <w:t xml:space="preserve">В.В. Путина Федеральному Собранию Российской Федерации 1 марта </w:t>
      </w:r>
      <w:r>
        <w:br/>
        <w:t>2018 года".</w:t>
      </w:r>
    </w:p>
    <w:p w:rsidR="00145795" w:rsidRDefault="00145795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145795" w:rsidRDefault="00145795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145795" w:rsidRDefault="00145795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967EF2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lastRenderedPageBreak/>
        <w:t>4</w:t>
      </w:r>
      <w:r w:rsidR="009E7322">
        <w:t>.</w:t>
      </w:r>
      <w:r w:rsidR="00781E24">
        <w:t>Настоящее постановление вступает в силу со дня его принятия.</w:t>
      </w: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jc w:val="both"/>
      </w:pPr>
      <w:r>
        <w:t>Председатель</w:t>
      </w:r>
    </w:p>
    <w:p w:rsidR="00781E24" w:rsidRDefault="00781E24" w:rsidP="00781E24">
      <w:pPr>
        <w:tabs>
          <w:tab w:val="right" w:pos="9354"/>
        </w:tabs>
        <w:jc w:val="both"/>
      </w:pPr>
      <w:r>
        <w:t xml:space="preserve">Законодательного Собрания </w:t>
      </w:r>
      <w:r>
        <w:tab/>
      </w:r>
      <w:r w:rsidR="00BD180F">
        <w:t>А.И. Ролик</w:t>
      </w:r>
    </w:p>
    <w:sectPr w:rsidR="00781E24" w:rsidSect="00781E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D2A" w:rsidRDefault="002A2D2A">
      <w:r>
        <w:separator/>
      </w:r>
    </w:p>
  </w:endnote>
  <w:endnote w:type="continuationSeparator" w:id="0">
    <w:p w:rsidR="002A2D2A" w:rsidRDefault="002A2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73D" w:rsidRDefault="0093373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73D" w:rsidRDefault="0093373D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73D" w:rsidRDefault="0093373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D2A" w:rsidRDefault="002A2D2A">
      <w:r>
        <w:separator/>
      </w:r>
    </w:p>
  </w:footnote>
  <w:footnote w:type="continuationSeparator" w:id="0">
    <w:p w:rsidR="002A2D2A" w:rsidRDefault="002A2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73D" w:rsidRDefault="00D317AB" w:rsidP="008F655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337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3373D" w:rsidRDefault="0093373D" w:rsidP="00781E2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73D" w:rsidRPr="00145795" w:rsidRDefault="00145795" w:rsidP="00145795">
    <w:pPr>
      <w:pStyle w:val="a3"/>
      <w:jc w:val="center"/>
    </w:pPr>
    <w: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73D" w:rsidRDefault="0093373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E24"/>
    <w:rsid w:val="00057575"/>
    <w:rsid w:val="000B3FB2"/>
    <w:rsid w:val="000C3723"/>
    <w:rsid w:val="000C3BFD"/>
    <w:rsid w:val="000D628E"/>
    <w:rsid w:val="00123119"/>
    <w:rsid w:val="00144C3B"/>
    <w:rsid w:val="00145795"/>
    <w:rsid w:val="001D4803"/>
    <w:rsid w:val="001F0E8B"/>
    <w:rsid w:val="00205073"/>
    <w:rsid w:val="00231B3B"/>
    <w:rsid w:val="00250A76"/>
    <w:rsid w:val="00296FC4"/>
    <w:rsid w:val="002A2D2A"/>
    <w:rsid w:val="002A30A6"/>
    <w:rsid w:val="003325F4"/>
    <w:rsid w:val="00345D3A"/>
    <w:rsid w:val="00392E21"/>
    <w:rsid w:val="004B69FA"/>
    <w:rsid w:val="004D1A01"/>
    <w:rsid w:val="00532052"/>
    <w:rsid w:val="0056264D"/>
    <w:rsid w:val="00574BB9"/>
    <w:rsid w:val="005A6019"/>
    <w:rsid w:val="005B643E"/>
    <w:rsid w:val="005E6130"/>
    <w:rsid w:val="00623FA9"/>
    <w:rsid w:val="00695A4A"/>
    <w:rsid w:val="006D45ED"/>
    <w:rsid w:val="00726997"/>
    <w:rsid w:val="00781E24"/>
    <w:rsid w:val="007B48E7"/>
    <w:rsid w:val="007B5289"/>
    <w:rsid w:val="008173A3"/>
    <w:rsid w:val="0082721F"/>
    <w:rsid w:val="00835A0E"/>
    <w:rsid w:val="008818A7"/>
    <w:rsid w:val="008F6557"/>
    <w:rsid w:val="00906782"/>
    <w:rsid w:val="0091766E"/>
    <w:rsid w:val="00924B45"/>
    <w:rsid w:val="009315FB"/>
    <w:rsid w:val="00931FD6"/>
    <w:rsid w:val="0093373D"/>
    <w:rsid w:val="009372FF"/>
    <w:rsid w:val="00967EF2"/>
    <w:rsid w:val="009959AC"/>
    <w:rsid w:val="009C06BA"/>
    <w:rsid w:val="009C2B5F"/>
    <w:rsid w:val="009E7322"/>
    <w:rsid w:val="009F6F87"/>
    <w:rsid w:val="00A13794"/>
    <w:rsid w:val="00A26C60"/>
    <w:rsid w:val="00A730DB"/>
    <w:rsid w:val="00A93332"/>
    <w:rsid w:val="00B37EFE"/>
    <w:rsid w:val="00B42554"/>
    <w:rsid w:val="00BA58C7"/>
    <w:rsid w:val="00BB2B31"/>
    <w:rsid w:val="00BD180F"/>
    <w:rsid w:val="00C20E8F"/>
    <w:rsid w:val="00C372E5"/>
    <w:rsid w:val="00C40E91"/>
    <w:rsid w:val="00CA7E54"/>
    <w:rsid w:val="00CC03A6"/>
    <w:rsid w:val="00CC6ACC"/>
    <w:rsid w:val="00CE0AFD"/>
    <w:rsid w:val="00CE19DF"/>
    <w:rsid w:val="00CE2239"/>
    <w:rsid w:val="00D0234F"/>
    <w:rsid w:val="00D02716"/>
    <w:rsid w:val="00D317AB"/>
    <w:rsid w:val="00DA5FAA"/>
    <w:rsid w:val="00DB3701"/>
    <w:rsid w:val="00DF01B2"/>
    <w:rsid w:val="00E216FE"/>
    <w:rsid w:val="00E27C58"/>
    <w:rsid w:val="00E93A7F"/>
    <w:rsid w:val="00EB6446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863669"/>
  <w15:docId w15:val="{A3317824-0D47-461D-83EB-8CE69D00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FA9"/>
    <w:rPr>
      <w:sz w:val="28"/>
    </w:rPr>
  </w:style>
  <w:style w:type="paragraph" w:styleId="1">
    <w:name w:val="heading 1"/>
    <w:basedOn w:val="a"/>
    <w:next w:val="a"/>
    <w:qFormat/>
    <w:rsid w:val="00623FA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3FA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23FA9"/>
    <w:pPr>
      <w:widowControl w:val="0"/>
      <w:jc w:val="center"/>
    </w:pPr>
  </w:style>
  <w:style w:type="paragraph" w:styleId="a4">
    <w:name w:val="footer"/>
    <w:basedOn w:val="a"/>
    <w:rsid w:val="00623FA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81E24"/>
    <w:rPr>
      <w:b/>
      <w:bCs/>
    </w:rPr>
  </w:style>
  <w:style w:type="character" w:styleId="a7">
    <w:name w:val="page number"/>
    <w:basedOn w:val="a0"/>
    <w:rsid w:val="00781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upova_m_a\Application%20Data\Microsoft\&#1064;&#1072;&#1073;&#1083;&#1086;&#1085;&#1099;\&#1055;&#1086;&#1089;&#1090;&#1072;&#1085;&#1086;&#1074;&#108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</Template>
  <TotalTime>5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egupova_m_a</dc:creator>
  <cp:lastModifiedBy>Аввакумова Галина Федоровна</cp:lastModifiedBy>
  <cp:revision>5</cp:revision>
  <cp:lastPrinted>2019-03-26T01:40:00Z</cp:lastPrinted>
  <dcterms:created xsi:type="dcterms:W3CDTF">2019-03-19T05:27:00Z</dcterms:created>
  <dcterms:modified xsi:type="dcterms:W3CDTF">2019-03-26T01:40:00Z</dcterms:modified>
</cp:coreProperties>
</file>