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1EE9" w:rsidRPr="001C45E3" w:rsidRDefault="00761EE9" w:rsidP="001C45E3">
      <w:pPr>
        <w:widowControl w:val="0"/>
        <w:ind w:firstLine="709"/>
        <w:jc w:val="center"/>
        <w:rPr>
          <w:b/>
          <w:sz w:val="28"/>
          <w:szCs w:val="28"/>
        </w:rPr>
      </w:pPr>
      <w:r w:rsidRPr="001C45E3">
        <w:rPr>
          <w:b/>
          <w:sz w:val="28"/>
          <w:szCs w:val="28"/>
        </w:rPr>
        <w:t xml:space="preserve">Информация </w:t>
      </w:r>
      <w:r w:rsidR="001C45E3" w:rsidRPr="001C45E3">
        <w:rPr>
          <w:b/>
          <w:sz w:val="28"/>
          <w:szCs w:val="28"/>
        </w:rPr>
        <w:t xml:space="preserve">департамента </w:t>
      </w:r>
      <w:r w:rsidR="001C45E3" w:rsidRPr="001C45E3">
        <w:rPr>
          <w:b/>
          <w:sz w:val="28"/>
          <w:szCs w:val="28"/>
        </w:rPr>
        <w:t>по жилищно-коммунальному хозяйству и топливным ресурсам Приморского края</w:t>
      </w:r>
    </w:p>
    <w:p w:rsidR="005C4FCF" w:rsidRDefault="005C4FCF" w:rsidP="001C45E3">
      <w:pPr>
        <w:widowControl w:val="0"/>
        <w:ind w:firstLine="709"/>
        <w:jc w:val="both"/>
        <w:rPr>
          <w:sz w:val="28"/>
          <w:szCs w:val="28"/>
        </w:rPr>
      </w:pPr>
    </w:p>
    <w:p w:rsidR="005C1D55" w:rsidRDefault="00D4506B" w:rsidP="001C45E3">
      <w:pPr>
        <w:widowControl w:val="0"/>
        <w:ind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Департаментом по жилищно-коммунальному хозяйству и топливным ресурсам Приморского края</w:t>
      </w:r>
      <w:r w:rsidR="00783203">
        <w:rPr>
          <w:sz w:val="28"/>
          <w:szCs w:val="28"/>
        </w:rPr>
        <w:t xml:space="preserve"> (далее-Департамент)</w:t>
      </w:r>
      <w:r>
        <w:rPr>
          <w:sz w:val="28"/>
          <w:szCs w:val="28"/>
        </w:rPr>
        <w:t xml:space="preserve"> разработан </w:t>
      </w:r>
      <w:r w:rsidR="005C1D55" w:rsidRPr="005C1D55">
        <w:rPr>
          <w:sz w:val="28"/>
          <w:szCs w:val="28"/>
        </w:rPr>
        <w:t>ПОРЯДОК</w:t>
      </w:r>
      <w:r w:rsidR="005C1D55">
        <w:rPr>
          <w:sz w:val="28"/>
          <w:szCs w:val="28"/>
        </w:rPr>
        <w:t xml:space="preserve"> </w:t>
      </w:r>
      <w:r w:rsidR="005C1D55" w:rsidRPr="005C1D55">
        <w:rPr>
          <w:bCs/>
          <w:sz w:val="28"/>
          <w:szCs w:val="28"/>
        </w:rPr>
        <w:t>п</w:t>
      </w:r>
      <w:r w:rsidR="005C1D55" w:rsidRPr="005C1D55">
        <w:rPr>
          <w:color w:val="000000"/>
          <w:sz w:val="28"/>
          <w:szCs w:val="28"/>
        </w:rPr>
        <w:t>редоставления субсидий из краевого бюджета бюджетам муниципальных образований Приморского края на обеспечение граждан твердым топливом</w:t>
      </w:r>
      <w:r w:rsidR="005C1D55">
        <w:rPr>
          <w:color w:val="000000"/>
          <w:sz w:val="28"/>
          <w:szCs w:val="28"/>
        </w:rPr>
        <w:t xml:space="preserve"> (проект прилагается), который в настоящее время </w:t>
      </w:r>
      <w:r w:rsidR="00435B43">
        <w:rPr>
          <w:bCs/>
          <w:sz w:val="28"/>
          <w:szCs w:val="28"/>
        </w:rPr>
        <w:t>в составе</w:t>
      </w:r>
      <w:r w:rsidR="00435B43" w:rsidRPr="00AB0C81">
        <w:rPr>
          <w:bCs/>
          <w:sz w:val="28"/>
          <w:szCs w:val="28"/>
        </w:rPr>
        <w:t xml:space="preserve"> государственной программ</w:t>
      </w:r>
      <w:r w:rsidR="00435B43">
        <w:rPr>
          <w:bCs/>
          <w:sz w:val="28"/>
          <w:szCs w:val="28"/>
        </w:rPr>
        <w:t xml:space="preserve">ы Приморского края </w:t>
      </w:r>
      <w:r w:rsidR="001C45E3">
        <w:rPr>
          <w:bCs/>
          <w:sz w:val="28"/>
          <w:szCs w:val="28"/>
        </w:rPr>
        <w:t>"</w:t>
      </w:r>
      <w:r w:rsidR="00435B43">
        <w:rPr>
          <w:bCs/>
          <w:sz w:val="28"/>
          <w:szCs w:val="28"/>
        </w:rPr>
        <w:t xml:space="preserve">Обеспечение </w:t>
      </w:r>
      <w:r w:rsidR="00435B43" w:rsidRPr="00AB0C81">
        <w:rPr>
          <w:bCs/>
          <w:sz w:val="28"/>
          <w:szCs w:val="28"/>
        </w:rPr>
        <w:t>д</w:t>
      </w:r>
      <w:r w:rsidR="00435B43">
        <w:rPr>
          <w:bCs/>
          <w:sz w:val="28"/>
          <w:szCs w:val="28"/>
        </w:rPr>
        <w:t xml:space="preserve">оступным жильем и качественными </w:t>
      </w:r>
      <w:r w:rsidR="00435B43" w:rsidRPr="00AB0C81">
        <w:rPr>
          <w:sz w:val="28"/>
          <w:szCs w:val="28"/>
        </w:rPr>
        <w:t>услугами жилищно-коммунального хозяйства населения Приморского края</w:t>
      </w:r>
      <w:r w:rsidR="001C45E3">
        <w:rPr>
          <w:sz w:val="28"/>
          <w:szCs w:val="28"/>
        </w:rPr>
        <w:t>"</w:t>
      </w:r>
      <w:bookmarkStart w:id="0" w:name="_GoBack"/>
      <w:bookmarkEnd w:id="0"/>
      <w:r w:rsidR="00435B43" w:rsidRPr="00AB0C81">
        <w:rPr>
          <w:sz w:val="28"/>
          <w:szCs w:val="28"/>
        </w:rPr>
        <w:t xml:space="preserve"> на 2013-2021 годы, утвержденной постановлением</w:t>
      </w:r>
      <w:r w:rsidR="00435B43">
        <w:rPr>
          <w:bCs/>
          <w:sz w:val="28"/>
          <w:szCs w:val="28"/>
        </w:rPr>
        <w:t xml:space="preserve"> Администрации Приморского края </w:t>
      </w:r>
      <w:r w:rsidR="00435B43" w:rsidRPr="00AB0C81">
        <w:rPr>
          <w:sz w:val="28"/>
          <w:szCs w:val="28"/>
        </w:rPr>
        <w:t>от 7</w:t>
      </w:r>
      <w:proofErr w:type="gramEnd"/>
      <w:r w:rsidR="00435B43" w:rsidRPr="00AB0C81">
        <w:rPr>
          <w:sz w:val="28"/>
          <w:szCs w:val="28"/>
        </w:rPr>
        <w:t xml:space="preserve"> декабря 2012 года № 398-па</w:t>
      </w:r>
      <w:r w:rsidR="00435B43">
        <w:rPr>
          <w:sz w:val="28"/>
          <w:szCs w:val="28"/>
        </w:rPr>
        <w:t xml:space="preserve"> находится на утверждении.</w:t>
      </w:r>
    </w:p>
    <w:p w:rsidR="00783203" w:rsidRPr="00435B43" w:rsidRDefault="00783203" w:rsidP="001C45E3">
      <w:pPr>
        <w:widowControl w:val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        После утверждения вышеуказанного НПА в соответствии с Порядком муниципальными образованиями будут предоставлены в</w:t>
      </w:r>
      <w:r w:rsidRPr="0078320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Департамент   необходимые документы и заключены соглашения </w:t>
      </w:r>
      <w:r w:rsidR="009775BD">
        <w:rPr>
          <w:sz w:val="28"/>
          <w:szCs w:val="28"/>
        </w:rPr>
        <w:t xml:space="preserve">о </w:t>
      </w:r>
      <w:r w:rsidR="009775BD" w:rsidRPr="005C1D55">
        <w:rPr>
          <w:bCs/>
          <w:sz w:val="28"/>
          <w:szCs w:val="28"/>
        </w:rPr>
        <w:t>п</w:t>
      </w:r>
      <w:r w:rsidR="009775BD" w:rsidRPr="005C1D55">
        <w:rPr>
          <w:color w:val="000000"/>
          <w:sz w:val="28"/>
          <w:szCs w:val="28"/>
        </w:rPr>
        <w:t>редоставлени</w:t>
      </w:r>
      <w:r w:rsidR="009775BD">
        <w:rPr>
          <w:color w:val="000000"/>
          <w:sz w:val="28"/>
          <w:szCs w:val="28"/>
        </w:rPr>
        <w:t>и</w:t>
      </w:r>
      <w:r w:rsidR="009775BD" w:rsidRPr="005C1D55">
        <w:rPr>
          <w:color w:val="000000"/>
          <w:sz w:val="28"/>
          <w:szCs w:val="28"/>
        </w:rPr>
        <w:t xml:space="preserve"> субсидий из краевого бюджета бюджетам муниципальных образований Приморского края на обеспечение граждан твердым топливом</w:t>
      </w:r>
      <w:r w:rsidR="009775BD">
        <w:rPr>
          <w:color w:val="000000"/>
          <w:sz w:val="28"/>
          <w:szCs w:val="28"/>
        </w:rPr>
        <w:t>.</w:t>
      </w:r>
    </w:p>
    <w:p w:rsidR="00761EE9" w:rsidRDefault="005C4FCF" w:rsidP="001C45E3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2019 год в краевом бюджете предусмотрена данная субсидия в размере 100 млн. рублей. </w:t>
      </w:r>
    </w:p>
    <w:p w:rsidR="005C4FCF" w:rsidRPr="004B4AD0" w:rsidRDefault="005C4FCF" w:rsidP="001C45E3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Расчет субсидии </w:t>
      </w:r>
      <w:r w:rsidRPr="005C1D55">
        <w:rPr>
          <w:color w:val="000000"/>
          <w:sz w:val="28"/>
          <w:szCs w:val="28"/>
        </w:rPr>
        <w:t>на обеспечение граждан твердым топливом</w:t>
      </w:r>
      <w:r>
        <w:rPr>
          <w:color w:val="000000"/>
          <w:sz w:val="28"/>
          <w:szCs w:val="28"/>
        </w:rPr>
        <w:t xml:space="preserve"> с разбивкой по муниципальным образованиям прилагается.</w:t>
      </w:r>
    </w:p>
    <w:p w:rsidR="009421C4" w:rsidRDefault="009421C4" w:rsidP="00761EE9">
      <w:pPr>
        <w:ind w:firstLine="851"/>
      </w:pPr>
    </w:p>
    <w:sectPr w:rsidR="009421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68A3"/>
    <w:rsid w:val="001C45E3"/>
    <w:rsid w:val="0030016C"/>
    <w:rsid w:val="00340DAA"/>
    <w:rsid w:val="00435B43"/>
    <w:rsid w:val="005C1D55"/>
    <w:rsid w:val="005C4FCF"/>
    <w:rsid w:val="00761EE9"/>
    <w:rsid w:val="00783203"/>
    <w:rsid w:val="009421C4"/>
    <w:rsid w:val="009775BD"/>
    <w:rsid w:val="009A68A3"/>
    <w:rsid w:val="00D45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1E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1E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1050</Characters>
  <Application>Microsoft Office Word</Application>
  <DocSecurity>4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Опалюк Валентина Васильевна</dc:creator>
  <cp:lastModifiedBy>Михайлова Елена Валентиновна</cp:lastModifiedBy>
  <cp:revision>2</cp:revision>
  <dcterms:created xsi:type="dcterms:W3CDTF">2019-03-12T02:52:00Z</dcterms:created>
  <dcterms:modified xsi:type="dcterms:W3CDTF">2019-03-12T02:52:00Z</dcterms:modified>
</cp:coreProperties>
</file>