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E652E" w:rsidRPr="00E46E48" w:rsidRDefault="002E652E" w:rsidP="002E652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13898756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E652E" w:rsidTr="00D06123">
        <w:trPr>
          <w:cantSplit/>
          <w:trHeight w:val="1141"/>
        </w:trPr>
        <w:tc>
          <w:tcPr>
            <w:tcW w:w="5000" w:type="pct"/>
            <w:gridSpan w:val="5"/>
          </w:tcPr>
          <w:p w:rsidR="002E652E" w:rsidRPr="00E77161" w:rsidRDefault="002E652E" w:rsidP="00D0612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E652E" w:rsidRPr="00383131" w:rsidRDefault="002E652E" w:rsidP="00D06123">
            <w:pPr>
              <w:rPr>
                <w:sz w:val="20"/>
              </w:rPr>
            </w:pPr>
          </w:p>
          <w:p w:rsidR="00871575" w:rsidRPr="00A6112C" w:rsidRDefault="00871575" w:rsidP="0087157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71575" w:rsidRDefault="00871575" w:rsidP="008715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71575" w:rsidRPr="00A6112C" w:rsidRDefault="00871575" w:rsidP="00871575">
            <w:pPr>
              <w:jc w:val="center"/>
              <w:rPr>
                <w:b/>
                <w:sz w:val="24"/>
                <w:szCs w:val="24"/>
              </w:rPr>
            </w:pPr>
          </w:p>
          <w:p w:rsidR="002E652E" w:rsidRPr="00E77161" w:rsidRDefault="002E652E" w:rsidP="00D0612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E652E" w:rsidRPr="009F0165" w:rsidRDefault="002E652E" w:rsidP="00D06123">
            <w:pPr>
              <w:rPr>
                <w:sz w:val="20"/>
              </w:rPr>
            </w:pPr>
          </w:p>
        </w:tc>
      </w:tr>
      <w:tr w:rsidR="002E652E" w:rsidTr="00D06123">
        <w:trPr>
          <w:cantSplit/>
        </w:trPr>
        <w:tc>
          <w:tcPr>
            <w:tcW w:w="1694" w:type="pct"/>
          </w:tcPr>
          <w:p w:rsidR="002E652E" w:rsidRPr="005E520C" w:rsidRDefault="00D87A55" w:rsidP="00D87A55">
            <w:pPr>
              <w:ind w:left="-107"/>
              <w:rPr>
                <w:sz w:val="24"/>
                <w:highlight w:val="yellow"/>
              </w:rPr>
            </w:pPr>
            <w:r w:rsidRPr="00DE1E8E">
              <w:rPr>
                <w:sz w:val="24"/>
              </w:rPr>
              <w:t>12</w:t>
            </w:r>
            <w:r w:rsidR="002E652E" w:rsidRPr="00DE1E8E">
              <w:rPr>
                <w:sz w:val="24"/>
              </w:rPr>
              <w:t>.03.2019</w:t>
            </w:r>
          </w:p>
        </w:tc>
        <w:tc>
          <w:tcPr>
            <w:tcW w:w="2420" w:type="pct"/>
            <w:gridSpan w:val="2"/>
          </w:tcPr>
          <w:p w:rsidR="002E652E" w:rsidRPr="005E520C" w:rsidRDefault="002E652E" w:rsidP="00D06123">
            <w:pPr>
              <w:ind w:left="19"/>
              <w:rPr>
                <w:highlight w:val="yellow"/>
                <w:lang w:val="en-US"/>
              </w:rPr>
            </w:pPr>
            <w:r w:rsidRPr="00DE1E8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E652E" w:rsidRPr="00D17A7A" w:rsidRDefault="002E652E" w:rsidP="00D06123">
            <w:pPr>
              <w:jc w:val="right"/>
              <w:rPr>
                <w:sz w:val="24"/>
                <w:szCs w:val="24"/>
              </w:rPr>
            </w:pPr>
            <w:r w:rsidRPr="00DE1E8E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E652E" w:rsidRPr="00D17A7A" w:rsidRDefault="002E652E" w:rsidP="00D06123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DE1E8E">
              <w:rPr>
                <w:sz w:val="24"/>
                <w:szCs w:val="24"/>
              </w:rPr>
              <w:t>445</w:t>
            </w:r>
          </w:p>
        </w:tc>
      </w:tr>
      <w:tr w:rsidR="002E652E" w:rsidTr="00D06123">
        <w:trPr>
          <w:cantSplit/>
        </w:trPr>
        <w:tc>
          <w:tcPr>
            <w:tcW w:w="5000" w:type="pct"/>
            <w:gridSpan w:val="5"/>
          </w:tcPr>
          <w:p w:rsidR="002E652E" w:rsidRPr="003D4A28" w:rsidRDefault="002E652E" w:rsidP="00D06123">
            <w:pPr>
              <w:jc w:val="center"/>
              <w:rPr>
                <w:sz w:val="24"/>
                <w:szCs w:val="24"/>
              </w:rPr>
            </w:pPr>
          </w:p>
        </w:tc>
      </w:tr>
      <w:tr w:rsidR="002E652E" w:rsidTr="002E652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E652E" w:rsidRDefault="002E652E" w:rsidP="00E44EDA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161FF8">
              <w:rPr>
                <w:szCs w:val="28"/>
              </w:rPr>
              <w:t>"</w:t>
            </w:r>
            <w:r w:rsidR="00161FF8">
              <w:rPr>
                <w:bCs/>
                <w:szCs w:val="28"/>
              </w:rPr>
              <w:t xml:space="preserve">О внесении изменения в </w:t>
            </w:r>
            <w:r w:rsidR="00161FF8">
              <w:rPr>
                <w:szCs w:val="28"/>
              </w:rPr>
              <w:t>статью 11 Закона Приморского края "Об Общественной палате</w:t>
            </w:r>
            <w:r w:rsidR="00161FF8">
              <w:t xml:space="preserve"> Приморского края"</w:t>
            </w:r>
            <w:r>
              <w:rPr>
                <w:szCs w:val="28"/>
              </w:rPr>
              <w:t xml:space="preserve"> (</w:t>
            </w:r>
            <w:r w:rsidRPr="003B083A">
              <w:rPr>
                <w:szCs w:val="28"/>
              </w:rPr>
              <w:t>первое чтение)</w:t>
            </w:r>
          </w:p>
        </w:tc>
      </w:tr>
    </w:tbl>
    <w:p w:rsidR="002E652E" w:rsidRDefault="002E652E" w:rsidP="002E652E">
      <w:pPr>
        <w:jc w:val="both"/>
      </w:pPr>
    </w:p>
    <w:p w:rsidR="002E652E" w:rsidRDefault="002E652E" w:rsidP="00443A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 xml:space="preserve">Рассмотрев проект закона Приморского края </w:t>
      </w:r>
      <w:r w:rsidR="00161FF8">
        <w:rPr>
          <w:szCs w:val="28"/>
        </w:rPr>
        <w:t>"</w:t>
      </w:r>
      <w:r w:rsidR="00161FF8">
        <w:rPr>
          <w:bCs/>
          <w:szCs w:val="28"/>
        </w:rPr>
        <w:t xml:space="preserve">О внесении изменения в </w:t>
      </w:r>
      <w:r w:rsidR="00161FF8">
        <w:rPr>
          <w:szCs w:val="28"/>
        </w:rPr>
        <w:t>статью 11 Закона Приморского края "Об Общественной палате</w:t>
      </w:r>
      <w:r w:rsidR="00161FF8">
        <w:t xml:space="preserve"> Приморского края"</w:t>
      </w:r>
      <w:r w:rsidR="00BE63B7">
        <w:rPr>
          <w:szCs w:val="28"/>
        </w:rPr>
        <w:t>,</w:t>
      </w:r>
    </w:p>
    <w:p w:rsidR="002E652E" w:rsidRDefault="00161FF8" w:rsidP="00443AF3">
      <w:pPr>
        <w:ind w:firstLine="709"/>
        <w:jc w:val="both"/>
      </w:pPr>
      <w:proofErr w:type="gramStart"/>
      <w:r>
        <w:t>подготовленный</w:t>
      </w:r>
      <w:proofErr w:type="gramEnd"/>
      <w:r>
        <w:t xml:space="preserve"> комитетом по региональной политике, законности и международному сотрудничеству для внесения в Законодательно</w:t>
      </w:r>
      <w:r w:rsidR="00895385">
        <w:t>е</w:t>
      </w:r>
      <w:r>
        <w:t xml:space="preserve"> Собрание Приморского края</w:t>
      </w:r>
      <w:r w:rsidR="002E3239">
        <w:t xml:space="preserve"> </w:t>
      </w:r>
      <w:r w:rsidR="002E652E">
        <w:t>в порядке законодательной инициативы</w:t>
      </w:r>
      <w:r w:rsidR="00BE63B7">
        <w:t>,</w:t>
      </w:r>
    </w:p>
    <w:p w:rsidR="00161FF8" w:rsidRDefault="00161FF8" w:rsidP="00443AF3">
      <w:pPr>
        <w:ind w:firstLine="709"/>
        <w:jc w:val="both"/>
      </w:pPr>
      <w:proofErr w:type="gramStart"/>
      <w:r>
        <w:t>разработанный</w:t>
      </w:r>
      <w:proofErr w:type="gramEnd"/>
      <w:r>
        <w:t xml:space="preserve"> по результатам </w:t>
      </w:r>
      <w:proofErr w:type="spellStart"/>
      <w:r w:rsidR="00500E52">
        <w:t>правоприменения</w:t>
      </w:r>
      <w:proofErr w:type="spellEnd"/>
      <w:r w:rsidR="00500E52">
        <w:t xml:space="preserve"> Закона Приморского края </w:t>
      </w:r>
      <w:r w:rsidR="00500E52">
        <w:rPr>
          <w:szCs w:val="28"/>
        </w:rPr>
        <w:t xml:space="preserve">от 1 ноября 2013 года № 288-КЗ </w:t>
      </w:r>
      <w:r w:rsidR="00500E52" w:rsidRPr="006D1244">
        <w:rPr>
          <w:szCs w:val="28"/>
        </w:rPr>
        <w:t>"Об Общественной палате Приморского края"</w:t>
      </w:r>
      <w:r w:rsidR="00BE63B7">
        <w:t>,</w:t>
      </w:r>
    </w:p>
    <w:p w:rsidR="002E652E" w:rsidRPr="004B56DE" w:rsidRDefault="00C64104" w:rsidP="00443AF3">
      <w:pPr>
        <w:ind w:firstLine="709"/>
        <w:jc w:val="both"/>
        <w:rPr>
          <w:szCs w:val="28"/>
        </w:rPr>
      </w:pPr>
      <w:r>
        <w:rPr>
          <w:szCs w:val="28"/>
        </w:rPr>
        <w:t>устанавливающий норму, согласно которой в период формирования нового состава Общественной палаты при условии правомочности Общественной палаты утверждение/избрание нового члена Общественной палаты взамен члена Общественной палаты досрочно прекратившего свои полномочия не осуществляется,</w:t>
      </w:r>
      <w:r w:rsidR="00443AF3">
        <w:rPr>
          <w:szCs w:val="28"/>
        </w:rPr>
        <w:t xml:space="preserve"> </w:t>
      </w:r>
      <w:r w:rsidR="002E652E" w:rsidRPr="004B56DE">
        <w:rPr>
          <w:szCs w:val="28"/>
        </w:rPr>
        <w:t>комитет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</w:pPr>
      <w:r>
        <w:t>РЕШИЛ:</w:t>
      </w:r>
    </w:p>
    <w:p w:rsidR="002E652E" w:rsidRDefault="002E652E" w:rsidP="00C64104">
      <w:pPr>
        <w:pStyle w:val="a3"/>
        <w:tabs>
          <w:tab w:val="clear" w:pos="4153"/>
          <w:tab w:val="clear" w:pos="8306"/>
        </w:tabs>
        <w:ind w:firstLine="709"/>
      </w:pPr>
    </w:p>
    <w:p w:rsidR="00C64104" w:rsidRPr="00C64104" w:rsidRDefault="00C64104" w:rsidP="00C64104">
      <w:pPr>
        <w:pStyle w:val="a5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C64104">
        <w:rPr>
          <w:szCs w:val="28"/>
        </w:rPr>
        <w:t xml:space="preserve">1.Внести в Законодательное Собрание Приморского края проект 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изменения в </w:t>
      </w:r>
      <w:r>
        <w:rPr>
          <w:szCs w:val="28"/>
        </w:rPr>
        <w:t>статью 11 Закона Приморского края "Об Общественной палате</w:t>
      </w:r>
      <w:r>
        <w:t xml:space="preserve"> Приморского края"</w:t>
      </w:r>
      <w:r w:rsidRPr="00C64104">
        <w:rPr>
          <w:szCs w:val="28"/>
        </w:rPr>
        <w:t xml:space="preserve"> в качестве законодательной инициативы комитета Законодательного Собрания Приморского края </w:t>
      </w:r>
      <w:r>
        <w:t>по региональной политике, законности и международному сотрудничеству</w:t>
      </w:r>
      <w:r w:rsidRPr="00C64104">
        <w:rPr>
          <w:szCs w:val="28"/>
        </w:rPr>
        <w:t>.</w:t>
      </w:r>
    </w:p>
    <w:p w:rsidR="00C64104" w:rsidRPr="00C64104" w:rsidRDefault="00C64104" w:rsidP="00C64104">
      <w:pPr>
        <w:pStyle w:val="a5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</w:p>
    <w:p w:rsidR="002E652E" w:rsidRPr="00AB3BF1" w:rsidRDefault="00C64104" w:rsidP="00C6410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t>2.</w:t>
      </w:r>
      <w:r w:rsidR="002E652E" w:rsidRPr="00AB3BF1">
        <w:t xml:space="preserve">Рекомендовать Законодательному Собранию Приморского края рассмотреть </w:t>
      </w:r>
      <w:r w:rsidR="002E652E" w:rsidRPr="00AB3BF1">
        <w:rPr>
          <w:szCs w:val="28"/>
        </w:rPr>
        <w:t>проект закона Приморского края</w:t>
      </w:r>
      <w:r w:rsidR="00443AF3" w:rsidRPr="006F1B90">
        <w:rPr>
          <w:szCs w:val="28"/>
        </w:rPr>
        <w:t xml:space="preserve">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изменения в </w:t>
      </w:r>
      <w:r>
        <w:rPr>
          <w:szCs w:val="28"/>
        </w:rPr>
        <w:t>статью 11 Закона Приморского края "Об Общественной палате</w:t>
      </w:r>
      <w:r>
        <w:t xml:space="preserve"> Приморского края"</w:t>
      </w:r>
      <w:r w:rsidR="002E652E">
        <w:rPr>
          <w:szCs w:val="28"/>
        </w:rPr>
        <w:t xml:space="preserve"> </w:t>
      </w:r>
      <w:r w:rsidR="002E652E" w:rsidRPr="00AB3BF1">
        <w:t xml:space="preserve">на очередном заседании Законодательного Собрания Приморского края в </w:t>
      </w:r>
      <w:r w:rsidR="002E652E">
        <w:t>марте 2019</w:t>
      </w:r>
      <w:r w:rsidR="002E652E" w:rsidRPr="00AB3BF1">
        <w:t xml:space="preserve"> года</w:t>
      </w:r>
      <w:r w:rsidR="002E652E">
        <w:t>.</w:t>
      </w:r>
    </w:p>
    <w:p w:rsidR="00C64104" w:rsidRPr="00AB3BF1" w:rsidRDefault="00C64104" w:rsidP="00C6410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652E" w:rsidRDefault="00C64104" w:rsidP="00C6410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="002E652E" w:rsidRPr="00AB3BF1">
        <w:rPr>
          <w:szCs w:val="28"/>
        </w:rPr>
        <w:t>.</w:t>
      </w:r>
      <w:r w:rsidR="002E652E" w:rsidRPr="00AB3BF1">
        <w:t xml:space="preserve">Рекомендовать Законодательному Собранию Приморского края </w:t>
      </w:r>
      <w:r w:rsidR="002E652E" w:rsidRPr="00AB3BF1">
        <w:rPr>
          <w:szCs w:val="28"/>
        </w:rPr>
        <w:t xml:space="preserve">проект 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изменения в </w:t>
      </w:r>
      <w:r>
        <w:rPr>
          <w:szCs w:val="28"/>
        </w:rPr>
        <w:t>статью 11 Закона Приморского края "Об Общественной палате</w:t>
      </w:r>
      <w:r>
        <w:t xml:space="preserve"> Приморского края"</w:t>
      </w:r>
      <w:r w:rsidR="002E652E">
        <w:rPr>
          <w:szCs w:val="28"/>
        </w:rPr>
        <w:t xml:space="preserve"> принять </w:t>
      </w:r>
      <w:r w:rsidR="0014255A">
        <w:rPr>
          <w:szCs w:val="28"/>
        </w:rPr>
        <w:t>в первом</w:t>
      </w:r>
      <w:r w:rsidR="002E652E">
        <w:rPr>
          <w:szCs w:val="28"/>
        </w:rPr>
        <w:t xml:space="preserve"> чтени</w:t>
      </w:r>
      <w:r w:rsidR="0014255A">
        <w:rPr>
          <w:szCs w:val="28"/>
        </w:rPr>
        <w:t>и</w:t>
      </w:r>
      <w:r w:rsidR="002E652E">
        <w:rPr>
          <w:szCs w:val="28"/>
        </w:rPr>
        <w:t>.</w:t>
      </w:r>
    </w:p>
    <w:p w:rsidR="002E652E" w:rsidRDefault="002E652E" w:rsidP="00C6410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652E" w:rsidRPr="000950FC" w:rsidRDefault="00C64104" w:rsidP="00C64104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4</w:t>
      </w:r>
      <w:r w:rsidR="002E652E" w:rsidRPr="000950FC">
        <w:t>.</w:t>
      </w:r>
      <w:r w:rsidR="002E652E" w:rsidRPr="000950FC">
        <w:rPr>
          <w:snapToGrid w:val="0"/>
          <w:color w:val="000000"/>
        </w:rPr>
        <w:t xml:space="preserve">Поручить </w:t>
      </w:r>
      <w:proofErr w:type="spellStart"/>
      <w:r w:rsidR="0014255A" w:rsidRPr="00672005">
        <w:rPr>
          <w:szCs w:val="28"/>
        </w:rPr>
        <w:t>Текиеву</w:t>
      </w:r>
      <w:proofErr w:type="spellEnd"/>
      <w:r w:rsidR="0014255A" w:rsidRPr="00672005">
        <w:rPr>
          <w:szCs w:val="28"/>
        </w:rPr>
        <w:t xml:space="preserve"> </w:t>
      </w:r>
      <w:proofErr w:type="spellStart"/>
      <w:r w:rsidR="0014255A" w:rsidRPr="00672005">
        <w:rPr>
          <w:szCs w:val="28"/>
        </w:rPr>
        <w:t>Джамбулату</w:t>
      </w:r>
      <w:proofErr w:type="spellEnd"/>
      <w:r w:rsidR="0014255A" w:rsidRPr="00672005">
        <w:rPr>
          <w:szCs w:val="28"/>
        </w:rPr>
        <w:t xml:space="preserve"> </w:t>
      </w:r>
      <w:proofErr w:type="spellStart"/>
      <w:r w:rsidR="0014255A" w:rsidRPr="00672005">
        <w:rPr>
          <w:szCs w:val="28"/>
        </w:rPr>
        <w:t>Абдулхалимовичу</w:t>
      </w:r>
      <w:proofErr w:type="spellEnd"/>
      <w:r w:rsidR="0014255A" w:rsidRPr="00672005">
        <w:rPr>
          <w:szCs w:val="28"/>
        </w:rPr>
        <w:t>, председателю</w:t>
      </w:r>
      <w:r w:rsidR="0014255A" w:rsidRPr="006F1B90">
        <w:rPr>
          <w:szCs w:val="28"/>
        </w:rPr>
        <w:t xml:space="preserve"> комитета Законодательного Собрания по реги</w:t>
      </w:r>
      <w:r w:rsidR="0014255A">
        <w:rPr>
          <w:szCs w:val="28"/>
        </w:rPr>
        <w:t>ональной политике</w:t>
      </w:r>
      <w:r w:rsidR="00871575">
        <w:rPr>
          <w:szCs w:val="28"/>
        </w:rPr>
        <w:t>,</w:t>
      </w:r>
      <w:r w:rsidR="0014255A">
        <w:rPr>
          <w:szCs w:val="28"/>
        </w:rPr>
        <w:t xml:space="preserve"> законности</w:t>
      </w:r>
      <w:r w:rsidR="00871575">
        <w:rPr>
          <w:szCs w:val="28"/>
        </w:rPr>
        <w:t xml:space="preserve"> и международному сотрудничеству</w:t>
      </w:r>
      <w:r w:rsidR="0014255A">
        <w:rPr>
          <w:szCs w:val="28"/>
        </w:rPr>
        <w:t>,</w:t>
      </w:r>
      <w:r w:rsidR="002E652E" w:rsidRPr="000950FC">
        <w:rPr>
          <w:snapToGrid w:val="0"/>
          <w:color w:val="000000"/>
        </w:rPr>
        <w:t xml:space="preserve"> выступить на заседании Законодательного Собрания с докладом по данному вопросу.</w:t>
      </w:r>
    </w:p>
    <w:p w:rsidR="002E652E" w:rsidRPr="000950FC" w:rsidRDefault="002E652E" w:rsidP="00C6410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2E652E" w:rsidRPr="000950FC" w:rsidRDefault="002E652E" w:rsidP="00C64104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 w:rsidR="00C64104">
        <w:t>5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 w:rsidR="00C64104">
        <w:t>3</w:t>
      </w:r>
      <w:r w:rsidRPr="000950FC">
        <w:t xml:space="preserve"> минут</w:t>
      </w:r>
      <w:r>
        <w:t>ы</w:t>
      </w:r>
      <w:r w:rsidRPr="000950FC">
        <w:t>.</w:t>
      </w:r>
    </w:p>
    <w:p w:rsidR="002E652E" w:rsidRDefault="002E652E" w:rsidP="00C6410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2E652E" w:rsidRDefault="002E652E" w:rsidP="002E652E">
      <w:pPr>
        <w:jc w:val="both"/>
      </w:pPr>
    </w:p>
    <w:p w:rsidR="002E652E" w:rsidRDefault="002E652E" w:rsidP="002E652E"/>
    <w:p w:rsidR="0093245F" w:rsidRDefault="0093245F"/>
    <w:sectPr w:rsidR="0093245F" w:rsidSect="00E46E48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CDA" w:rsidRDefault="005E520C">
      <w:r>
        <w:separator/>
      </w:r>
    </w:p>
  </w:endnote>
  <w:endnote w:type="continuationSeparator" w:id="0">
    <w:p w:rsidR="00A50CDA" w:rsidRDefault="005E5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CDA" w:rsidRDefault="005E520C">
      <w:r>
        <w:separator/>
      </w:r>
    </w:p>
  </w:footnote>
  <w:footnote w:type="continuationSeparator" w:id="0">
    <w:p w:rsidR="00A50CDA" w:rsidRDefault="005E52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60D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31539">
      <w:rPr>
        <w:noProof/>
      </w:rPr>
      <w:t>2</w:t>
    </w:r>
    <w:r>
      <w:fldChar w:fldCharType="end"/>
    </w:r>
  </w:p>
  <w:p w:rsidR="00E46E48" w:rsidRDefault="0093153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269E1"/>
    <w:multiLevelType w:val="hybridMultilevel"/>
    <w:tmpl w:val="608A0E44"/>
    <w:lvl w:ilvl="0" w:tplc="7C44B34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2E"/>
    <w:rsid w:val="0014255A"/>
    <w:rsid w:val="00161FF8"/>
    <w:rsid w:val="002E3239"/>
    <w:rsid w:val="002E652E"/>
    <w:rsid w:val="00443AF3"/>
    <w:rsid w:val="00500E52"/>
    <w:rsid w:val="005E520C"/>
    <w:rsid w:val="00871575"/>
    <w:rsid w:val="00895385"/>
    <w:rsid w:val="00931539"/>
    <w:rsid w:val="0093245F"/>
    <w:rsid w:val="00957BF2"/>
    <w:rsid w:val="00A50CDA"/>
    <w:rsid w:val="00BE63B7"/>
    <w:rsid w:val="00C64104"/>
    <w:rsid w:val="00D60D52"/>
    <w:rsid w:val="00D87A55"/>
    <w:rsid w:val="00DE1E8E"/>
    <w:rsid w:val="00E4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C64104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9315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153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C64104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9315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153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9</cp:revision>
  <cp:lastPrinted>2019-03-12T02:22:00Z</cp:lastPrinted>
  <dcterms:created xsi:type="dcterms:W3CDTF">2019-02-25T01:13:00Z</dcterms:created>
  <dcterms:modified xsi:type="dcterms:W3CDTF">2019-03-12T02:26:00Z</dcterms:modified>
</cp:coreProperties>
</file>