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2691072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14C7E" w:rsidP="00F14C7E">
            <w:pPr>
              <w:ind w:left="-105"/>
              <w:jc w:val="both"/>
              <w:rPr>
                <w:szCs w:val="28"/>
              </w:rPr>
            </w:pPr>
            <w:r w:rsidRPr="002E0C58">
              <w:rPr>
                <w:szCs w:val="28"/>
              </w:rPr>
              <w:t xml:space="preserve">О предложениях комитета Законодательного Собрания по социальной политике и защите </w:t>
            </w:r>
            <w:r>
              <w:rPr>
                <w:szCs w:val="28"/>
              </w:rPr>
              <w:br/>
            </w:r>
            <w:r w:rsidRPr="002E0C58">
              <w:rPr>
                <w:szCs w:val="28"/>
              </w:rPr>
              <w:t xml:space="preserve">прав граждан в план мероприятий Законодательного Собрания Приморского края по реализации основных положений, изложенных </w:t>
            </w:r>
            <w:r>
              <w:rPr>
                <w:szCs w:val="28"/>
              </w:rPr>
              <w:br/>
            </w:r>
            <w:r w:rsidRPr="002E0C58">
              <w:rPr>
                <w:szCs w:val="28"/>
              </w:rPr>
              <w:t>в Послании Президента Российской Федерации В.В. Путина Федеральному Собранию Российской Федерации на 201</w:t>
            </w:r>
            <w:r w:rsidR="00781214">
              <w:rPr>
                <w:szCs w:val="28"/>
              </w:rPr>
              <w:t>9</w:t>
            </w:r>
            <w:r w:rsidRPr="002E0C58">
              <w:rPr>
                <w:szCs w:val="28"/>
              </w:rPr>
              <w:t xml:space="preserve"> год</w:t>
            </w:r>
          </w:p>
          <w:p w:rsidR="00F14C7E" w:rsidRDefault="00F14C7E"/>
        </w:tc>
      </w:tr>
    </w:tbl>
    <w:p w:rsidR="00F14C7E" w:rsidRPr="002E0C58" w:rsidRDefault="00F14C7E" w:rsidP="00F14C7E">
      <w:pPr>
        <w:ind w:firstLine="709"/>
        <w:jc w:val="both"/>
        <w:rPr>
          <w:szCs w:val="28"/>
        </w:rPr>
      </w:pPr>
      <w:r w:rsidRPr="002E0C58">
        <w:rPr>
          <w:szCs w:val="28"/>
        </w:rPr>
        <w:t xml:space="preserve">Заслушав информацию председателя комитета Законодательного Собрания по социальной политике и защите прав граждан </w:t>
      </w:r>
      <w:proofErr w:type="spellStart"/>
      <w:r w:rsidRPr="002E0C58">
        <w:rPr>
          <w:szCs w:val="28"/>
        </w:rPr>
        <w:t>Чемериса</w:t>
      </w:r>
      <w:proofErr w:type="spellEnd"/>
      <w:r w:rsidRPr="002E0C58">
        <w:rPr>
          <w:szCs w:val="28"/>
        </w:rPr>
        <w:t xml:space="preserve"> И.С. </w:t>
      </w:r>
      <w:r w:rsidRPr="002E0C58">
        <w:rPr>
          <w:szCs w:val="28"/>
        </w:rPr>
        <w:br/>
        <w:t xml:space="preserve">о предложениях в план мероприятий Законодательного Собрания Приморского края по реализации основных положений, изложенных </w:t>
      </w:r>
      <w:r w:rsidRPr="002E0C58">
        <w:rPr>
          <w:szCs w:val="28"/>
        </w:rPr>
        <w:br/>
        <w:t>в Послании Президента Российской Федерации В.В. Путина Федеральному Собранию Российской Федерации на 201</w:t>
      </w:r>
      <w:r>
        <w:rPr>
          <w:szCs w:val="28"/>
        </w:rPr>
        <w:t>9</w:t>
      </w:r>
      <w:r w:rsidRPr="002E0C58">
        <w:rPr>
          <w:szCs w:val="28"/>
        </w:rPr>
        <w:t xml:space="preserve"> год, комитет</w:t>
      </w:r>
    </w:p>
    <w:p w:rsidR="00F65753" w:rsidRDefault="00F65753" w:rsidP="00C9335B">
      <w:pPr>
        <w:jc w:val="both"/>
      </w:pPr>
    </w:p>
    <w:p w:rsidR="00F14C7E" w:rsidRDefault="00F65753" w:rsidP="00F14C7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4601FD">
        <w:rPr>
          <w:szCs w:val="28"/>
        </w:rPr>
        <w:t>РЕШИЛ:</w:t>
      </w:r>
      <w:r w:rsidR="00F14C7E" w:rsidRPr="00F14C7E">
        <w:rPr>
          <w:szCs w:val="28"/>
        </w:rPr>
        <w:t xml:space="preserve"> </w:t>
      </w:r>
    </w:p>
    <w:p w:rsidR="00F14C7E" w:rsidRDefault="00F14C7E" w:rsidP="00F14C7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14C7E" w:rsidRDefault="00F14C7E" w:rsidP="00F14C7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E0C58">
        <w:rPr>
          <w:szCs w:val="28"/>
        </w:rPr>
        <w:t xml:space="preserve">1.Рассмотреть вопрос о ходе реализации мероприятий, направленных </w:t>
      </w:r>
      <w:r w:rsidRPr="002E0C58">
        <w:rPr>
          <w:szCs w:val="28"/>
        </w:rPr>
        <w:br/>
        <w:t xml:space="preserve">на повышение оплаты труда работников бюджетной сферы в соответствии </w:t>
      </w:r>
      <w:r w:rsidRPr="002E0C58">
        <w:rPr>
          <w:szCs w:val="28"/>
        </w:rPr>
        <w:br/>
        <w:t>с Указами Президента Российской Федерации (четвертый квартал)</w:t>
      </w:r>
      <w:r w:rsidR="005C3215">
        <w:rPr>
          <w:szCs w:val="28"/>
        </w:rPr>
        <w:t>.</w:t>
      </w:r>
    </w:p>
    <w:p w:rsidR="00F14C7E" w:rsidRPr="002E0C58" w:rsidRDefault="00F14C7E" w:rsidP="00F14C7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0A4C98" w:rsidRDefault="00F14C7E" w:rsidP="00F14C7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941A1A">
        <w:rPr>
          <w:szCs w:val="28"/>
        </w:rPr>
        <w:t>.</w:t>
      </w:r>
      <w:r w:rsidRPr="002E0C58">
        <w:rPr>
          <w:szCs w:val="28"/>
        </w:rPr>
        <w:t>Заслушать информацию органов исполнительной власти Приморского края</w:t>
      </w:r>
      <w:r w:rsidR="000A4C98">
        <w:rPr>
          <w:szCs w:val="28"/>
        </w:rPr>
        <w:t>:</w:t>
      </w:r>
    </w:p>
    <w:p w:rsidR="00F14C7E" w:rsidRPr="002E0C58" w:rsidRDefault="000A4C98" w:rsidP="00F14C7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 w:rsidR="00F14C7E" w:rsidRPr="002E0C58">
        <w:rPr>
          <w:szCs w:val="28"/>
        </w:rPr>
        <w:t xml:space="preserve">о ходе реализации государственных программ Приморского края </w:t>
      </w:r>
      <w:r w:rsidR="00F14C7E">
        <w:rPr>
          <w:szCs w:val="28"/>
        </w:rPr>
        <w:br/>
      </w:r>
      <w:r w:rsidR="00F14C7E" w:rsidRPr="002E0C58">
        <w:rPr>
          <w:szCs w:val="28"/>
        </w:rPr>
        <w:t>в социальной сфере (об исполнении за 201</w:t>
      </w:r>
      <w:r w:rsidR="00F14C7E">
        <w:rPr>
          <w:szCs w:val="28"/>
        </w:rPr>
        <w:t>8</w:t>
      </w:r>
      <w:r w:rsidR="00F14C7E" w:rsidRPr="002E0C58">
        <w:rPr>
          <w:szCs w:val="28"/>
        </w:rPr>
        <w:t xml:space="preserve"> год):</w:t>
      </w:r>
    </w:p>
    <w:p w:rsidR="00F14C7E" w:rsidRPr="002E0C58" w:rsidRDefault="00F14C7E" w:rsidP="00F14C7E">
      <w:pPr>
        <w:pStyle w:val="a3"/>
        <w:ind w:firstLine="709"/>
        <w:jc w:val="both"/>
        <w:rPr>
          <w:szCs w:val="28"/>
        </w:rPr>
      </w:pPr>
      <w:r w:rsidRPr="002E0C58">
        <w:rPr>
          <w:szCs w:val="28"/>
        </w:rPr>
        <w:t>-государственн</w:t>
      </w:r>
      <w:r>
        <w:rPr>
          <w:szCs w:val="28"/>
        </w:rPr>
        <w:t>ой</w:t>
      </w:r>
      <w:r w:rsidRPr="002E0C58">
        <w:rPr>
          <w:szCs w:val="28"/>
        </w:rPr>
        <w:t xml:space="preserve"> программ</w:t>
      </w:r>
      <w:r>
        <w:rPr>
          <w:szCs w:val="28"/>
        </w:rPr>
        <w:t>ы</w:t>
      </w:r>
      <w:r w:rsidRPr="002E0C58">
        <w:rPr>
          <w:szCs w:val="28"/>
        </w:rPr>
        <w:t xml:space="preserve"> "Развитие здравоохранения Приморского края" на 2013-20</w:t>
      </w:r>
      <w:r>
        <w:rPr>
          <w:szCs w:val="28"/>
        </w:rPr>
        <w:t>20</w:t>
      </w:r>
      <w:r w:rsidRPr="002E0C58">
        <w:rPr>
          <w:szCs w:val="28"/>
        </w:rPr>
        <w:t xml:space="preserve"> годы;</w:t>
      </w:r>
    </w:p>
    <w:p w:rsidR="00F14C7E" w:rsidRPr="002E0C58" w:rsidRDefault="00F14C7E" w:rsidP="00F14C7E">
      <w:pPr>
        <w:pStyle w:val="a3"/>
        <w:ind w:firstLine="709"/>
        <w:jc w:val="both"/>
        <w:rPr>
          <w:szCs w:val="28"/>
        </w:rPr>
      </w:pPr>
      <w:r w:rsidRPr="002E0C58">
        <w:rPr>
          <w:szCs w:val="28"/>
        </w:rPr>
        <w:t>-государственн</w:t>
      </w:r>
      <w:r>
        <w:rPr>
          <w:szCs w:val="28"/>
        </w:rPr>
        <w:t>ой</w:t>
      </w:r>
      <w:r w:rsidRPr="002E0C58">
        <w:rPr>
          <w:szCs w:val="28"/>
        </w:rPr>
        <w:t xml:space="preserve"> программ</w:t>
      </w:r>
      <w:r>
        <w:rPr>
          <w:szCs w:val="28"/>
        </w:rPr>
        <w:t>ы</w:t>
      </w:r>
      <w:r w:rsidRPr="002E0C58">
        <w:rPr>
          <w:szCs w:val="28"/>
        </w:rPr>
        <w:t xml:space="preserve"> "Развитие образования Приморского края" </w:t>
      </w:r>
      <w:r w:rsidRPr="002E0C58">
        <w:rPr>
          <w:szCs w:val="28"/>
        </w:rPr>
        <w:br/>
        <w:t>на 2013-20</w:t>
      </w:r>
      <w:r>
        <w:rPr>
          <w:szCs w:val="28"/>
        </w:rPr>
        <w:t>20</w:t>
      </w:r>
      <w:r w:rsidRPr="002E0C58">
        <w:rPr>
          <w:szCs w:val="28"/>
        </w:rPr>
        <w:t xml:space="preserve"> годы, в том числе о профессиональном обучении инвалидов; </w:t>
      </w:r>
    </w:p>
    <w:p w:rsidR="00F14C7E" w:rsidRPr="002E0C58" w:rsidRDefault="00F14C7E" w:rsidP="00F14C7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E0C58">
        <w:rPr>
          <w:szCs w:val="28"/>
        </w:rPr>
        <w:t>-государственн</w:t>
      </w:r>
      <w:r>
        <w:rPr>
          <w:szCs w:val="28"/>
        </w:rPr>
        <w:t>ой</w:t>
      </w:r>
      <w:r w:rsidRPr="002E0C58">
        <w:rPr>
          <w:szCs w:val="28"/>
        </w:rPr>
        <w:t xml:space="preserve"> программ</w:t>
      </w:r>
      <w:r>
        <w:rPr>
          <w:szCs w:val="28"/>
        </w:rPr>
        <w:t>ы</w:t>
      </w:r>
      <w:r w:rsidRPr="002E0C58">
        <w:rPr>
          <w:szCs w:val="28"/>
        </w:rPr>
        <w:t xml:space="preserve"> "Социальная поддержка населения Приморского края на 2013-20</w:t>
      </w:r>
      <w:r>
        <w:rPr>
          <w:szCs w:val="28"/>
        </w:rPr>
        <w:t>20</w:t>
      </w:r>
      <w:r w:rsidRPr="002E0C58">
        <w:rPr>
          <w:szCs w:val="28"/>
        </w:rPr>
        <w:t xml:space="preserve"> годы"</w:t>
      </w:r>
      <w:r>
        <w:rPr>
          <w:szCs w:val="28"/>
        </w:rPr>
        <w:t>, уделив особое внимание адресности предоставляемой помощи</w:t>
      </w:r>
      <w:r w:rsidRPr="002E0C58">
        <w:rPr>
          <w:szCs w:val="28"/>
        </w:rPr>
        <w:t>;</w:t>
      </w:r>
    </w:p>
    <w:p w:rsidR="00F14C7E" w:rsidRPr="00F96DE6" w:rsidRDefault="00F14C7E" w:rsidP="00F14C7E">
      <w:pPr>
        <w:pStyle w:val="a3"/>
        <w:ind w:firstLine="709"/>
        <w:jc w:val="both"/>
        <w:rPr>
          <w:szCs w:val="28"/>
        </w:rPr>
      </w:pPr>
      <w:r w:rsidRPr="002E0C58">
        <w:rPr>
          <w:szCs w:val="28"/>
        </w:rPr>
        <w:lastRenderedPageBreak/>
        <w:t>-государственн</w:t>
      </w:r>
      <w:r>
        <w:rPr>
          <w:szCs w:val="28"/>
        </w:rPr>
        <w:t>ой</w:t>
      </w:r>
      <w:r w:rsidRPr="002E0C58">
        <w:rPr>
          <w:szCs w:val="28"/>
        </w:rPr>
        <w:t xml:space="preserve"> программ</w:t>
      </w:r>
      <w:r>
        <w:rPr>
          <w:szCs w:val="28"/>
        </w:rPr>
        <w:t>ы</w:t>
      </w:r>
      <w:r w:rsidRPr="002E0C58">
        <w:rPr>
          <w:szCs w:val="28"/>
        </w:rPr>
        <w:t xml:space="preserve"> "Содействие занятости населения Приморского края на 2013-20</w:t>
      </w:r>
      <w:r>
        <w:rPr>
          <w:szCs w:val="28"/>
        </w:rPr>
        <w:t>20</w:t>
      </w:r>
      <w:r w:rsidRPr="002E0C58">
        <w:rPr>
          <w:szCs w:val="28"/>
        </w:rPr>
        <w:t xml:space="preserve"> годы", в том числе о трудоустройстве инвалидов</w:t>
      </w:r>
      <w:r>
        <w:rPr>
          <w:szCs w:val="28"/>
        </w:rPr>
        <w:t>, также</w:t>
      </w:r>
      <w:r w:rsidRPr="00F96DE6">
        <w:t xml:space="preserve"> </w:t>
      </w:r>
      <w:r>
        <w:rPr>
          <w:szCs w:val="28"/>
        </w:rPr>
        <w:t>о</w:t>
      </w:r>
      <w:r w:rsidRPr="00F96DE6">
        <w:rPr>
          <w:szCs w:val="28"/>
        </w:rPr>
        <w:t xml:space="preserve"> профессиональном обучени</w:t>
      </w:r>
      <w:r>
        <w:rPr>
          <w:szCs w:val="28"/>
        </w:rPr>
        <w:t>и</w:t>
      </w:r>
      <w:r w:rsidRPr="00F96DE6">
        <w:rPr>
          <w:szCs w:val="28"/>
        </w:rPr>
        <w:t xml:space="preserve"> (переобучени</w:t>
      </w:r>
      <w:r>
        <w:rPr>
          <w:szCs w:val="28"/>
        </w:rPr>
        <w:t>и</w:t>
      </w:r>
      <w:r w:rsidRPr="00F96DE6">
        <w:rPr>
          <w:szCs w:val="28"/>
        </w:rPr>
        <w:t>) женщин, находящихся в отпуске по уходу за ребенком до достижения им возраста трех лет</w:t>
      </w:r>
      <w:r>
        <w:rPr>
          <w:szCs w:val="28"/>
        </w:rPr>
        <w:t>;</w:t>
      </w:r>
    </w:p>
    <w:p w:rsidR="00F14C7E" w:rsidRPr="002E0C58" w:rsidRDefault="00F14C7E" w:rsidP="00F14C7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E0C58">
        <w:rPr>
          <w:szCs w:val="28"/>
        </w:rPr>
        <w:t>-государственн</w:t>
      </w:r>
      <w:r>
        <w:rPr>
          <w:szCs w:val="28"/>
        </w:rPr>
        <w:t>ой</w:t>
      </w:r>
      <w:r w:rsidRPr="002E0C58">
        <w:rPr>
          <w:szCs w:val="28"/>
        </w:rPr>
        <w:t xml:space="preserve"> программ</w:t>
      </w:r>
      <w:r>
        <w:rPr>
          <w:szCs w:val="28"/>
        </w:rPr>
        <w:t>ы</w:t>
      </w:r>
      <w:r w:rsidRPr="002E0C58">
        <w:rPr>
          <w:szCs w:val="28"/>
        </w:rPr>
        <w:t xml:space="preserve"> "Развитие культуры Приморского края </w:t>
      </w:r>
      <w:r w:rsidRPr="002E0C58">
        <w:rPr>
          <w:szCs w:val="28"/>
        </w:rPr>
        <w:br/>
        <w:t>на 2013-20</w:t>
      </w:r>
      <w:r>
        <w:rPr>
          <w:szCs w:val="28"/>
        </w:rPr>
        <w:t xml:space="preserve">20 </w:t>
      </w:r>
      <w:r w:rsidRPr="002E0C58">
        <w:rPr>
          <w:szCs w:val="28"/>
        </w:rPr>
        <w:t>годы";</w:t>
      </w:r>
    </w:p>
    <w:p w:rsidR="00F14C7E" w:rsidRDefault="00F14C7E" w:rsidP="00F14C7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E0C58">
        <w:rPr>
          <w:szCs w:val="28"/>
        </w:rPr>
        <w:t>-государственн</w:t>
      </w:r>
      <w:r>
        <w:rPr>
          <w:szCs w:val="28"/>
        </w:rPr>
        <w:t>ой</w:t>
      </w:r>
      <w:r w:rsidRPr="002E0C58">
        <w:rPr>
          <w:szCs w:val="28"/>
        </w:rPr>
        <w:t xml:space="preserve"> программ</w:t>
      </w:r>
      <w:r>
        <w:rPr>
          <w:szCs w:val="28"/>
        </w:rPr>
        <w:t>ы</w:t>
      </w:r>
      <w:r w:rsidRPr="002E0C58">
        <w:rPr>
          <w:szCs w:val="28"/>
        </w:rPr>
        <w:t xml:space="preserve"> "Развитие физической культуры и спорта Приморского края" на 2013-20</w:t>
      </w:r>
      <w:r>
        <w:rPr>
          <w:szCs w:val="28"/>
        </w:rPr>
        <w:t>20</w:t>
      </w:r>
      <w:r w:rsidRPr="002E0C58">
        <w:rPr>
          <w:szCs w:val="28"/>
        </w:rPr>
        <w:t xml:space="preserve"> годы"</w:t>
      </w:r>
      <w:r>
        <w:rPr>
          <w:szCs w:val="28"/>
        </w:rPr>
        <w:t>;</w:t>
      </w:r>
    </w:p>
    <w:p w:rsidR="00A0496A" w:rsidRPr="00A0496A" w:rsidRDefault="00F14C7E" w:rsidP="00A0496A">
      <w:pPr>
        <w:pStyle w:val="a3"/>
        <w:shd w:val="clear" w:color="auto" w:fill="FFFFFF"/>
        <w:ind w:firstLine="709"/>
        <w:jc w:val="both"/>
        <w:rPr>
          <w:szCs w:val="28"/>
        </w:rPr>
      </w:pPr>
      <w:r w:rsidRPr="00A0496A">
        <w:rPr>
          <w:szCs w:val="28"/>
        </w:rPr>
        <w:t>-государственной программы Приморского края "Информационное общество" на 2013-2020 годы"</w:t>
      </w:r>
      <w:r w:rsidR="00A0496A">
        <w:rPr>
          <w:szCs w:val="28"/>
        </w:rPr>
        <w:t>;</w:t>
      </w:r>
      <w:r w:rsidRPr="00A0496A">
        <w:rPr>
          <w:szCs w:val="28"/>
        </w:rPr>
        <w:t xml:space="preserve"> </w:t>
      </w:r>
    </w:p>
    <w:p w:rsidR="000A4C98" w:rsidRDefault="00A0496A" w:rsidP="00A049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96A">
        <w:rPr>
          <w:rFonts w:ascii="Times New Roman" w:hAnsi="Times New Roman" w:cs="Times New Roman"/>
          <w:sz w:val="28"/>
          <w:szCs w:val="28"/>
        </w:rPr>
        <w:t xml:space="preserve">-государственной программы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</w:t>
      </w:r>
      <w:r>
        <w:rPr>
          <w:rFonts w:ascii="Times New Roman" w:hAnsi="Times New Roman" w:cs="Times New Roman"/>
          <w:sz w:val="28"/>
          <w:szCs w:val="28"/>
        </w:rPr>
        <w:br/>
      </w:r>
      <w:r w:rsidRPr="00A0496A">
        <w:rPr>
          <w:rFonts w:ascii="Times New Roman" w:hAnsi="Times New Roman" w:cs="Times New Roman"/>
          <w:sz w:val="28"/>
          <w:szCs w:val="28"/>
        </w:rPr>
        <w:t>на 2018-2021 годы"</w:t>
      </w:r>
      <w:r w:rsidR="000A4C98">
        <w:rPr>
          <w:rFonts w:ascii="Times New Roman" w:hAnsi="Times New Roman" w:cs="Times New Roman"/>
          <w:sz w:val="28"/>
          <w:szCs w:val="28"/>
        </w:rPr>
        <w:t>;</w:t>
      </w:r>
    </w:p>
    <w:p w:rsidR="000A4C98" w:rsidRDefault="000A4C98" w:rsidP="000A4C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2)о </w:t>
      </w:r>
      <w:r w:rsidR="00C578AE">
        <w:rPr>
          <w:rFonts w:ascii="Times New Roman" w:hAnsi="Times New Roman" w:cs="Times New Roman"/>
          <w:sz w:val="28"/>
          <w:szCs w:val="28"/>
        </w:rPr>
        <w:t xml:space="preserve">ходе </w:t>
      </w:r>
      <w:r>
        <w:rPr>
          <w:rFonts w:ascii="Times New Roman" w:hAnsi="Times New Roman" w:cs="Times New Roman"/>
          <w:sz w:val="28"/>
          <w:szCs w:val="28"/>
        </w:rPr>
        <w:t xml:space="preserve">реализации Указа Президента Российской Федерации от 7 мая </w:t>
      </w:r>
      <w:r>
        <w:rPr>
          <w:rFonts w:ascii="Times New Roman" w:hAnsi="Times New Roman" w:cs="Times New Roman"/>
          <w:sz w:val="28"/>
          <w:szCs w:val="28"/>
        </w:rPr>
        <w:br/>
        <w:t>2018 года № 204 "О национальных целях и стратегических задачах развития Российской Федерации на период до 2024 года"</w:t>
      </w:r>
      <w:r w:rsidR="00C578AE">
        <w:rPr>
          <w:rFonts w:ascii="Times New Roman" w:hAnsi="Times New Roman" w:cs="Times New Roman"/>
          <w:sz w:val="28"/>
          <w:szCs w:val="28"/>
        </w:rPr>
        <w:t>, а также о</w:t>
      </w:r>
      <w:r>
        <w:rPr>
          <w:rFonts w:ascii="Times New Roman" w:hAnsi="Times New Roman" w:cs="Times New Roman"/>
          <w:sz w:val="28"/>
          <w:szCs w:val="28"/>
        </w:rPr>
        <w:t xml:space="preserve"> планах мероприятий, направленных на реализацию </w:t>
      </w:r>
      <w:r w:rsidRPr="009A5143">
        <w:rPr>
          <w:rFonts w:ascii="Times New Roman" w:hAnsi="Times New Roman" w:cs="Times New Roman"/>
          <w:sz w:val="28"/>
          <w:szCs w:val="28"/>
        </w:rPr>
        <w:t>на территории Приморского края в 2019 году</w:t>
      </w:r>
      <w:r>
        <w:rPr>
          <w:rFonts w:ascii="Times New Roman" w:hAnsi="Times New Roman" w:cs="Times New Roman"/>
          <w:sz w:val="28"/>
          <w:szCs w:val="28"/>
        </w:rPr>
        <w:t xml:space="preserve"> национальных проектов по направлениям:</w:t>
      </w:r>
    </w:p>
    <w:p w:rsidR="000A4C98" w:rsidRDefault="000A4C98" w:rsidP="000A4C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-"Демография";</w:t>
      </w:r>
    </w:p>
    <w:p w:rsidR="00C578AE" w:rsidRDefault="000A4C98" w:rsidP="000A4C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-"Здравоохранение</w:t>
      </w:r>
      <w:r w:rsidR="009928A1">
        <w:rPr>
          <w:rFonts w:ascii="Times New Roman" w:hAnsi="Times New Roman" w:cs="Times New Roman"/>
          <w:sz w:val="28"/>
          <w:szCs w:val="28"/>
        </w:rPr>
        <w:t>"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;</w:t>
      </w:r>
      <w:r w:rsidR="00C578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4C98" w:rsidRDefault="000A4C98" w:rsidP="000A4C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-"Образование";</w:t>
      </w:r>
    </w:p>
    <w:p w:rsidR="000A4C98" w:rsidRDefault="000A4C98" w:rsidP="000A4C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-"Производительность труда и поддержка занятости";</w:t>
      </w:r>
    </w:p>
    <w:p w:rsidR="000A4C98" w:rsidRDefault="000A4C98" w:rsidP="000A4C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-"Наука";</w:t>
      </w:r>
    </w:p>
    <w:p w:rsidR="000A4C98" w:rsidRDefault="000A4C98" w:rsidP="000A4C9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-"Цифровая экономика";</w:t>
      </w:r>
    </w:p>
    <w:p w:rsidR="00F14C7E" w:rsidRPr="00A0496A" w:rsidRDefault="000A4C98" w:rsidP="00A0496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-"Культура" </w:t>
      </w:r>
      <w:r w:rsidR="00A0496A" w:rsidRPr="00A0496A">
        <w:rPr>
          <w:rFonts w:ascii="Times New Roman" w:hAnsi="Times New Roman" w:cs="Times New Roman"/>
          <w:sz w:val="28"/>
          <w:szCs w:val="28"/>
        </w:rPr>
        <w:t>(второй квартал)</w:t>
      </w:r>
      <w:r w:rsidR="00A0496A">
        <w:rPr>
          <w:rFonts w:ascii="Times New Roman" w:hAnsi="Times New Roman" w:cs="Times New Roman"/>
          <w:sz w:val="28"/>
          <w:szCs w:val="28"/>
        </w:rPr>
        <w:t>.</w:t>
      </w:r>
    </w:p>
    <w:p w:rsidR="00F14C7E" w:rsidRPr="00A0496A" w:rsidRDefault="00F14C7E" w:rsidP="00A0496A">
      <w:pPr>
        <w:pStyle w:val="a3"/>
        <w:shd w:val="clear" w:color="auto" w:fill="FFFFFF"/>
        <w:ind w:firstLine="709"/>
        <w:jc w:val="both"/>
        <w:rPr>
          <w:szCs w:val="28"/>
        </w:rPr>
      </w:pPr>
    </w:p>
    <w:p w:rsidR="00F14C7E" w:rsidRPr="00754C92" w:rsidRDefault="00754C92" w:rsidP="00F14C7E">
      <w:pPr>
        <w:pStyle w:val="a3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3.</w:t>
      </w:r>
      <w:r w:rsidR="00F14C7E" w:rsidRPr="00754C92">
        <w:rPr>
          <w:szCs w:val="28"/>
        </w:rPr>
        <w:t>Заслушать информацию департамента образования и науки Приморского края о принимаемых мерах</w:t>
      </w:r>
      <w:r>
        <w:rPr>
          <w:szCs w:val="28"/>
        </w:rPr>
        <w:t xml:space="preserve">, направленных на </w:t>
      </w:r>
      <w:r w:rsidR="00F14C7E" w:rsidRPr="00754C92">
        <w:rPr>
          <w:szCs w:val="28"/>
        </w:rPr>
        <w:t>обеспечени</w:t>
      </w:r>
      <w:r>
        <w:rPr>
          <w:szCs w:val="28"/>
        </w:rPr>
        <w:t>е</w:t>
      </w:r>
      <w:r w:rsidR="00F14C7E" w:rsidRPr="00754C92">
        <w:rPr>
          <w:szCs w:val="28"/>
        </w:rPr>
        <w:t xml:space="preserve"> доступности дошкольного образования</w:t>
      </w:r>
      <w:r w:rsidR="00781214">
        <w:rPr>
          <w:szCs w:val="28"/>
        </w:rPr>
        <w:t>, в том числе</w:t>
      </w:r>
      <w:r w:rsidR="00F14C7E" w:rsidRPr="00754C92">
        <w:rPr>
          <w:szCs w:val="28"/>
        </w:rPr>
        <w:t xml:space="preserve"> для детей до 3 лет (</w:t>
      </w:r>
      <w:r w:rsidR="00D86E69">
        <w:rPr>
          <w:szCs w:val="28"/>
        </w:rPr>
        <w:t>третий</w:t>
      </w:r>
      <w:r w:rsidR="00F14C7E" w:rsidRPr="00754C92">
        <w:rPr>
          <w:szCs w:val="28"/>
        </w:rPr>
        <w:t xml:space="preserve"> квартал)</w:t>
      </w:r>
      <w:r w:rsidR="005C3215">
        <w:rPr>
          <w:szCs w:val="28"/>
        </w:rPr>
        <w:t>.</w:t>
      </w:r>
    </w:p>
    <w:p w:rsidR="00F14C7E" w:rsidRPr="00F14C7E" w:rsidRDefault="00F14C7E" w:rsidP="00F14C7E">
      <w:pPr>
        <w:pStyle w:val="a3"/>
        <w:shd w:val="clear" w:color="auto" w:fill="FFFFFF"/>
        <w:ind w:firstLine="709"/>
        <w:jc w:val="both"/>
        <w:rPr>
          <w:szCs w:val="28"/>
          <w:highlight w:val="yellow"/>
        </w:rPr>
      </w:pPr>
    </w:p>
    <w:p w:rsidR="00F14C7E" w:rsidRPr="00AE1A49" w:rsidRDefault="00AE1A49" w:rsidP="0078121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E1A49">
        <w:rPr>
          <w:szCs w:val="28"/>
        </w:rPr>
        <w:t>4.</w:t>
      </w:r>
      <w:r>
        <w:rPr>
          <w:szCs w:val="28"/>
        </w:rPr>
        <w:t xml:space="preserve">Рассмотреть вопрос о </w:t>
      </w:r>
      <w:r w:rsidR="00A4138E">
        <w:rPr>
          <w:szCs w:val="28"/>
        </w:rPr>
        <w:t xml:space="preserve">предоставлении </w:t>
      </w:r>
      <w:r w:rsidR="00781214">
        <w:rPr>
          <w:szCs w:val="28"/>
        </w:rPr>
        <w:t xml:space="preserve">государственной социальной помощи в Приморском крае </w:t>
      </w:r>
      <w:r w:rsidR="0091505C">
        <w:rPr>
          <w:szCs w:val="28"/>
        </w:rPr>
        <w:t>на основании</w:t>
      </w:r>
      <w:r w:rsidR="00781214">
        <w:rPr>
          <w:szCs w:val="28"/>
        </w:rPr>
        <w:t xml:space="preserve"> </w:t>
      </w:r>
      <w:r>
        <w:rPr>
          <w:szCs w:val="28"/>
        </w:rPr>
        <w:t xml:space="preserve">социального контракта </w:t>
      </w:r>
      <w:r w:rsidR="0091505C">
        <w:rPr>
          <w:szCs w:val="28"/>
        </w:rPr>
        <w:t xml:space="preserve">в </w:t>
      </w:r>
      <w:r w:rsidR="005C3215" w:rsidRPr="002E0C58">
        <w:rPr>
          <w:szCs w:val="28"/>
        </w:rPr>
        <w:t>201</w:t>
      </w:r>
      <w:r w:rsidR="00D86E69">
        <w:rPr>
          <w:szCs w:val="28"/>
        </w:rPr>
        <w:t>9</w:t>
      </w:r>
      <w:r w:rsidR="005C3215" w:rsidRPr="002E0C58">
        <w:rPr>
          <w:szCs w:val="28"/>
        </w:rPr>
        <w:t xml:space="preserve"> год</w:t>
      </w:r>
      <w:r w:rsidR="0091505C">
        <w:rPr>
          <w:szCs w:val="28"/>
        </w:rPr>
        <w:t>у</w:t>
      </w:r>
      <w:r w:rsidR="005C3215" w:rsidRPr="002E0C58">
        <w:rPr>
          <w:szCs w:val="28"/>
        </w:rPr>
        <w:t xml:space="preserve"> </w:t>
      </w:r>
      <w:r w:rsidR="00D86E69">
        <w:rPr>
          <w:szCs w:val="28"/>
        </w:rPr>
        <w:t xml:space="preserve">(в сравнении с 2018 годом) </w:t>
      </w:r>
      <w:r w:rsidR="005C3215" w:rsidRPr="002E0C58">
        <w:rPr>
          <w:szCs w:val="28"/>
        </w:rPr>
        <w:t>и планах на 20</w:t>
      </w:r>
      <w:r w:rsidR="00D86E69">
        <w:rPr>
          <w:szCs w:val="28"/>
        </w:rPr>
        <w:t>20</w:t>
      </w:r>
      <w:r w:rsidR="005C3215" w:rsidRPr="002E0C58">
        <w:rPr>
          <w:szCs w:val="28"/>
        </w:rPr>
        <w:t xml:space="preserve"> год</w:t>
      </w:r>
      <w:r w:rsidR="005C3215">
        <w:rPr>
          <w:szCs w:val="28"/>
        </w:rPr>
        <w:t xml:space="preserve"> </w:t>
      </w:r>
      <w:r w:rsidR="00282F22">
        <w:rPr>
          <w:szCs w:val="28"/>
        </w:rPr>
        <w:t>(</w:t>
      </w:r>
      <w:r w:rsidR="007D1C57">
        <w:rPr>
          <w:szCs w:val="28"/>
        </w:rPr>
        <w:t>четвертый</w:t>
      </w:r>
      <w:r w:rsidR="00282F22">
        <w:rPr>
          <w:szCs w:val="28"/>
        </w:rPr>
        <w:t xml:space="preserve"> квартал)</w:t>
      </w:r>
      <w:r w:rsidR="005C3215">
        <w:rPr>
          <w:szCs w:val="28"/>
        </w:rPr>
        <w:t>.</w:t>
      </w:r>
    </w:p>
    <w:p w:rsidR="00F14C7E" w:rsidRPr="00282F22" w:rsidRDefault="00F14C7E" w:rsidP="00F14C7E">
      <w:pPr>
        <w:pStyle w:val="a3"/>
        <w:shd w:val="clear" w:color="auto" w:fill="FFFFFF"/>
        <w:ind w:firstLine="709"/>
        <w:jc w:val="both"/>
        <w:rPr>
          <w:szCs w:val="28"/>
        </w:rPr>
      </w:pPr>
    </w:p>
    <w:p w:rsidR="00282F22" w:rsidRDefault="00282F22" w:rsidP="00282F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5.Заслушать информацию департамента здравоохранения Приморского края о качестве и доступности предоставления медицинской помощи гражданам</w:t>
      </w:r>
      <w:r w:rsidR="00391DB1">
        <w:rPr>
          <w:szCs w:val="28"/>
        </w:rPr>
        <w:t xml:space="preserve"> </w:t>
      </w:r>
      <w:r>
        <w:rPr>
          <w:szCs w:val="28"/>
        </w:rPr>
        <w:t>на территории Приморского края (третий квартал)</w:t>
      </w:r>
      <w:r w:rsidR="005C3215">
        <w:rPr>
          <w:szCs w:val="28"/>
        </w:rPr>
        <w:t>.</w:t>
      </w:r>
    </w:p>
    <w:p w:rsidR="00282F22" w:rsidRDefault="00282F22" w:rsidP="00282F2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391DB1" w:rsidRDefault="00391DB1" w:rsidP="00391DB1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595B26">
        <w:rPr>
          <w:szCs w:val="28"/>
        </w:rPr>
        <w:t>Совместно с краевым государственным учреждением здравоохранения "Приморский краевой онкологический диспансер" рассмотреть вопрос о</w:t>
      </w:r>
      <w:r>
        <w:rPr>
          <w:szCs w:val="28"/>
        </w:rPr>
        <w:t xml:space="preserve">б организации своевременного, эффективного </w:t>
      </w:r>
      <w:r>
        <w:rPr>
          <w:szCs w:val="28"/>
        </w:rPr>
        <w:br/>
        <w:t>и</w:t>
      </w:r>
      <w:r w:rsidRPr="00595B26">
        <w:rPr>
          <w:szCs w:val="28"/>
        </w:rPr>
        <w:t xml:space="preserve"> доступно</w:t>
      </w:r>
      <w:r>
        <w:rPr>
          <w:szCs w:val="28"/>
        </w:rPr>
        <w:t>го</w:t>
      </w:r>
      <w:r w:rsidRPr="00595B26">
        <w:rPr>
          <w:szCs w:val="28"/>
        </w:rPr>
        <w:t xml:space="preserve"> </w:t>
      </w:r>
      <w:r w:rsidR="005C3215">
        <w:rPr>
          <w:szCs w:val="28"/>
        </w:rPr>
        <w:t>лечения граждан, страдающих</w:t>
      </w:r>
      <w:r w:rsidRPr="00595B26">
        <w:rPr>
          <w:szCs w:val="28"/>
        </w:rPr>
        <w:t xml:space="preserve"> онкологическ</w:t>
      </w:r>
      <w:r w:rsidR="005C3215">
        <w:rPr>
          <w:szCs w:val="28"/>
        </w:rPr>
        <w:t>ими</w:t>
      </w:r>
      <w:r w:rsidRPr="00595B26">
        <w:rPr>
          <w:szCs w:val="28"/>
        </w:rPr>
        <w:t xml:space="preserve"> </w:t>
      </w:r>
      <w:r w:rsidR="005C3215">
        <w:rPr>
          <w:szCs w:val="28"/>
        </w:rPr>
        <w:t>заболеваниями</w:t>
      </w:r>
      <w:r>
        <w:rPr>
          <w:szCs w:val="28"/>
        </w:rPr>
        <w:t xml:space="preserve">, </w:t>
      </w:r>
      <w:r>
        <w:rPr>
          <w:szCs w:val="28"/>
        </w:rPr>
        <w:lastRenderedPageBreak/>
        <w:t>а также о</w:t>
      </w:r>
      <w:r w:rsidRPr="00595B26">
        <w:rPr>
          <w:szCs w:val="28"/>
        </w:rPr>
        <w:t xml:space="preserve"> </w:t>
      </w:r>
      <w:r>
        <w:rPr>
          <w:szCs w:val="28"/>
        </w:rPr>
        <w:t>развити</w:t>
      </w:r>
      <w:r w:rsidR="00A4138E">
        <w:rPr>
          <w:szCs w:val="28"/>
        </w:rPr>
        <w:t>и</w:t>
      </w:r>
      <w:r>
        <w:rPr>
          <w:szCs w:val="28"/>
        </w:rPr>
        <w:t xml:space="preserve"> детской онкологической помощи на территории Приморского края (четвертый квартал)</w:t>
      </w:r>
      <w:r w:rsidR="005C3215">
        <w:rPr>
          <w:szCs w:val="28"/>
        </w:rPr>
        <w:t>.</w:t>
      </w:r>
    </w:p>
    <w:p w:rsidR="00391DB1" w:rsidRDefault="00391DB1" w:rsidP="00F14C7E">
      <w:pPr>
        <w:pStyle w:val="a3"/>
        <w:shd w:val="clear" w:color="auto" w:fill="FFFFFF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14C7E" w:rsidRPr="00282F22" w:rsidRDefault="00391DB1" w:rsidP="00F14C7E">
      <w:pPr>
        <w:pStyle w:val="a3"/>
        <w:shd w:val="clear" w:color="auto" w:fill="FFFFFF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7.</w:t>
      </w:r>
      <w:r w:rsidR="00F14C7E" w:rsidRPr="00282F22">
        <w:rPr>
          <w:szCs w:val="28"/>
        </w:rPr>
        <w:t xml:space="preserve">Заслушать информацию департамента здравоохранения Приморского края о качестве и результатах проведения диспансеризации детского </w:t>
      </w:r>
      <w:r w:rsidR="00F14C7E" w:rsidRPr="00282F22">
        <w:rPr>
          <w:szCs w:val="28"/>
        </w:rPr>
        <w:br/>
        <w:t>и взрослого населения в 2019 году (четвертый квартал)</w:t>
      </w:r>
      <w:r w:rsidR="005C3215">
        <w:rPr>
          <w:szCs w:val="28"/>
        </w:rPr>
        <w:t>.</w:t>
      </w:r>
    </w:p>
    <w:p w:rsidR="00F65753" w:rsidRPr="00F14C7E" w:rsidRDefault="00F65753" w:rsidP="00F65753">
      <w:pPr>
        <w:jc w:val="both"/>
        <w:rPr>
          <w:szCs w:val="28"/>
          <w:highlight w:val="yellow"/>
        </w:rPr>
      </w:pPr>
    </w:p>
    <w:p w:rsidR="00282F22" w:rsidRPr="00EF4C8D" w:rsidRDefault="00EF4C8D" w:rsidP="00EF4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C8D">
        <w:rPr>
          <w:rFonts w:ascii="Times New Roman" w:hAnsi="Times New Roman" w:cs="Times New Roman"/>
          <w:sz w:val="28"/>
          <w:szCs w:val="28"/>
        </w:rPr>
        <w:t xml:space="preserve">8.Заслушать </w:t>
      </w:r>
      <w:r>
        <w:rPr>
          <w:rFonts w:ascii="Times New Roman" w:hAnsi="Times New Roman" w:cs="Times New Roman"/>
          <w:sz w:val="28"/>
          <w:szCs w:val="28"/>
        </w:rPr>
        <w:t xml:space="preserve">вопрос об </w:t>
      </w:r>
      <w:r w:rsidR="0091505C">
        <w:rPr>
          <w:rFonts w:ascii="Times New Roman" w:hAnsi="Times New Roman" w:cs="Times New Roman"/>
          <w:sz w:val="28"/>
          <w:szCs w:val="28"/>
        </w:rPr>
        <w:t>оказании</w:t>
      </w:r>
      <w:r>
        <w:rPr>
          <w:rFonts w:ascii="Times New Roman" w:hAnsi="Times New Roman" w:cs="Times New Roman"/>
          <w:sz w:val="28"/>
          <w:szCs w:val="28"/>
        </w:rPr>
        <w:t xml:space="preserve"> паллиативной помощи на территории Приморского края (четвертый квартал)</w:t>
      </w:r>
      <w:r w:rsidR="005C3215">
        <w:rPr>
          <w:rFonts w:ascii="Times New Roman" w:hAnsi="Times New Roman" w:cs="Times New Roman"/>
          <w:sz w:val="28"/>
          <w:szCs w:val="28"/>
        </w:rPr>
        <w:t>.</w:t>
      </w:r>
    </w:p>
    <w:p w:rsidR="00282F22" w:rsidRDefault="00282F22" w:rsidP="00F14C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F4C8D" w:rsidRPr="0045379A" w:rsidRDefault="00EF4C8D" w:rsidP="00EF4C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4C8D">
        <w:rPr>
          <w:rFonts w:ascii="Times New Roman" w:hAnsi="Times New Roman" w:cs="Times New Roman"/>
          <w:sz w:val="28"/>
          <w:szCs w:val="28"/>
        </w:rPr>
        <w:t>9.</w:t>
      </w:r>
      <w:r w:rsidRPr="0045379A">
        <w:rPr>
          <w:rFonts w:ascii="Times New Roman" w:hAnsi="Times New Roman" w:cs="Times New Roman"/>
          <w:sz w:val="28"/>
          <w:szCs w:val="28"/>
        </w:rPr>
        <w:t xml:space="preserve">Заслушать информацию департамента образования и науки Приморского края о реализации комплекса мер, направленных на развитие системы общего образования на территории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45379A">
        <w:rPr>
          <w:rFonts w:ascii="Times New Roman" w:hAnsi="Times New Roman" w:cs="Times New Roman"/>
          <w:sz w:val="28"/>
          <w:szCs w:val="28"/>
        </w:rPr>
        <w:t>в части осуществления ремонта, реконструкции и обновления действующих общеобразовательных организаций Приморского края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45379A">
        <w:rPr>
          <w:rFonts w:ascii="Times New Roman" w:hAnsi="Times New Roman" w:cs="Times New Roman"/>
          <w:sz w:val="28"/>
          <w:szCs w:val="28"/>
        </w:rPr>
        <w:t xml:space="preserve"> </w:t>
      </w:r>
      <w:r w:rsidR="00A4138E">
        <w:rPr>
          <w:rFonts w:ascii="Times New Roman" w:hAnsi="Times New Roman" w:cs="Times New Roman"/>
          <w:sz w:val="28"/>
          <w:szCs w:val="28"/>
        </w:rPr>
        <w:t>целях</w:t>
      </w:r>
      <w:r w:rsidRPr="0045379A">
        <w:rPr>
          <w:rFonts w:ascii="Times New Roman" w:hAnsi="Times New Roman" w:cs="Times New Roman"/>
          <w:sz w:val="28"/>
          <w:szCs w:val="28"/>
        </w:rPr>
        <w:t xml:space="preserve"> ликвидаци</w:t>
      </w:r>
      <w:r w:rsidR="00A4138E">
        <w:rPr>
          <w:rFonts w:ascii="Times New Roman" w:hAnsi="Times New Roman" w:cs="Times New Roman"/>
          <w:sz w:val="28"/>
          <w:szCs w:val="28"/>
        </w:rPr>
        <w:t>и</w:t>
      </w:r>
      <w:r w:rsidRPr="0045379A">
        <w:rPr>
          <w:rFonts w:ascii="Times New Roman" w:hAnsi="Times New Roman" w:cs="Times New Roman"/>
          <w:sz w:val="28"/>
          <w:szCs w:val="28"/>
        </w:rPr>
        <w:t xml:space="preserve"> вторых смен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5379A">
        <w:rPr>
          <w:rFonts w:ascii="Times New Roman" w:hAnsi="Times New Roman" w:cs="Times New Roman"/>
          <w:sz w:val="28"/>
          <w:szCs w:val="28"/>
        </w:rPr>
        <w:t xml:space="preserve"> создани</w:t>
      </w:r>
      <w:r w:rsidR="00A4138E">
        <w:rPr>
          <w:rFonts w:ascii="Times New Roman" w:hAnsi="Times New Roman" w:cs="Times New Roman"/>
          <w:sz w:val="28"/>
          <w:szCs w:val="28"/>
        </w:rPr>
        <w:t>я</w:t>
      </w:r>
      <w:r w:rsidRPr="0045379A">
        <w:rPr>
          <w:rFonts w:ascii="Times New Roman" w:hAnsi="Times New Roman" w:cs="Times New Roman"/>
          <w:sz w:val="28"/>
          <w:szCs w:val="28"/>
        </w:rPr>
        <w:t xml:space="preserve"> новых мест в общеобразовательных организациях Приморского края (</w:t>
      </w:r>
      <w:r w:rsidR="00D86E69">
        <w:rPr>
          <w:rFonts w:ascii="Times New Roman" w:hAnsi="Times New Roman" w:cs="Times New Roman"/>
          <w:sz w:val="28"/>
          <w:szCs w:val="28"/>
        </w:rPr>
        <w:t xml:space="preserve">четвертый </w:t>
      </w:r>
      <w:r w:rsidRPr="0045379A">
        <w:rPr>
          <w:rFonts w:ascii="Times New Roman" w:hAnsi="Times New Roman" w:cs="Times New Roman"/>
          <w:sz w:val="28"/>
          <w:szCs w:val="28"/>
        </w:rPr>
        <w:t>квартал)</w:t>
      </w:r>
      <w:r w:rsidR="005C3215">
        <w:rPr>
          <w:rFonts w:ascii="Times New Roman" w:hAnsi="Times New Roman" w:cs="Times New Roman"/>
          <w:sz w:val="28"/>
          <w:szCs w:val="28"/>
        </w:rPr>
        <w:t>.</w:t>
      </w:r>
    </w:p>
    <w:p w:rsidR="00A202CA" w:rsidRDefault="00A202CA" w:rsidP="00EF4C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F4C8D" w:rsidRDefault="00EF4C8D" w:rsidP="00EF4C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EF4C8D">
        <w:rPr>
          <w:szCs w:val="28"/>
        </w:rPr>
        <w:t>10.</w:t>
      </w:r>
      <w:r w:rsidRPr="002E0C58">
        <w:rPr>
          <w:szCs w:val="28"/>
        </w:rPr>
        <w:t xml:space="preserve">Заслушать информацию </w:t>
      </w:r>
      <w:r>
        <w:rPr>
          <w:szCs w:val="28"/>
        </w:rPr>
        <w:t xml:space="preserve">о мерах, предпринимаемых Администрацией Приморского края </w:t>
      </w:r>
      <w:r w:rsidR="00CA70CB">
        <w:rPr>
          <w:szCs w:val="28"/>
        </w:rPr>
        <w:t xml:space="preserve">по </w:t>
      </w:r>
      <w:r>
        <w:rPr>
          <w:szCs w:val="28"/>
        </w:rPr>
        <w:t>подключени</w:t>
      </w:r>
      <w:r w:rsidR="00CA70CB">
        <w:rPr>
          <w:szCs w:val="28"/>
        </w:rPr>
        <w:t>ю</w:t>
      </w:r>
      <w:r>
        <w:rPr>
          <w:szCs w:val="28"/>
        </w:rPr>
        <w:t xml:space="preserve"> муниципальных общеобразовательных организаций Приморского края к высокоскоростной системе "Интернет" </w:t>
      </w:r>
      <w:r w:rsidR="00A4138E">
        <w:rPr>
          <w:szCs w:val="28"/>
        </w:rPr>
        <w:br/>
      </w:r>
      <w:r w:rsidR="00CA70CB">
        <w:rPr>
          <w:szCs w:val="28"/>
        </w:rPr>
        <w:t>(</w:t>
      </w:r>
      <w:r w:rsidR="00A4138E">
        <w:rPr>
          <w:szCs w:val="28"/>
        </w:rPr>
        <w:t>со скоростью доступа не ниже 50 Мб в секунду</w:t>
      </w:r>
      <w:r w:rsidR="00CA70CB">
        <w:rPr>
          <w:szCs w:val="28"/>
        </w:rPr>
        <w:t xml:space="preserve">) </w:t>
      </w:r>
      <w:r w:rsidRPr="002E0C58">
        <w:rPr>
          <w:szCs w:val="28"/>
        </w:rPr>
        <w:t>(</w:t>
      </w:r>
      <w:r w:rsidR="00D86E69">
        <w:rPr>
          <w:szCs w:val="28"/>
        </w:rPr>
        <w:t>третий</w:t>
      </w:r>
      <w:r w:rsidRPr="002E0C58">
        <w:rPr>
          <w:szCs w:val="28"/>
        </w:rPr>
        <w:t xml:space="preserve"> квартал)</w:t>
      </w:r>
      <w:r w:rsidR="005C3215">
        <w:rPr>
          <w:szCs w:val="28"/>
        </w:rPr>
        <w:t>.</w:t>
      </w:r>
    </w:p>
    <w:p w:rsidR="00EF4C8D" w:rsidRDefault="00EF4C8D" w:rsidP="00EF4C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F4C8D" w:rsidRDefault="00CA70CB" w:rsidP="00EF4C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11.Рассмотреть вопрос о реализации комплекса мер, направленных </w:t>
      </w:r>
      <w:r>
        <w:rPr>
          <w:szCs w:val="28"/>
        </w:rPr>
        <w:br/>
        <w:t xml:space="preserve">на поддержку учреждений культуры в Приморском крае </w:t>
      </w:r>
      <w:r w:rsidR="0091505C">
        <w:rPr>
          <w:szCs w:val="28"/>
        </w:rPr>
        <w:t xml:space="preserve">(строительство </w:t>
      </w:r>
      <w:r w:rsidR="0091505C">
        <w:rPr>
          <w:szCs w:val="28"/>
        </w:rPr>
        <w:br/>
        <w:t xml:space="preserve">и реконструкция клубов и домов культуры, поддержка центров культурного развития) </w:t>
      </w:r>
      <w:r>
        <w:rPr>
          <w:szCs w:val="28"/>
        </w:rPr>
        <w:t>(четвертый квартал)</w:t>
      </w:r>
      <w:r w:rsidR="005C3215">
        <w:rPr>
          <w:szCs w:val="28"/>
        </w:rPr>
        <w:t>.</w:t>
      </w:r>
    </w:p>
    <w:p w:rsidR="00EF4C8D" w:rsidRPr="00EF4C8D" w:rsidRDefault="00EF4C8D" w:rsidP="00F14C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82F22" w:rsidRDefault="00CA70CB" w:rsidP="00CA70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0CB">
        <w:rPr>
          <w:rFonts w:ascii="Times New Roman" w:hAnsi="Times New Roman" w:cs="Times New Roman"/>
          <w:sz w:val="28"/>
          <w:szCs w:val="28"/>
        </w:rPr>
        <w:t>12.</w:t>
      </w:r>
      <w:r w:rsidRPr="0045379A">
        <w:rPr>
          <w:rFonts w:ascii="Times New Roman" w:hAnsi="Times New Roman" w:cs="Times New Roman"/>
          <w:sz w:val="28"/>
          <w:szCs w:val="28"/>
        </w:rPr>
        <w:t>Заслушать информацию департамента образования и науки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о состоянии и развитии среднего профессионального образования на территории Приморского края, в том числе </w:t>
      </w:r>
      <w:r w:rsidR="0091505C">
        <w:rPr>
          <w:rFonts w:ascii="Times New Roman" w:hAnsi="Times New Roman" w:cs="Times New Roman"/>
          <w:sz w:val="28"/>
          <w:szCs w:val="28"/>
        </w:rPr>
        <w:t>о модернизации</w:t>
      </w:r>
      <w:r>
        <w:rPr>
          <w:rFonts w:ascii="Times New Roman" w:hAnsi="Times New Roman" w:cs="Times New Roman"/>
          <w:sz w:val="28"/>
          <w:szCs w:val="28"/>
        </w:rPr>
        <w:t xml:space="preserve"> краевых государственных профессиональных образовательных организаций (второй квартал)</w:t>
      </w:r>
      <w:r w:rsidR="005C3215">
        <w:rPr>
          <w:rFonts w:ascii="Times New Roman" w:hAnsi="Times New Roman" w:cs="Times New Roman"/>
          <w:sz w:val="28"/>
          <w:szCs w:val="28"/>
        </w:rPr>
        <w:t>.</w:t>
      </w:r>
    </w:p>
    <w:p w:rsidR="00CA70CB" w:rsidRDefault="00CA70CB" w:rsidP="00F14C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3215" w:rsidRPr="00873914" w:rsidRDefault="005C3215" w:rsidP="005C3215">
      <w:pPr>
        <w:ind w:firstLine="709"/>
        <w:jc w:val="both"/>
        <w:rPr>
          <w:szCs w:val="28"/>
        </w:rPr>
      </w:pPr>
      <w:r>
        <w:rPr>
          <w:szCs w:val="28"/>
        </w:rPr>
        <w:t>13.</w:t>
      </w:r>
      <w:r w:rsidRPr="00873914">
        <w:rPr>
          <w:szCs w:val="28"/>
        </w:rPr>
        <w:t xml:space="preserve">Рассмотреть вопрос о </w:t>
      </w:r>
      <w:r>
        <w:rPr>
          <w:szCs w:val="28"/>
        </w:rPr>
        <w:t xml:space="preserve">доступности дополнительного образования </w:t>
      </w:r>
      <w:r>
        <w:t>детей</w:t>
      </w:r>
      <w:r w:rsidRPr="00873914">
        <w:rPr>
          <w:szCs w:val="28"/>
        </w:rPr>
        <w:t xml:space="preserve"> на территории Приморского края (</w:t>
      </w:r>
      <w:r>
        <w:rPr>
          <w:szCs w:val="28"/>
        </w:rPr>
        <w:t>третий</w:t>
      </w:r>
      <w:r w:rsidRPr="00873914">
        <w:rPr>
          <w:szCs w:val="28"/>
        </w:rPr>
        <w:t xml:space="preserve"> квартал)</w:t>
      </w:r>
      <w:r>
        <w:rPr>
          <w:szCs w:val="28"/>
        </w:rPr>
        <w:t>.</w:t>
      </w:r>
    </w:p>
    <w:p w:rsidR="005C3215" w:rsidRDefault="005C3215" w:rsidP="005C32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14C7E" w:rsidRPr="005C3215" w:rsidRDefault="005C3215" w:rsidP="005C32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215">
        <w:rPr>
          <w:rFonts w:ascii="Times New Roman" w:hAnsi="Times New Roman" w:cs="Times New Roman"/>
          <w:sz w:val="28"/>
          <w:szCs w:val="28"/>
        </w:rPr>
        <w:t>14.</w:t>
      </w:r>
      <w:r w:rsidR="00F14C7E" w:rsidRPr="005C3215">
        <w:rPr>
          <w:rFonts w:ascii="Times New Roman" w:hAnsi="Times New Roman" w:cs="Times New Roman"/>
          <w:sz w:val="28"/>
          <w:szCs w:val="28"/>
        </w:rPr>
        <w:t xml:space="preserve">Заслушать информацию департамента образования и науки Приморского края о ходе подготовки и реализации комплекса мер, направленных на организацию отдыха, оздоровления и занятости детей </w:t>
      </w:r>
      <w:r w:rsidR="00F14C7E" w:rsidRPr="005C3215">
        <w:rPr>
          <w:rFonts w:ascii="Times New Roman" w:hAnsi="Times New Roman" w:cs="Times New Roman"/>
          <w:sz w:val="28"/>
          <w:szCs w:val="28"/>
        </w:rPr>
        <w:br/>
        <w:t>и подростков в Приморском крае, в том числе об итогах проведения оздоровительной кампании на территории Приморского края в 2019 году (второй, четвертый квартал)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4C7E" w:rsidRPr="005C3215" w:rsidRDefault="00F14C7E" w:rsidP="00F14C7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14C7E" w:rsidRPr="005C3215" w:rsidRDefault="005C3215" w:rsidP="00F14C7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15.</w:t>
      </w:r>
      <w:r w:rsidR="00F14C7E" w:rsidRPr="005C3215">
        <w:rPr>
          <w:szCs w:val="28"/>
        </w:rPr>
        <w:t xml:space="preserve">Заслушать информацию департамента образования и науки Приморского края, департамента градостроительства Приморского края, </w:t>
      </w:r>
      <w:r w:rsidR="00F14C7E" w:rsidRPr="005C3215">
        <w:rPr>
          <w:szCs w:val="28"/>
        </w:rPr>
        <w:lastRenderedPageBreak/>
        <w:t xml:space="preserve">департамента </w:t>
      </w:r>
      <w:r w:rsidR="00F14C7E" w:rsidRPr="005C3215">
        <w:rPr>
          <w:bCs/>
          <w:szCs w:val="28"/>
        </w:rPr>
        <w:t>земельных и имущественных отношений Приморского края</w:t>
      </w:r>
      <w:r w:rsidR="00F14C7E" w:rsidRPr="005C3215">
        <w:rPr>
          <w:szCs w:val="28"/>
        </w:rPr>
        <w:t xml:space="preserve"> </w:t>
      </w:r>
      <w:r w:rsidR="00F14C7E" w:rsidRPr="005C3215">
        <w:rPr>
          <w:szCs w:val="28"/>
        </w:rPr>
        <w:br/>
        <w:t>об обеспечении жилыми помещениями детей-сирот и детей, оставшихся без попечения родителей, а также лиц из их числа (второй, четвертый квартал)</w:t>
      </w:r>
      <w:r>
        <w:rPr>
          <w:szCs w:val="28"/>
        </w:rPr>
        <w:t>.</w:t>
      </w:r>
    </w:p>
    <w:p w:rsidR="00391DB1" w:rsidRPr="005C3215" w:rsidRDefault="00391DB1" w:rsidP="00282F22">
      <w:pPr>
        <w:pStyle w:val="a3"/>
        <w:shd w:val="clear" w:color="auto" w:fill="FFFFFF"/>
        <w:ind w:firstLine="709"/>
        <w:jc w:val="both"/>
        <w:rPr>
          <w:szCs w:val="28"/>
        </w:rPr>
      </w:pPr>
    </w:p>
    <w:p w:rsidR="00282F22" w:rsidRDefault="005C3215" w:rsidP="00282F22">
      <w:pPr>
        <w:pStyle w:val="a3"/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>16.</w:t>
      </w:r>
      <w:r w:rsidR="00282F22">
        <w:rPr>
          <w:szCs w:val="28"/>
        </w:rPr>
        <w:t xml:space="preserve">Заслушать информацию </w:t>
      </w:r>
      <w:r w:rsidR="00282F22" w:rsidRPr="00AA10F4">
        <w:rPr>
          <w:szCs w:val="28"/>
        </w:rPr>
        <w:t>департамент</w:t>
      </w:r>
      <w:r w:rsidR="00282F22">
        <w:rPr>
          <w:szCs w:val="28"/>
        </w:rPr>
        <w:t>а</w:t>
      </w:r>
      <w:r w:rsidR="00282F22" w:rsidRPr="00AA10F4">
        <w:rPr>
          <w:szCs w:val="28"/>
        </w:rPr>
        <w:t xml:space="preserve"> экономики и развития предпринимательства Приморского края</w:t>
      </w:r>
      <w:r w:rsidR="00282F22">
        <w:rPr>
          <w:szCs w:val="28"/>
        </w:rPr>
        <w:t xml:space="preserve">, </w:t>
      </w:r>
      <w:r w:rsidR="00282F22" w:rsidRPr="001E7651">
        <w:rPr>
          <w:szCs w:val="28"/>
        </w:rPr>
        <w:t>департамент</w:t>
      </w:r>
      <w:r w:rsidR="00282F22">
        <w:rPr>
          <w:szCs w:val="28"/>
        </w:rPr>
        <w:t>а</w:t>
      </w:r>
      <w:r w:rsidR="00282F22" w:rsidRPr="001E7651">
        <w:rPr>
          <w:szCs w:val="28"/>
        </w:rPr>
        <w:t xml:space="preserve"> труда и социального развития Приморского края</w:t>
      </w:r>
      <w:r w:rsidR="00282F22">
        <w:rPr>
          <w:szCs w:val="28"/>
        </w:rPr>
        <w:t>,</w:t>
      </w:r>
      <w:r w:rsidR="00282F22" w:rsidRPr="00AA10F4">
        <w:rPr>
          <w:szCs w:val="28"/>
        </w:rPr>
        <w:t xml:space="preserve"> </w:t>
      </w:r>
      <w:r w:rsidR="00282F22" w:rsidRPr="001E7651">
        <w:rPr>
          <w:szCs w:val="28"/>
        </w:rPr>
        <w:t>департамент</w:t>
      </w:r>
      <w:r w:rsidR="00282F22">
        <w:rPr>
          <w:szCs w:val="28"/>
        </w:rPr>
        <w:t>а</w:t>
      </w:r>
      <w:r w:rsidR="00282F22" w:rsidRPr="001E7651">
        <w:rPr>
          <w:szCs w:val="28"/>
        </w:rPr>
        <w:t xml:space="preserve"> здравоохранения Приморского края</w:t>
      </w:r>
      <w:r w:rsidR="00282F22">
        <w:rPr>
          <w:szCs w:val="28"/>
        </w:rPr>
        <w:t xml:space="preserve">, </w:t>
      </w:r>
      <w:r w:rsidR="00282F22" w:rsidRPr="001E7651">
        <w:rPr>
          <w:szCs w:val="28"/>
        </w:rPr>
        <w:t>департамент</w:t>
      </w:r>
      <w:r w:rsidR="00282F22">
        <w:rPr>
          <w:szCs w:val="28"/>
        </w:rPr>
        <w:t>а</w:t>
      </w:r>
      <w:r w:rsidR="00282F22" w:rsidRPr="001E7651">
        <w:rPr>
          <w:szCs w:val="28"/>
        </w:rPr>
        <w:t xml:space="preserve"> образования и науки Приморского края</w:t>
      </w:r>
      <w:r w:rsidR="00282F22">
        <w:rPr>
          <w:szCs w:val="28"/>
        </w:rPr>
        <w:t xml:space="preserve">, </w:t>
      </w:r>
      <w:r w:rsidR="00282F22" w:rsidRPr="001E7651">
        <w:rPr>
          <w:szCs w:val="28"/>
        </w:rPr>
        <w:t>департамент</w:t>
      </w:r>
      <w:r w:rsidR="00282F22">
        <w:rPr>
          <w:szCs w:val="28"/>
        </w:rPr>
        <w:t>а</w:t>
      </w:r>
      <w:r w:rsidR="00282F22" w:rsidRPr="001E7651">
        <w:rPr>
          <w:szCs w:val="28"/>
        </w:rPr>
        <w:t xml:space="preserve"> физической культуры и спорта Приморского края</w:t>
      </w:r>
      <w:r w:rsidR="00282F22">
        <w:rPr>
          <w:szCs w:val="28"/>
        </w:rPr>
        <w:t xml:space="preserve">, </w:t>
      </w:r>
      <w:r w:rsidR="00282F22" w:rsidRPr="001E7651">
        <w:rPr>
          <w:szCs w:val="28"/>
        </w:rPr>
        <w:t>департамент</w:t>
      </w:r>
      <w:r w:rsidR="00282F22">
        <w:rPr>
          <w:szCs w:val="28"/>
        </w:rPr>
        <w:t>а</w:t>
      </w:r>
      <w:r w:rsidR="00282F22" w:rsidRPr="001E7651">
        <w:rPr>
          <w:szCs w:val="28"/>
        </w:rPr>
        <w:t xml:space="preserve"> культуры Приморского края</w:t>
      </w:r>
      <w:r w:rsidR="00282F22">
        <w:rPr>
          <w:szCs w:val="28"/>
        </w:rPr>
        <w:t xml:space="preserve">, </w:t>
      </w:r>
      <w:r w:rsidR="00282F22" w:rsidRPr="001E7651">
        <w:rPr>
          <w:szCs w:val="28"/>
        </w:rPr>
        <w:t>департамент</w:t>
      </w:r>
      <w:r w:rsidR="00282F22">
        <w:rPr>
          <w:szCs w:val="28"/>
        </w:rPr>
        <w:t>а</w:t>
      </w:r>
      <w:r w:rsidR="00282F22" w:rsidRPr="001E7651">
        <w:rPr>
          <w:szCs w:val="28"/>
        </w:rPr>
        <w:t xml:space="preserve"> внутренней политики Приморского края</w:t>
      </w:r>
      <w:r w:rsidR="00282F22">
        <w:rPr>
          <w:szCs w:val="28"/>
        </w:rPr>
        <w:t xml:space="preserve"> </w:t>
      </w:r>
      <w:r w:rsidR="00282F22">
        <w:rPr>
          <w:szCs w:val="28"/>
        </w:rPr>
        <w:br/>
        <w:t xml:space="preserve">о </w:t>
      </w:r>
      <w:r w:rsidR="00282F22" w:rsidRPr="00AA10F4">
        <w:rPr>
          <w:szCs w:val="28"/>
        </w:rPr>
        <w:t>привлечени</w:t>
      </w:r>
      <w:r w:rsidR="00282F22">
        <w:rPr>
          <w:szCs w:val="28"/>
        </w:rPr>
        <w:t>и</w:t>
      </w:r>
      <w:r w:rsidR="00282F22" w:rsidRPr="00AA10F4">
        <w:rPr>
          <w:szCs w:val="28"/>
        </w:rPr>
        <w:t xml:space="preserve"> </w:t>
      </w:r>
      <w:r w:rsidR="00282F22">
        <w:rPr>
          <w:szCs w:val="28"/>
        </w:rPr>
        <w:t>социально ориентированных некоммерческих организаций</w:t>
      </w:r>
      <w:r w:rsidR="00282F22" w:rsidRPr="00AA10F4">
        <w:rPr>
          <w:szCs w:val="28"/>
        </w:rPr>
        <w:t xml:space="preserve"> </w:t>
      </w:r>
      <w:r w:rsidR="00282F22">
        <w:rPr>
          <w:szCs w:val="28"/>
        </w:rPr>
        <w:br/>
        <w:t xml:space="preserve">в социальную сферу </w:t>
      </w:r>
      <w:r w:rsidR="00D86E69">
        <w:rPr>
          <w:szCs w:val="28"/>
        </w:rPr>
        <w:t xml:space="preserve">в 2019 году (в сравнении с 2018 годом) </w:t>
      </w:r>
      <w:r w:rsidR="00282F22">
        <w:rPr>
          <w:szCs w:val="28"/>
        </w:rPr>
        <w:t>(</w:t>
      </w:r>
      <w:r w:rsidR="00D86E69">
        <w:rPr>
          <w:szCs w:val="28"/>
        </w:rPr>
        <w:t>третий</w:t>
      </w:r>
      <w:r w:rsidR="00282F22">
        <w:rPr>
          <w:szCs w:val="28"/>
        </w:rPr>
        <w:t xml:space="preserve"> квартал)</w:t>
      </w:r>
      <w:r>
        <w:rPr>
          <w:szCs w:val="28"/>
        </w:rPr>
        <w:t>.</w:t>
      </w:r>
    </w:p>
    <w:p w:rsidR="00F14C7E" w:rsidRDefault="00F14C7E" w:rsidP="00F14C7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14C7E" w:rsidRDefault="005C3215" w:rsidP="00F14C7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17.</w:t>
      </w:r>
      <w:r w:rsidR="00F14C7E" w:rsidRPr="002E0C58">
        <w:rPr>
          <w:szCs w:val="28"/>
        </w:rPr>
        <w:t>Направить данное решение в организационное управление аппарата Законодательного Собрания.</w:t>
      </w:r>
    </w:p>
    <w:p w:rsidR="00F14C7E" w:rsidRPr="002E0C58" w:rsidRDefault="00F14C7E" w:rsidP="00F14C7E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A4138E" w:rsidRDefault="00A4138E" w:rsidP="00F14C7E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A202CA" w:rsidRPr="002E0C58" w:rsidRDefault="00A202CA" w:rsidP="00F14C7E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357541" w:rsidRDefault="00F65753" w:rsidP="00725F9C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sectPr w:rsidR="00357541" w:rsidSect="00A202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EA0" w:rsidRDefault="005D6EA0">
      <w:r>
        <w:separator/>
      </w:r>
    </w:p>
  </w:endnote>
  <w:endnote w:type="continuationSeparator" w:id="0">
    <w:p w:rsidR="005D6EA0" w:rsidRDefault="005D6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88B" w:rsidRDefault="00BC088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88B" w:rsidRDefault="00BC088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88B" w:rsidRDefault="00BC08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EA0" w:rsidRDefault="005D6EA0">
      <w:r>
        <w:separator/>
      </w:r>
    </w:p>
  </w:footnote>
  <w:footnote w:type="continuationSeparator" w:id="0">
    <w:p w:rsidR="005D6EA0" w:rsidRDefault="005D6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88B" w:rsidRDefault="00BC088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2265414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22946" w:rsidRPr="00E22946" w:rsidRDefault="00E22946">
        <w:pPr>
          <w:pStyle w:val="a3"/>
          <w:jc w:val="center"/>
          <w:rPr>
            <w:sz w:val="20"/>
          </w:rPr>
        </w:pPr>
        <w:r w:rsidRPr="00E22946">
          <w:rPr>
            <w:sz w:val="20"/>
          </w:rPr>
          <w:fldChar w:fldCharType="begin"/>
        </w:r>
        <w:r w:rsidRPr="00E22946">
          <w:rPr>
            <w:sz w:val="20"/>
          </w:rPr>
          <w:instrText>PAGE   \* MERGEFORMAT</w:instrText>
        </w:r>
        <w:r w:rsidRPr="00E22946">
          <w:rPr>
            <w:sz w:val="20"/>
          </w:rPr>
          <w:fldChar w:fldCharType="separate"/>
        </w:r>
        <w:r w:rsidR="009928A1">
          <w:rPr>
            <w:noProof/>
            <w:sz w:val="20"/>
          </w:rPr>
          <w:t>4</w:t>
        </w:r>
        <w:r w:rsidRPr="00E22946">
          <w:rPr>
            <w:sz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88B" w:rsidRDefault="00BC08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72"/>
    <w:rsid w:val="00022B36"/>
    <w:rsid w:val="00053C61"/>
    <w:rsid w:val="00056696"/>
    <w:rsid w:val="00060DEF"/>
    <w:rsid w:val="0006194E"/>
    <w:rsid w:val="00080DED"/>
    <w:rsid w:val="000A4C98"/>
    <w:rsid w:val="000D56DD"/>
    <w:rsid w:val="000D6810"/>
    <w:rsid w:val="000F31C4"/>
    <w:rsid w:val="00116E48"/>
    <w:rsid w:val="00160F97"/>
    <w:rsid w:val="00170705"/>
    <w:rsid w:val="00190402"/>
    <w:rsid w:val="001A3056"/>
    <w:rsid w:val="001B3A35"/>
    <w:rsid w:val="001C5162"/>
    <w:rsid w:val="001E2185"/>
    <w:rsid w:val="0020003C"/>
    <w:rsid w:val="002261E6"/>
    <w:rsid w:val="00257A4E"/>
    <w:rsid w:val="00260744"/>
    <w:rsid w:val="0027241B"/>
    <w:rsid w:val="00282F22"/>
    <w:rsid w:val="0028484F"/>
    <w:rsid w:val="00294BC1"/>
    <w:rsid w:val="002A7E24"/>
    <w:rsid w:val="002D18AD"/>
    <w:rsid w:val="00325487"/>
    <w:rsid w:val="00333C8A"/>
    <w:rsid w:val="00334137"/>
    <w:rsid w:val="00357541"/>
    <w:rsid w:val="003600F0"/>
    <w:rsid w:val="003625E7"/>
    <w:rsid w:val="003650ED"/>
    <w:rsid w:val="00383131"/>
    <w:rsid w:val="00383638"/>
    <w:rsid w:val="00391DB1"/>
    <w:rsid w:val="003B0BE8"/>
    <w:rsid w:val="003B2D40"/>
    <w:rsid w:val="003B4C86"/>
    <w:rsid w:val="003D4A28"/>
    <w:rsid w:val="003F2358"/>
    <w:rsid w:val="004020F8"/>
    <w:rsid w:val="004060BD"/>
    <w:rsid w:val="0046008E"/>
    <w:rsid w:val="00461E2B"/>
    <w:rsid w:val="005678D5"/>
    <w:rsid w:val="005C3215"/>
    <w:rsid w:val="005C79FB"/>
    <w:rsid w:val="005D6EA0"/>
    <w:rsid w:val="005F15E6"/>
    <w:rsid w:val="00651074"/>
    <w:rsid w:val="00682846"/>
    <w:rsid w:val="00692D49"/>
    <w:rsid w:val="006E6CE0"/>
    <w:rsid w:val="006F4226"/>
    <w:rsid w:val="00700FF0"/>
    <w:rsid w:val="00704DAB"/>
    <w:rsid w:val="00711115"/>
    <w:rsid w:val="007128C1"/>
    <w:rsid w:val="007258FB"/>
    <w:rsid w:val="00725F9C"/>
    <w:rsid w:val="00751091"/>
    <w:rsid w:val="00754C92"/>
    <w:rsid w:val="0077731F"/>
    <w:rsid w:val="00781214"/>
    <w:rsid w:val="007A5BDD"/>
    <w:rsid w:val="007D1C57"/>
    <w:rsid w:val="007F0598"/>
    <w:rsid w:val="007F1DCC"/>
    <w:rsid w:val="00837572"/>
    <w:rsid w:val="00844BE6"/>
    <w:rsid w:val="008504AE"/>
    <w:rsid w:val="008602F8"/>
    <w:rsid w:val="0087353E"/>
    <w:rsid w:val="0087792E"/>
    <w:rsid w:val="008B54CE"/>
    <w:rsid w:val="008F34B4"/>
    <w:rsid w:val="0091505C"/>
    <w:rsid w:val="009928A1"/>
    <w:rsid w:val="0099314B"/>
    <w:rsid w:val="009A0788"/>
    <w:rsid w:val="009D7AF2"/>
    <w:rsid w:val="009E5CD9"/>
    <w:rsid w:val="009F0165"/>
    <w:rsid w:val="009F626B"/>
    <w:rsid w:val="00A0496A"/>
    <w:rsid w:val="00A202CA"/>
    <w:rsid w:val="00A3136B"/>
    <w:rsid w:val="00A4073F"/>
    <w:rsid w:val="00A4138E"/>
    <w:rsid w:val="00A4493F"/>
    <w:rsid w:val="00A71BC2"/>
    <w:rsid w:val="00A9023A"/>
    <w:rsid w:val="00A97609"/>
    <w:rsid w:val="00AA33A4"/>
    <w:rsid w:val="00AB3323"/>
    <w:rsid w:val="00AD4C78"/>
    <w:rsid w:val="00AE1A49"/>
    <w:rsid w:val="00B668A9"/>
    <w:rsid w:val="00B803DE"/>
    <w:rsid w:val="00B85047"/>
    <w:rsid w:val="00B93F87"/>
    <w:rsid w:val="00BC088B"/>
    <w:rsid w:val="00BD6EE4"/>
    <w:rsid w:val="00BE16C2"/>
    <w:rsid w:val="00BE5580"/>
    <w:rsid w:val="00C45052"/>
    <w:rsid w:val="00C578AE"/>
    <w:rsid w:val="00C9335B"/>
    <w:rsid w:val="00C958B6"/>
    <w:rsid w:val="00CA70CB"/>
    <w:rsid w:val="00CF2A4F"/>
    <w:rsid w:val="00D17A7A"/>
    <w:rsid w:val="00D24B0A"/>
    <w:rsid w:val="00D306D8"/>
    <w:rsid w:val="00D414B1"/>
    <w:rsid w:val="00D44D79"/>
    <w:rsid w:val="00D4634F"/>
    <w:rsid w:val="00D55AB6"/>
    <w:rsid w:val="00D86E69"/>
    <w:rsid w:val="00DC5A9C"/>
    <w:rsid w:val="00E023C7"/>
    <w:rsid w:val="00E04980"/>
    <w:rsid w:val="00E05454"/>
    <w:rsid w:val="00E073F1"/>
    <w:rsid w:val="00E22946"/>
    <w:rsid w:val="00E326C2"/>
    <w:rsid w:val="00E64677"/>
    <w:rsid w:val="00E75DD2"/>
    <w:rsid w:val="00E77161"/>
    <w:rsid w:val="00E85955"/>
    <w:rsid w:val="00E86D52"/>
    <w:rsid w:val="00E92476"/>
    <w:rsid w:val="00EC3EEB"/>
    <w:rsid w:val="00EC4ED8"/>
    <w:rsid w:val="00EC772D"/>
    <w:rsid w:val="00ED63DD"/>
    <w:rsid w:val="00EF4C8D"/>
    <w:rsid w:val="00F01DD8"/>
    <w:rsid w:val="00F04984"/>
    <w:rsid w:val="00F14C7E"/>
    <w:rsid w:val="00F1598E"/>
    <w:rsid w:val="00F34152"/>
    <w:rsid w:val="00F65753"/>
    <w:rsid w:val="00F75A45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6B91D6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paragraph" w:customStyle="1" w:styleId="ConsPlusNormal">
    <w:name w:val="ConsPlusNormal"/>
    <w:rsid w:val="00F14C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1127</TotalTime>
  <Pages>4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25</cp:revision>
  <cp:lastPrinted>2019-02-26T02:55:00Z</cp:lastPrinted>
  <dcterms:created xsi:type="dcterms:W3CDTF">2019-01-10T05:45:00Z</dcterms:created>
  <dcterms:modified xsi:type="dcterms:W3CDTF">2019-02-26T02:56:00Z</dcterms:modified>
</cp:coreProperties>
</file>