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45362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0F0B21" w:rsidRPr="00A6112C" w:rsidRDefault="000F0B21" w:rsidP="000F0B21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F0B21" w:rsidRDefault="000F0B21" w:rsidP="000F0B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F0B21" w:rsidRPr="00A6112C" w:rsidRDefault="000F0B21" w:rsidP="000F0B21">
            <w:pPr>
              <w:jc w:val="center"/>
              <w:rPr>
                <w:b/>
                <w:sz w:val="24"/>
                <w:szCs w:val="24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7225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</w:t>
            </w:r>
            <w:r w:rsidR="005B7895">
              <w:rPr>
                <w:sz w:val="24"/>
              </w:rPr>
              <w:t>.03</w:t>
            </w:r>
            <w:r w:rsidR="00730CA2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7B148D" w:rsidP="00C9610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C96102">
              <w:rPr>
                <w:sz w:val="24"/>
                <w:szCs w:val="24"/>
              </w:rPr>
              <w:t>6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B4CB7" w:rsidRDefault="002B4CB7" w:rsidP="00972257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 w:rsidR="007F60A8"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 w:rsidR="00983AE3">
              <w:rPr>
                <w:szCs w:val="28"/>
              </w:rPr>
              <w:t>и международному сотрудничеству</w:t>
            </w:r>
            <w:r w:rsidR="00983AE3"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>
              <w:rPr>
                <w:color w:val="000000"/>
                <w:szCs w:val="28"/>
              </w:rPr>
              <w:t xml:space="preserve">на </w:t>
            </w:r>
            <w:r w:rsidR="00972257" w:rsidRPr="00983AE3">
              <w:rPr>
                <w:color w:val="000000"/>
                <w:szCs w:val="28"/>
              </w:rPr>
              <w:t>12</w:t>
            </w:r>
            <w:r w:rsidR="005B7895" w:rsidRPr="00983AE3">
              <w:rPr>
                <w:color w:val="000000"/>
                <w:szCs w:val="28"/>
              </w:rPr>
              <w:t xml:space="preserve"> марта</w:t>
            </w:r>
            <w:r w:rsidRPr="00730CA2">
              <w:rPr>
                <w:color w:val="000000"/>
                <w:szCs w:val="28"/>
              </w:rPr>
              <w:t xml:space="preserve"> 2019 года)</w:t>
            </w:r>
          </w:p>
        </w:tc>
      </w:tr>
    </w:tbl>
    <w:p w:rsidR="00357541" w:rsidRDefault="00357541" w:rsidP="00C9335B">
      <w:pPr>
        <w:jc w:val="both"/>
      </w:pPr>
    </w:p>
    <w:p w:rsidR="002B4CB7" w:rsidRPr="006E73B9" w:rsidRDefault="002B4CB7" w:rsidP="002B4CB7">
      <w:pPr>
        <w:ind w:firstLine="709"/>
        <w:jc w:val="both"/>
      </w:pPr>
      <w:r w:rsidRPr="006E73B9">
        <w:t>Рассмотрев:</w:t>
      </w:r>
    </w:p>
    <w:p w:rsidR="002B4CB7" w:rsidRDefault="002B4CB7" w:rsidP="002B4CB7">
      <w:pPr>
        <w:ind w:firstLine="709"/>
        <w:jc w:val="both"/>
      </w:pPr>
      <w:r w:rsidRPr="006E73B9">
        <w:t>проекты федеральных законов №:</w:t>
      </w:r>
    </w:p>
    <w:p w:rsidR="00DA24E9" w:rsidRDefault="005B7895" w:rsidP="002B4CB7">
      <w:pPr>
        <w:ind w:firstLine="709"/>
        <w:jc w:val="both"/>
      </w:pPr>
      <w:r w:rsidRPr="005B7895">
        <w:t>545157-7 "О внесении изменений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нарушение требований к реализации и возврату билетов на театрально-зрелищные, культурно-просветительские или зрелищно-развлекательные мероприятия, проводимые театрами, музыкальными и танцевальными коллективами, концертными организациями</w:t>
      </w:r>
      <w:proofErr w:type="gramStart"/>
      <w:r>
        <w:t xml:space="preserve"> ,</w:t>
      </w:r>
      <w:proofErr w:type="gramEnd"/>
      <w:r>
        <w:t>концертными залами, цирками и музеями), внесенный Правительством Российской Федерации;</w:t>
      </w:r>
    </w:p>
    <w:p w:rsidR="005B7895" w:rsidRPr="005B7895" w:rsidRDefault="005B7895" w:rsidP="005B7895">
      <w:pPr>
        <w:ind w:firstLine="709"/>
        <w:jc w:val="both"/>
      </w:pPr>
      <w:proofErr w:type="gramStart"/>
      <w:r w:rsidRPr="005B7895">
        <w:t>607321-7 "О внесении изменения в статью 19.24 Кодекса Российской Федерации об административных правонарушениях"</w:t>
      </w:r>
      <w:r>
        <w:t xml:space="preserve"> (в части уточнения</w:t>
      </w:r>
      <w:proofErr w:type="gramEnd"/>
      <w:r>
        <w:t xml:space="preserve"> санкции за повторное несоблюдение лицом административных ограничений, установленных ему судом), </w:t>
      </w:r>
      <w:proofErr w:type="gramStart"/>
      <w:r w:rsidRPr="005B7895">
        <w:t>внесенный</w:t>
      </w:r>
      <w:proofErr w:type="gramEnd"/>
      <w:r w:rsidRPr="005B7895">
        <w:t xml:space="preserve"> Правительством Российской Федерации;</w:t>
      </w:r>
    </w:p>
    <w:p w:rsidR="005B7895" w:rsidRDefault="0095515F" w:rsidP="002B4CB7">
      <w:pPr>
        <w:ind w:firstLine="709"/>
        <w:jc w:val="both"/>
      </w:pPr>
      <w:r w:rsidRPr="0095515F">
        <w:t>613594-7 "О внесении изменений в Кодекс Российской Федерации об административных правонарушениях"</w:t>
      </w:r>
      <w:r>
        <w:t xml:space="preserve"> (о приведении в соответствие размеров санкций в части дисквалификации), внесенный членами Совета Федерации А.Д. Башкиным, Г.И. Орденовым, М.К. Хапсироковым; </w:t>
      </w:r>
    </w:p>
    <w:p w:rsidR="005B7895" w:rsidRDefault="0095515F" w:rsidP="002B4CB7">
      <w:pPr>
        <w:ind w:firstLine="709"/>
        <w:jc w:val="both"/>
      </w:pPr>
      <w:r w:rsidRPr="0095515F">
        <w:t>611903-7 "О внесении изменения в статью 14.28 Кодекса Российской Федерации об административных правонарушениях"</w:t>
      </w:r>
      <w:r>
        <w:t xml:space="preserve"> (об усилении ответственности за непредоставление застройщиком необходимых сведений), </w:t>
      </w:r>
      <w:proofErr w:type="gramStart"/>
      <w:r>
        <w:t>внесенный</w:t>
      </w:r>
      <w:proofErr w:type="gramEnd"/>
      <w:r>
        <w:t xml:space="preserve"> членами Совета Федерации А.А. Клишас, А.В. Кутеповым и др.;</w:t>
      </w:r>
    </w:p>
    <w:p w:rsidR="00867B42" w:rsidRDefault="00867B42" w:rsidP="002B4CB7">
      <w:pPr>
        <w:ind w:firstLine="709"/>
        <w:jc w:val="both"/>
      </w:pPr>
    </w:p>
    <w:p w:rsidR="00867B42" w:rsidRDefault="00867B42" w:rsidP="002B4CB7">
      <w:pPr>
        <w:ind w:firstLine="709"/>
        <w:jc w:val="both"/>
      </w:pPr>
    </w:p>
    <w:p w:rsidR="005B7895" w:rsidRDefault="0095515F" w:rsidP="002B4CB7">
      <w:pPr>
        <w:ind w:firstLine="709"/>
        <w:jc w:val="both"/>
      </w:pPr>
      <w:r w:rsidRPr="0095515F">
        <w:lastRenderedPageBreak/>
        <w:t>620700-7 "О внесении изменений в Кодекс Российской Федерации об административных правонарушениях"</w:t>
      </w:r>
      <w:r>
        <w:t xml:space="preserve"> (в части увеличения размеров административных штрафов за правонарушения в области воинского учета), внесенный Законодательным Собранием Еврейской автономной области;</w:t>
      </w:r>
    </w:p>
    <w:p w:rsidR="005B7895" w:rsidRDefault="0095515F" w:rsidP="002B4CB7">
      <w:pPr>
        <w:ind w:firstLine="709"/>
        <w:jc w:val="both"/>
      </w:pPr>
      <w:r w:rsidRPr="0095515F">
        <w:t>596290-7 "О внесении изменения в статью 12.27 Кодекса Российской Федерации об административных правонарушениях"</w:t>
      </w:r>
      <w:r>
        <w:t xml:space="preserve"> (об уточнении административной ответственности за оставлением водителем в нарушение Правил дорожного движения место дорожно-транспортного происшествия, участником которого он являлся), </w:t>
      </w:r>
      <w:r w:rsidR="00D44C7D">
        <w:t>внесенный депутатами Государственной Думы И.В. Лебедевым, Я.Е. Ниловым, В.В. Сысоевым и др.;</w:t>
      </w:r>
    </w:p>
    <w:p w:rsidR="005B7895" w:rsidRDefault="00D44C7D" w:rsidP="002B4CB7">
      <w:pPr>
        <w:ind w:firstLine="709"/>
        <w:jc w:val="both"/>
      </w:pPr>
      <w:r w:rsidRPr="00D44C7D">
        <w:t>607994-7 "О внесении изменений в Кодекс Российской Федерации об административных правонарушениях</w:t>
      </w:r>
      <w:r>
        <w:t>"</w:t>
      </w:r>
      <w:r w:rsidRPr="00D44C7D">
        <w:t xml:space="preserve"> (в части установления ответственности перевозчика за незаконное прекращение или изменение договора</w:t>
      </w:r>
      <w:r>
        <w:t xml:space="preserve"> воздушной перевозки пассажира), внесенный депутатами Государственной Думы А.Н. Васильевым, Н.В. Костенко и др.;</w:t>
      </w:r>
    </w:p>
    <w:p w:rsidR="005B7895" w:rsidRDefault="00D44C7D" w:rsidP="002B4CB7">
      <w:pPr>
        <w:ind w:firstLine="709"/>
        <w:jc w:val="both"/>
      </w:pPr>
      <w:r w:rsidRPr="00D44C7D">
        <w:t>593198-7 "О внесении изменения в статью 27.13 Кодекса Российской Федерации об административных правонарушениях"</w:t>
      </w:r>
      <w:r>
        <w:t xml:space="preserve"> (о запрете эвакуации транспортного средства, в котором находятся люди и (или) животные), </w:t>
      </w:r>
      <w:proofErr w:type="gramStart"/>
      <w:r>
        <w:t>внесенный</w:t>
      </w:r>
      <w:proofErr w:type="gramEnd"/>
      <w:r>
        <w:t xml:space="preserve"> депутатами Государственной Думы Я.Е. Ниловым,</w:t>
      </w:r>
      <w:r>
        <w:br/>
        <w:t>В.В. Сысоевым, Б.Р. Пайкиным;</w:t>
      </w:r>
    </w:p>
    <w:p w:rsidR="00D44C7D" w:rsidRDefault="00D44C7D" w:rsidP="002B4CB7">
      <w:pPr>
        <w:ind w:firstLine="709"/>
        <w:jc w:val="both"/>
      </w:pPr>
      <w:r w:rsidRPr="00D44C7D">
        <w:t>597536-7 "О внесении изменений в Кодекс Российской Федерации об административных правонарушениях"</w:t>
      </w:r>
      <w:r>
        <w:t xml:space="preserve"> (об усилении административной ответственности за отдельные правонарушения в сфере предпринимательской деятельности), внесенный Тюменской областной Думой;</w:t>
      </w:r>
    </w:p>
    <w:p w:rsidR="00D44C7D" w:rsidRDefault="00D44C7D" w:rsidP="002B4CB7">
      <w:pPr>
        <w:ind w:firstLine="709"/>
        <w:jc w:val="both"/>
      </w:pPr>
      <w:r w:rsidRPr="00D44C7D">
        <w:t>609087-7 "О внесении изменений в Кодекс Российской Федерации об административных правонарушениях"</w:t>
      </w:r>
      <w:r>
        <w:t xml:space="preserve"> (в части регулирования административной ответственности за нарушение законодательства </w:t>
      </w:r>
      <w:r w:rsidR="00CB78E3">
        <w:t xml:space="preserve">Российской Федерации в области обеспечения качества пищевых продуктов и их безопасности для здоровья человека), внесенный Самарской Губернской Думой; </w:t>
      </w:r>
    </w:p>
    <w:p w:rsidR="00CB78E3" w:rsidRPr="005B7895" w:rsidRDefault="00CB78E3" w:rsidP="00CB78E3">
      <w:pPr>
        <w:ind w:firstLine="709"/>
        <w:jc w:val="both"/>
      </w:pPr>
      <w:r w:rsidRPr="00CB78E3">
        <w:t>620124-7 "О внесении изменений в Кодекс Российской Федерации об административных правонарушениях в части административной ответственности за правонарушения в сфере обеспечения доступности для инвалидов объектов и услуг"</w:t>
      </w:r>
      <w:r>
        <w:t xml:space="preserve">, </w:t>
      </w:r>
      <w:r w:rsidRPr="005B7895">
        <w:t>внесенный Правительством Российской Федерации;</w:t>
      </w:r>
    </w:p>
    <w:p w:rsidR="00CB78E3" w:rsidRPr="005B7895" w:rsidRDefault="00CB78E3" w:rsidP="00CB78E3">
      <w:pPr>
        <w:ind w:firstLine="709"/>
        <w:jc w:val="both"/>
      </w:pPr>
      <w:r w:rsidRPr="00CB78E3">
        <w:t>621437-7 "О внесени</w:t>
      </w:r>
      <w:r>
        <w:t>и изменений в Федеральный закон</w:t>
      </w:r>
      <w:r>
        <w:br/>
      </w:r>
      <w:r w:rsidRPr="00CB78E3">
        <w:t>"О наркотических средствах и психотропных веществах" в части совершенствования порядка культивирования наркосодержащих растений"</w:t>
      </w:r>
      <w:r>
        <w:t xml:space="preserve">, </w:t>
      </w:r>
      <w:r w:rsidRPr="005B7895">
        <w:t>внесенный Правительством Российской Федерации;</w:t>
      </w:r>
    </w:p>
    <w:p w:rsidR="00D44C7D" w:rsidRDefault="00CB78E3" w:rsidP="002B4CB7">
      <w:pPr>
        <w:ind w:firstLine="709"/>
        <w:jc w:val="both"/>
      </w:pPr>
      <w:proofErr w:type="gramStart"/>
      <w:r w:rsidRPr="00CB78E3">
        <w:t xml:space="preserve">607247-7 "О внесении изменений </w:t>
      </w:r>
      <w:r>
        <w:t>в статью 44 Федерального закона</w:t>
      </w:r>
      <w:r>
        <w:br/>
      </w:r>
      <w:r w:rsidRPr="00CB78E3">
        <w:t>"Об общих принципах организации местного самоуправления в Российской Федерации" и статью 3 Федерального закона "О государственной регистрации уставов муниципальных образований"</w:t>
      </w:r>
      <w:r>
        <w:t xml:space="preserve"> (по вопросу опубликования (обнародования) проекта муниципального правового акта о внесении изменений и дополнений в устав муниципального образования), </w:t>
      </w:r>
      <w:r>
        <w:lastRenderedPageBreak/>
        <w:t>внесенный Волгоградской областной Думой, внесенный депутатами Государственной Думы А.А. Носовым, В.Н. Плотниковым</w:t>
      </w:r>
      <w:proofErr w:type="gramEnd"/>
      <w:r>
        <w:t>, Т.И. Цыбизовой, Н.А. Черняевой, А.А. Кувычко;</w:t>
      </w:r>
    </w:p>
    <w:p w:rsidR="00CB78E3" w:rsidRDefault="00CB78E3" w:rsidP="002B4CB7">
      <w:pPr>
        <w:ind w:firstLine="709"/>
        <w:jc w:val="both"/>
      </w:pPr>
      <w:r w:rsidRPr="00CB78E3">
        <w:t>611974-7 "О внесении изменений в Федеральны</w:t>
      </w:r>
      <w:r>
        <w:t>й закон</w:t>
      </w:r>
      <w:r>
        <w:br/>
      </w:r>
      <w:r w:rsidRPr="00CB78E3">
        <w:t>"О государственной гражданской службе Российской Федерации"</w:t>
      </w:r>
      <w:r>
        <w:t xml:space="preserve"> (в части присвоения классных чинов гражданской службы, классных чинов юстиции, дипломатических рангов), внесенный Президентом Российской Федерации;</w:t>
      </w:r>
    </w:p>
    <w:p w:rsidR="00CB78E3" w:rsidRDefault="00B343F6" w:rsidP="002B4CB7">
      <w:pPr>
        <w:ind w:firstLine="709"/>
        <w:jc w:val="both"/>
      </w:pPr>
      <w:r w:rsidRPr="00B343F6">
        <w:t>460526-7 "О внесении изменений в Кодекс Российской Федерации об административных правонарушениях"</w:t>
      </w:r>
      <w:r>
        <w:t xml:space="preserve"> (об усилении ответственности за неисполнения должником исполнительного документа, когда это может повлечь угрозу жизни или здоровью людей), внесенный депутатами Государственной Думы Н.В. Говориным, А.П. Петровым и др.;</w:t>
      </w:r>
    </w:p>
    <w:p w:rsidR="00CB78E3" w:rsidRDefault="00B343F6" w:rsidP="002B4CB7">
      <w:pPr>
        <w:ind w:firstLine="709"/>
        <w:jc w:val="both"/>
      </w:pPr>
      <w:r w:rsidRPr="00B343F6">
        <w:t>606698-7 "О внесении изменения в статью 20.3 Кодекса Российской Федерации об административных правонарушениях"</w:t>
      </w:r>
      <w:r>
        <w:t xml:space="preserve"> (об исключении административной ответственности при использовании нацисткой символики в произведениях науки, литературы, искусства), </w:t>
      </w:r>
      <w:proofErr w:type="gramStart"/>
      <w:r>
        <w:t>внесенный</w:t>
      </w:r>
      <w:proofErr w:type="gramEnd"/>
      <w:r>
        <w:t xml:space="preserve"> депутатами Государственной Думы Е.А. Ямпольской, В.И. Пискаревым и др.;</w:t>
      </w:r>
    </w:p>
    <w:p w:rsidR="005B7895" w:rsidRDefault="00B343F6" w:rsidP="002B4CB7">
      <w:pPr>
        <w:ind w:firstLine="709"/>
        <w:jc w:val="both"/>
      </w:pPr>
      <w:r w:rsidRPr="00B343F6">
        <w:t>596465-7 "О внесении изменений в статью 15.34.1 Кодекса Российской Федерации об административных правонарушениях</w:t>
      </w:r>
      <w:r>
        <w:t>"</w:t>
      </w:r>
      <w:r w:rsidRPr="00B343F6">
        <w:t xml:space="preserve"> (в части увеличения меры ответственности за необоснованный отказ от заключения публичного договора страхования либо навязывание дополнительных услуг при заключении дого</w:t>
      </w:r>
      <w:r>
        <w:t>вора обязательного страхования), внесенный депутатами Государственной Думы С.М. Мироновым, М.В. Емельяновым и др.;</w:t>
      </w:r>
    </w:p>
    <w:p w:rsidR="00BC1E46" w:rsidRDefault="00BC1E46" w:rsidP="002B4CB7">
      <w:pPr>
        <w:ind w:firstLine="709"/>
        <w:jc w:val="both"/>
      </w:pPr>
      <w:r w:rsidRPr="00BC1E46">
        <w:t xml:space="preserve">383042-7 "О внесении изменения </w:t>
      </w:r>
      <w:r>
        <w:t>в статью 45 Федерального закона</w:t>
      </w:r>
      <w:r>
        <w:br/>
      </w:r>
      <w:r w:rsidRPr="00BC1E46">
        <w:t>"О кадастровой деятельности"</w:t>
      </w:r>
      <w:r>
        <w:t xml:space="preserve"> (по вопросу определения законами субъекта Российской Федерации случаев бесплатного предоставления копий учетно-технической документации)</w:t>
      </w:r>
      <w:r w:rsidR="00B84C5A">
        <w:t>;</w:t>
      </w:r>
    </w:p>
    <w:p w:rsidR="00CA0F6C" w:rsidRDefault="00CA0F6C" w:rsidP="002B4CB7">
      <w:pPr>
        <w:ind w:firstLine="709"/>
        <w:jc w:val="both"/>
      </w:pPr>
      <w:r w:rsidRPr="00CA0F6C">
        <w:t xml:space="preserve">597718-7 "О внесении изменений </w:t>
      </w:r>
      <w:r>
        <w:t>в статью 36 Федерального закона</w:t>
      </w:r>
      <w:r>
        <w:br/>
      </w:r>
      <w:r w:rsidRPr="00CA0F6C">
        <w:t>"Об основных гарантиях избирательных прав и права на участие в референдуме граждан Российской Федерации"</w:t>
      </w:r>
      <w:r>
        <w:t xml:space="preserve"> (в части изменения отдельных </w:t>
      </w:r>
      <w:proofErr w:type="gramStart"/>
      <w:r>
        <w:t>сроков порядка реализации инициативы проведения референдума субъекта Российской</w:t>
      </w:r>
      <w:proofErr w:type="gramEnd"/>
      <w:r>
        <w:t xml:space="preserve"> Федерации, местного референдума), внесенный Думой Астраханской области;</w:t>
      </w:r>
    </w:p>
    <w:p w:rsidR="00CA0F6C" w:rsidRDefault="00CA0F6C" w:rsidP="002B4CB7">
      <w:pPr>
        <w:ind w:firstLine="709"/>
        <w:jc w:val="both"/>
      </w:pPr>
      <w:r w:rsidRPr="00CA0F6C">
        <w:t>635570-7 "О внесении изменений в отдельные законодательные акты Российской Федерации в области защиты населения и территорий от чрезвычайных ситуаций природного и техногенного характера"</w:t>
      </w:r>
      <w:r>
        <w:t xml:space="preserve"> (в целях </w:t>
      </w:r>
      <w:proofErr w:type="gramStart"/>
      <w:r>
        <w:t>повышения эффективности функционирования единой государственной системы предупреждения</w:t>
      </w:r>
      <w:proofErr w:type="gramEnd"/>
      <w:r>
        <w:t xml:space="preserve"> и ликвидации чрезвычайных ситуаций), внесенный Правительством Российской Федерации;</w:t>
      </w:r>
    </w:p>
    <w:p w:rsidR="00CA0F6C" w:rsidRDefault="00CA0F6C" w:rsidP="00CA0F6C">
      <w:pPr>
        <w:ind w:firstLine="709"/>
        <w:jc w:val="both"/>
      </w:pPr>
      <w:r w:rsidRPr="00CA0F6C">
        <w:t>634947-7 "О внесении изменения в статью 28.3 Кодекса Российской Федерации об административных правонарушениях"</w:t>
      </w:r>
      <w:r>
        <w:t xml:space="preserve"> (в части уточнения полномочий должностных лиц федерального органа исполнительной власти, осуществляющего функции по контролю и надзору в сфере нотариата, по составлению протоколов об административных правонарушениях),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867B42" w:rsidRDefault="00867B42" w:rsidP="00CA0F6C">
      <w:pPr>
        <w:ind w:firstLine="709"/>
        <w:jc w:val="both"/>
      </w:pPr>
    </w:p>
    <w:p w:rsidR="00B343F6" w:rsidRDefault="00D1679B" w:rsidP="002B4CB7">
      <w:pPr>
        <w:ind w:firstLine="709"/>
        <w:jc w:val="both"/>
      </w:pPr>
      <w:r w:rsidRPr="00D1679B">
        <w:lastRenderedPageBreak/>
        <w:t>632800-7 "О внесении изменения в статью 13.21 Кодекса Российской Федерации об административных правонарушениях"</w:t>
      </w:r>
      <w:r>
        <w:t xml:space="preserve"> (в части замены ответственности за изготовление или распространения продукции СМИ, не прошедших перерегистрацию, на ответственность за изготовление или распространения продукции СМИ, в </w:t>
      </w:r>
      <w:proofErr w:type="gramStart"/>
      <w:r>
        <w:t>записи</w:t>
      </w:r>
      <w:proofErr w:type="gramEnd"/>
      <w:r>
        <w:t xml:space="preserve"> о регистрации которых не внесены требуемые законодательством изменения, а также за распространение на территории Российской Федерации без разрешения продукции зарубежных периодических печатных изданий), внесенный Правительством Российской Федерации;</w:t>
      </w:r>
    </w:p>
    <w:p w:rsidR="00D1679B" w:rsidRDefault="00D1679B" w:rsidP="00D1679B">
      <w:pPr>
        <w:ind w:firstLine="709"/>
        <w:jc w:val="both"/>
      </w:pPr>
      <w:r w:rsidRPr="00D1679B">
        <w:t>634954-7 "О внесении изменений в Основы законодательства Российской Фед</w:t>
      </w:r>
      <w:r>
        <w:t>ерации о нотариате и статью 16</w:t>
      </w:r>
      <w:r>
        <w:rPr>
          <w:vertAlign w:val="superscript"/>
        </w:rPr>
        <w:t>1</w:t>
      </w:r>
      <w:r w:rsidRPr="00D1679B">
        <w:t xml:space="preserve"> Федера</w:t>
      </w:r>
      <w:r>
        <w:t>льного закона</w:t>
      </w:r>
      <w:r>
        <w:br/>
      </w:r>
      <w:r w:rsidRPr="00D1679B">
        <w:t>"Об общих принципах организации местного самоуправления в Российской Федерации"</w:t>
      </w:r>
      <w:r>
        <w:t xml:space="preserve"> (о наделении полномочиями по совершению отдельных нотариальных действий должностных лиц местной администрации городского округа),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3B2AF2" w:rsidRDefault="003B2AF2" w:rsidP="00D1679B">
      <w:pPr>
        <w:ind w:firstLine="709"/>
        <w:jc w:val="both"/>
      </w:pPr>
      <w:r w:rsidRPr="003B2AF2">
        <w:t>618787-7 "О внесении изменений в статьи 4.5 и 28.7 Кодекса Российской Федерации об административных правонарушениях"</w:t>
      </w:r>
      <w:r>
        <w:t xml:space="preserve"> (об увеличении срока давности привлечения к административной ответственности за правонарушения в области семеноводства сельскохозяйственных растений), </w:t>
      </w:r>
      <w:proofErr w:type="gramStart"/>
      <w:r>
        <w:t>внесенный</w:t>
      </w:r>
      <w:proofErr w:type="gramEnd"/>
      <w:r>
        <w:t xml:space="preserve"> Самарской Губернской Думой;</w:t>
      </w:r>
    </w:p>
    <w:p w:rsidR="003B2AF2" w:rsidRDefault="003B2AF2" w:rsidP="00D1679B">
      <w:pPr>
        <w:ind w:firstLine="709"/>
        <w:jc w:val="both"/>
      </w:pPr>
      <w:r w:rsidRPr="003B2AF2">
        <w:t>616384-7 "О внесении изменений в статью 14.17.1 Кодекса Российской Федерации об административных правонарушениях"</w:t>
      </w:r>
      <w:r>
        <w:t xml:space="preserve"> (об установлении административной ответственности за незаконную розничную продажу спиртосодержащей непищевой продукции), </w:t>
      </w:r>
      <w:proofErr w:type="gramStart"/>
      <w:r>
        <w:t>внесенный</w:t>
      </w:r>
      <w:proofErr w:type="gramEnd"/>
      <w:r>
        <w:t xml:space="preserve"> </w:t>
      </w:r>
      <w:r w:rsidR="00B13D71">
        <w:t>Государственным Советом Удмуртской Республики;</w:t>
      </w:r>
    </w:p>
    <w:p w:rsidR="003B2AF2" w:rsidRDefault="00B13D71" w:rsidP="00D1679B">
      <w:pPr>
        <w:ind w:firstLine="709"/>
        <w:jc w:val="both"/>
      </w:pPr>
      <w:proofErr w:type="gramStart"/>
      <w:r w:rsidRPr="00B13D71">
        <w:t>631751-7 "О внесении изменений в Федеральный закон "Об общих принципах организации местного самоуправления в Российской Федерации"</w:t>
      </w:r>
      <w:r>
        <w:t xml:space="preserve"> (в части совершенствования вопросов территориальной организации местного самоуправления), внесенный депутатами Государственной Думы А.Н. Диденко, В.Б. Кидяевым, И.В. Сапко, А.П. Марковым и др., членами Совета Федерации О.В. Мельниченко, В.С. Тимченко и др.;</w:t>
      </w:r>
      <w:proofErr w:type="gramEnd"/>
    </w:p>
    <w:p w:rsidR="003B2AF2" w:rsidRDefault="00B13D71" w:rsidP="00D1679B">
      <w:pPr>
        <w:ind w:firstLine="709"/>
        <w:jc w:val="both"/>
      </w:pPr>
      <w:r w:rsidRPr="00B13D71">
        <w:t>594571-7 "О внесении изменения в статью 20.8 Кодекса Российской Федерации об административных правонарушениях"</w:t>
      </w:r>
      <w:r>
        <w:t xml:space="preserve"> (об исключении из санкций статьи за ношение огнестрельного оружия лицом, находящимся в состоянии алкогольного опьянения, наказания в виде наложения административного штрафа), внесенный Государственным Советом Республики Татарстан;</w:t>
      </w:r>
    </w:p>
    <w:p w:rsidR="00FE23FB" w:rsidRDefault="00B13D71" w:rsidP="002B4CB7">
      <w:pPr>
        <w:ind w:firstLine="709"/>
        <w:jc w:val="both"/>
      </w:pPr>
      <w:r w:rsidRPr="00B13D71">
        <w:t>619706-7 "О внесении изменений в статью 14.7 и 23.1 Кодекса Российской Федерации об административных правонарушениях"</w:t>
      </w:r>
      <w:r>
        <w:t xml:space="preserve"> (в части увеличения административной ответственности за введение потребителей в заблуждение относительно потребительских свойств или качества товара (работы, услуги) при производстве товара в целях сбыта либо при реализации товара (работы, услуги), </w:t>
      </w:r>
      <w:proofErr w:type="gramStart"/>
      <w:r>
        <w:t>внесенный</w:t>
      </w:r>
      <w:proofErr w:type="gramEnd"/>
      <w:r>
        <w:t xml:space="preserve"> Законодательным Собранием Нижегородской области;</w:t>
      </w:r>
    </w:p>
    <w:p w:rsidR="00867B42" w:rsidRDefault="00867B42" w:rsidP="002B4CB7">
      <w:pPr>
        <w:ind w:firstLine="709"/>
        <w:jc w:val="both"/>
      </w:pPr>
    </w:p>
    <w:p w:rsidR="00C71F59" w:rsidRDefault="00C71F59" w:rsidP="002B4CB7">
      <w:pPr>
        <w:ind w:firstLine="709"/>
        <w:jc w:val="both"/>
      </w:pPr>
      <w:r w:rsidRPr="00C71F59">
        <w:lastRenderedPageBreak/>
        <w:t>608084-7 "О внесении изменения в статью 20.21 Кодекса Российской Федерации об административных правонарушениях"</w:t>
      </w:r>
      <w:r>
        <w:t xml:space="preserve"> (о дополнении санкции статьи наказанием в виде обязательных работ), </w:t>
      </w:r>
      <w:proofErr w:type="gramStart"/>
      <w:r>
        <w:t>внесенный</w:t>
      </w:r>
      <w:proofErr w:type="gramEnd"/>
      <w:r>
        <w:t xml:space="preserve"> Самарской Губернской Думой;</w:t>
      </w:r>
    </w:p>
    <w:p w:rsidR="00C71F59" w:rsidRDefault="00C71F59" w:rsidP="002B4CB7">
      <w:pPr>
        <w:ind w:firstLine="709"/>
        <w:jc w:val="both"/>
      </w:pPr>
      <w:r w:rsidRPr="00C71F59">
        <w:t>472069-7 "О внесении изменений в Федеральный закон "Об оружии"</w:t>
      </w:r>
      <w:r>
        <w:t xml:space="preserve"> (в части регулирования метательного оружия), внесенный депутатами Государственной Думы Э.А. Валеевым, В.М. Резник, В.С. Скруг и др.;</w:t>
      </w:r>
    </w:p>
    <w:p w:rsidR="00C71F59" w:rsidRDefault="00C71F59" w:rsidP="002B4CB7">
      <w:pPr>
        <w:ind w:firstLine="709"/>
        <w:jc w:val="both"/>
      </w:pPr>
      <w:r w:rsidRPr="00C71F59">
        <w:t>604253-7 "О внесении изменений в статью 7.21 Кодекса Российской Федерации об административных правонарушениях</w:t>
      </w:r>
      <w:r>
        <w:t>"</w:t>
      </w:r>
      <w:r w:rsidRPr="00C71F59">
        <w:t xml:space="preserve"> (в части ответственности за самовольное переустройство и (или) перепланировку по</w:t>
      </w:r>
      <w:r>
        <w:t xml:space="preserve">мещения в многоквартирном доме), </w:t>
      </w:r>
      <w:proofErr w:type="gramStart"/>
      <w:r>
        <w:t>внесенный</w:t>
      </w:r>
      <w:proofErr w:type="gramEnd"/>
      <w:r>
        <w:t xml:space="preserve"> депутатами Государственной Думы И.В. Осиповым, П.Р. Качкаевым,</w:t>
      </w:r>
      <w:r>
        <w:br/>
        <w:t>А.Ф. Тихомировым, В.В. Бахметьевым, Т.И. Цыбизовой и др.;</w:t>
      </w:r>
    </w:p>
    <w:p w:rsidR="00983AE3" w:rsidRDefault="00983AE3" w:rsidP="002B4CB7">
      <w:pPr>
        <w:ind w:firstLine="709"/>
        <w:jc w:val="both"/>
      </w:pPr>
      <w:r w:rsidRPr="00983AE3">
        <w:t>617312-7 "О внесении изменений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нарушение правил пользования маломерными судами на водных объектах Российской Федерации, повлекшее причинение легкого или средней тяжести вреда здоровью потерпевшего), внесенный Волгоградской областной Думой;</w:t>
      </w:r>
    </w:p>
    <w:p w:rsidR="00983AE3" w:rsidRDefault="00983AE3" w:rsidP="002B4CB7">
      <w:pPr>
        <w:ind w:firstLine="709"/>
        <w:jc w:val="both"/>
      </w:pPr>
      <w:r w:rsidRPr="00983AE3">
        <w:t>641166-7 "О внесении изменения в статью 20.23 Кодекса Российской Федерации об административных правонарушениях"</w:t>
      </w:r>
      <w:r>
        <w:t xml:space="preserve"> (в части уточнения понятия "специальные технические средства, предназначенные для негласного получения информации),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867B42" w:rsidRDefault="00867B42" w:rsidP="002B4CB7">
      <w:pPr>
        <w:ind w:firstLine="709"/>
        <w:jc w:val="both"/>
      </w:pPr>
      <w:r w:rsidRPr="00867B42">
        <w:t xml:space="preserve">640153-7 "О внесении изменения </w:t>
      </w:r>
      <w:r>
        <w:t>в статью 71 Федерального закона</w:t>
      </w:r>
      <w:r>
        <w:br/>
      </w:r>
      <w:r w:rsidRPr="00867B42">
        <w:t>"Об основных гарантиях избирательных прав и права на участие в референдуме граждан Российской Федерации"</w:t>
      </w:r>
      <w:r>
        <w:t xml:space="preserve"> (в части установления единого дня голосования на дополнительных выборах), </w:t>
      </w:r>
      <w:proofErr w:type="gramStart"/>
      <w:r>
        <w:t>внесенный</w:t>
      </w:r>
      <w:proofErr w:type="gramEnd"/>
      <w:r>
        <w:t xml:space="preserve"> Законодательным Собранием Челябинской области;</w:t>
      </w:r>
    </w:p>
    <w:p w:rsidR="00867B42" w:rsidRDefault="00867B42" w:rsidP="002B4CB7">
      <w:pPr>
        <w:ind w:firstLine="709"/>
        <w:jc w:val="both"/>
      </w:pPr>
      <w:r w:rsidRPr="00867B42">
        <w:t>631246-7 "О внесени</w:t>
      </w:r>
      <w:r>
        <w:t>и изменения в Федеральный закон</w:t>
      </w:r>
      <w:r>
        <w:br/>
      </w:r>
      <w:r w:rsidRPr="00867B42">
        <w:t>"О наркотических средствах и психотропных веществах"</w:t>
      </w:r>
      <w:r>
        <w:t xml:space="preserve"> (в части прав должностных лиц органов, уполномоченных осуществлять </w:t>
      </w:r>
      <w:proofErr w:type="gramStart"/>
      <w:r>
        <w:t>контроль за</w:t>
      </w:r>
      <w:proofErr w:type="gramEnd"/>
      <w:r>
        <w:t xml:space="preserve"> исполнением Федерального закона), внесенный Законодательным Собранием Санкт-Петербурга;</w:t>
      </w:r>
    </w:p>
    <w:p w:rsidR="00867B42" w:rsidRDefault="00867B42" w:rsidP="002B4CB7">
      <w:pPr>
        <w:ind w:firstLine="709"/>
        <w:jc w:val="both"/>
      </w:pPr>
      <w:r w:rsidRPr="00867B42">
        <w:t>633584-7 "О внесении изменений в Федеральный закон "О почетном звании Российской Федерации "Город воинской славы"</w:t>
      </w:r>
      <w:r>
        <w:t xml:space="preserve"> (об установлении почетного звания "Перевал воинской славы")</w:t>
      </w:r>
      <w:proofErr w:type="gramStart"/>
      <w:r>
        <w:t>,в</w:t>
      </w:r>
      <w:proofErr w:type="gramEnd"/>
      <w:r>
        <w:t>несенный Народным Собранием (Парламентом) Карачаево-Черкесской Республики;</w:t>
      </w:r>
    </w:p>
    <w:p w:rsidR="00867B42" w:rsidRDefault="00867B42" w:rsidP="002B4CB7">
      <w:pPr>
        <w:ind w:firstLine="709"/>
        <w:jc w:val="both"/>
      </w:pPr>
      <w:r w:rsidRPr="00867B42">
        <w:t>638854-7 "О внесении изменений в Кодекс Российской Федерации об административных правонарушениях в части совершенствования административной ответственности в сфере производства, использования и обращения драгоценных металлов и драгоценных камней"</w:t>
      </w:r>
      <w:r>
        <w:t>, внесенный Правительством Российской Федерации;</w:t>
      </w:r>
    </w:p>
    <w:p w:rsidR="00867B42" w:rsidRDefault="00867B42" w:rsidP="002B4CB7">
      <w:pPr>
        <w:ind w:firstLine="709"/>
        <w:jc w:val="both"/>
      </w:pPr>
      <w:r w:rsidRPr="00867B42">
        <w:t>642966-7 "О внесении изменений в Кодекс Российской Федерации об административных правонарушениях"</w:t>
      </w:r>
      <w:r>
        <w:t xml:space="preserve"> (об установлении ответственности застройщика за нецелевое использование денежных средств участников </w:t>
      </w:r>
      <w:r>
        <w:lastRenderedPageBreak/>
        <w:t>долевого строительства), внесенный Законодательным Собранием Ленинградской области;</w:t>
      </w:r>
    </w:p>
    <w:p w:rsidR="00867B42" w:rsidRDefault="00867B42" w:rsidP="002B4CB7">
      <w:pPr>
        <w:ind w:firstLine="709"/>
        <w:jc w:val="both"/>
      </w:pPr>
    </w:p>
    <w:p w:rsidR="002B4CB7" w:rsidRDefault="002B4CB7" w:rsidP="002B4CB7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FE23FB" w:rsidRDefault="00FE23FB" w:rsidP="002B4CB7">
      <w:pPr>
        <w:ind w:firstLine="709"/>
        <w:jc w:val="both"/>
      </w:pPr>
      <w:r>
        <w:t>07.02.2019 № 5683-7 ГД "</w:t>
      </w:r>
      <w:r w:rsidRPr="00FE23FB">
        <w:t xml:space="preserve">О проекте федерального закона </w:t>
      </w:r>
      <w:r>
        <w:t xml:space="preserve">№ </w:t>
      </w:r>
      <w:r w:rsidRPr="00FE23FB">
        <w:t>575754-7 "О внесении изменения в статью 12.27 Кодекса Российской Федерации об административных правонарушениях"</w:t>
      </w:r>
      <w:r>
        <w:t>;</w:t>
      </w:r>
    </w:p>
    <w:p w:rsidR="00FE23FB" w:rsidRDefault="00FE23FB" w:rsidP="002B4CB7">
      <w:pPr>
        <w:ind w:firstLine="709"/>
        <w:jc w:val="both"/>
      </w:pPr>
      <w:r>
        <w:t>07.02.2019 № 5685-7 ГД "</w:t>
      </w:r>
      <w:r w:rsidRPr="00FE23FB">
        <w:t xml:space="preserve">О проекте федерального закона </w:t>
      </w:r>
      <w:r>
        <w:t xml:space="preserve">№ </w:t>
      </w:r>
      <w:r w:rsidRPr="00FE23FB">
        <w:t>291354-7 "О внесении изменений в Кодекс Российской Федерации об административных правонарушениях"</w:t>
      </w:r>
      <w:r>
        <w:t>;</w:t>
      </w:r>
    </w:p>
    <w:p w:rsidR="00FE23FB" w:rsidRDefault="00FE23FB" w:rsidP="002B4CB7">
      <w:pPr>
        <w:ind w:firstLine="709"/>
        <w:jc w:val="both"/>
      </w:pPr>
      <w:r>
        <w:t>05.02.2019 № 5669-7 ГД "</w:t>
      </w:r>
      <w:r w:rsidRPr="00FE23FB">
        <w:t xml:space="preserve">О проекте федерального закона </w:t>
      </w:r>
      <w:r>
        <w:t xml:space="preserve">№ </w:t>
      </w:r>
      <w:r w:rsidRPr="00FE23FB">
        <w:t>588940-7 "О внесении изменений в Кодекс Российской Федерации об административных правонарушениях в части установления ответственности за нарушение порядка ведения реестра недобросовестных водопользователей и участников аукциона по приобретению права на заключение договора водопользования"</w:t>
      </w:r>
      <w:r>
        <w:t>;</w:t>
      </w:r>
    </w:p>
    <w:p w:rsidR="00FE23FB" w:rsidRDefault="00FE23FB" w:rsidP="002B4CB7">
      <w:pPr>
        <w:ind w:firstLine="709"/>
        <w:jc w:val="both"/>
      </w:pPr>
      <w:r>
        <w:t>07.02.2019 № 5687-7 ГД "</w:t>
      </w:r>
      <w:r w:rsidRPr="00FE23FB">
        <w:t xml:space="preserve">О проекте федерального закона </w:t>
      </w:r>
      <w:r>
        <w:t xml:space="preserve">№ </w:t>
      </w:r>
      <w:r w:rsidRPr="00FE23FB">
        <w:t>477238-7 "О внесении изменений в Кодекс Российской Федерации об административных правонарушениях"</w:t>
      </w:r>
      <w:r>
        <w:t>;</w:t>
      </w:r>
    </w:p>
    <w:p w:rsidR="00FE23FB" w:rsidRDefault="00FE23FB" w:rsidP="002B4CB7">
      <w:pPr>
        <w:ind w:firstLine="709"/>
        <w:jc w:val="both"/>
      </w:pPr>
      <w:r>
        <w:t>07.02.2019 № 5684-7 ГД "</w:t>
      </w:r>
      <w:r w:rsidRPr="00FE23FB">
        <w:t xml:space="preserve">О проекте федерального закона </w:t>
      </w:r>
      <w:r>
        <w:t xml:space="preserve">№ </w:t>
      </w:r>
      <w:r w:rsidRPr="00FE23FB">
        <w:t>575472-7 "О внесени</w:t>
      </w:r>
      <w:r>
        <w:t>и изменений в статьи 264 и 264</w:t>
      </w:r>
      <w:r>
        <w:rPr>
          <w:vertAlign w:val="superscript"/>
        </w:rPr>
        <w:t>1</w:t>
      </w:r>
      <w:r w:rsidRPr="00FE23FB">
        <w:t xml:space="preserve"> Уголовного кодекса Российской Федерации"</w:t>
      </w:r>
      <w:r>
        <w:t>;</w:t>
      </w:r>
    </w:p>
    <w:p w:rsidR="00363B91" w:rsidRDefault="00B13D71" w:rsidP="002B4CB7">
      <w:pPr>
        <w:ind w:firstLine="709"/>
        <w:jc w:val="both"/>
      </w:pPr>
      <w:r>
        <w:t>05.02.2019 № 5668-7 ГД "</w:t>
      </w:r>
      <w:r w:rsidRPr="00B13D71">
        <w:t xml:space="preserve">О проекте федерального закона </w:t>
      </w:r>
      <w:r w:rsidR="00EC0332">
        <w:t xml:space="preserve">№ </w:t>
      </w:r>
      <w:r w:rsidRPr="00B13D71">
        <w:t>604967-7 "О внесении изменений в Федеральный закон "О гражданской обороне"</w:t>
      </w:r>
      <w:r w:rsidR="00EC0332">
        <w:t>;</w:t>
      </w:r>
    </w:p>
    <w:p w:rsidR="00B13D71" w:rsidRDefault="00B13D71" w:rsidP="002B4CB7">
      <w:pPr>
        <w:ind w:firstLine="709"/>
        <w:jc w:val="both"/>
      </w:pPr>
      <w:proofErr w:type="gramStart"/>
      <w:r>
        <w:t>07.02.2019 № 568</w:t>
      </w:r>
      <w:r w:rsidR="00EC0332">
        <w:t>2</w:t>
      </w:r>
      <w:r>
        <w:t>-7 ГД "</w:t>
      </w:r>
      <w:r w:rsidR="00EC0332" w:rsidRPr="00EC0332">
        <w:t xml:space="preserve">О проекте федерального закона </w:t>
      </w:r>
      <w:r w:rsidR="00EC0332">
        <w:t xml:space="preserve">№ </w:t>
      </w:r>
      <w:r w:rsidR="00EC0332" w:rsidRPr="00EC0332">
        <w:t>603452-7 "О внесении изменений в Федеральный закон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Федерации"</w:t>
      </w:r>
      <w:r w:rsidR="00EC0332">
        <w:t>;</w:t>
      </w:r>
      <w:proofErr w:type="gramEnd"/>
    </w:p>
    <w:p w:rsidR="00B13D71" w:rsidRDefault="00B13D71" w:rsidP="002B4CB7">
      <w:pPr>
        <w:ind w:firstLine="709"/>
        <w:jc w:val="both"/>
      </w:pPr>
      <w:r>
        <w:t>07.02.2019 № 568</w:t>
      </w:r>
      <w:r w:rsidR="00EC0332">
        <w:t>8</w:t>
      </w:r>
      <w:r>
        <w:t>-7 ГД "</w:t>
      </w:r>
      <w:r w:rsidR="00EC0332" w:rsidRPr="00EC0332">
        <w:t xml:space="preserve">О проекте федерального закона </w:t>
      </w:r>
      <w:r w:rsidR="00EC0332">
        <w:t xml:space="preserve">№ </w:t>
      </w:r>
      <w:r w:rsidR="00EC0332" w:rsidRPr="00EC0332">
        <w:t>590019-7 "О внесении изменений в статью 9.16 Кодекса Российской Федерации об административных правонарушениях"</w:t>
      </w:r>
      <w:r w:rsidR="00EC0332">
        <w:t>;</w:t>
      </w:r>
    </w:p>
    <w:p w:rsidR="00B13D71" w:rsidRDefault="00B13D71" w:rsidP="002B4CB7">
      <w:pPr>
        <w:ind w:firstLine="709"/>
        <w:jc w:val="both"/>
      </w:pPr>
      <w:r>
        <w:t>0</w:t>
      </w:r>
      <w:r w:rsidR="00EC0332">
        <w:t>6</w:t>
      </w:r>
      <w:r>
        <w:t>.02.2019 № 56</w:t>
      </w:r>
      <w:r w:rsidR="00EC0332">
        <w:t>77</w:t>
      </w:r>
      <w:r>
        <w:t>-7 ГД "</w:t>
      </w:r>
      <w:r w:rsidR="00EC0332" w:rsidRPr="00EC0332">
        <w:t xml:space="preserve">О проекте федерального закона </w:t>
      </w:r>
      <w:r w:rsidR="00EC0332">
        <w:t xml:space="preserve">№ </w:t>
      </w:r>
      <w:r w:rsidR="00EC0332" w:rsidRPr="00EC0332">
        <w:t>514483-7 "О внесении изменения в статью 8.32 Кодекса Российской Федерации об административных правонарушениях"</w:t>
      </w:r>
      <w:r w:rsidR="00EC0332">
        <w:t>;</w:t>
      </w:r>
    </w:p>
    <w:p w:rsidR="00B13D71" w:rsidRDefault="009A714F" w:rsidP="002B4CB7">
      <w:pPr>
        <w:ind w:firstLine="709"/>
        <w:jc w:val="both"/>
      </w:pPr>
      <w:r>
        <w:t>14.02.2019 № 5716-7 ГД "</w:t>
      </w:r>
      <w:r w:rsidRPr="009A714F">
        <w:t xml:space="preserve">О проекте федерального закона </w:t>
      </w:r>
      <w:r>
        <w:t xml:space="preserve">№ </w:t>
      </w:r>
      <w:r w:rsidRPr="009A714F">
        <w:t>547297-7 "О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правил использования воздушного пространства, а также правил плавания"</w:t>
      </w:r>
      <w:r>
        <w:t>;</w:t>
      </w:r>
    </w:p>
    <w:p w:rsidR="009A714F" w:rsidRDefault="009A714F" w:rsidP="002B4CB7">
      <w:pPr>
        <w:ind w:firstLine="709"/>
        <w:jc w:val="both"/>
      </w:pPr>
    </w:p>
    <w:p w:rsidR="00867B42" w:rsidRDefault="00867B42" w:rsidP="002B4CB7">
      <w:pPr>
        <w:ind w:firstLine="709"/>
        <w:jc w:val="both"/>
      </w:pPr>
    </w:p>
    <w:p w:rsidR="00867B42" w:rsidRDefault="00867B42" w:rsidP="002B4CB7">
      <w:pPr>
        <w:ind w:firstLine="709"/>
        <w:jc w:val="both"/>
      </w:pPr>
    </w:p>
    <w:p w:rsidR="002B4CB7" w:rsidRDefault="002B4CB7" w:rsidP="002B4CB7">
      <w:pPr>
        <w:ind w:firstLine="709"/>
        <w:jc w:val="both"/>
      </w:pPr>
      <w:r>
        <w:lastRenderedPageBreak/>
        <w:t>постановлени</w:t>
      </w:r>
      <w:r w:rsidR="005B7895">
        <w:t>я</w:t>
      </w:r>
      <w:r>
        <w:t>:</w:t>
      </w:r>
    </w:p>
    <w:p w:rsidR="005B7895" w:rsidRDefault="009A431B" w:rsidP="002B4CB7">
      <w:pPr>
        <w:ind w:firstLine="709"/>
        <w:jc w:val="both"/>
      </w:pPr>
      <w:r>
        <w:t xml:space="preserve">Народного Собрания (Парламента) </w:t>
      </w:r>
      <w:proofErr w:type="gramStart"/>
      <w:r>
        <w:t>Карачева-Черкесской</w:t>
      </w:r>
      <w:proofErr w:type="gramEnd"/>
      <w:r>
        <w:t xml:space="preserve"> Республики "О законодательной инициативе Народного Собрания (Парламента) Карачева-Черкесской Республики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почетном звании Российской Федерации "Город воинской славы";</w:t>
      </w:r>
    </w:p>
    <w:p w:rsidR="006F7EFD" w:rsidRDefault="006F7EFD" w:rsidP="002B4CB7">
      <w:pPr>
        <w:ind w:firstLine="709"/>
        <w:jc w:val="both"/>
      </w:pPr>
      <w:proofErr w:type="gramStart"/>
      <w:r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статью 57 Федерального закона "Об основных гарантиях избирательных прав и права на участие в референдуме граждан Российской Федерации" и в статьи 1 и 93 Федерального закона "О контрактной системе в сфере закупок товаров</w:t>
      </w:r>
      <w:proofErr w:type="gramEnd"/>
      <w:r>
        <w:t>, работ, услуг для обеспечения государственных и муниципальных нужд";</w:t>
      </w:r>
    </w:p>
    <w:p w:rsidR="00023CD8" w:rsidRDefault="00023CD8" w:rsidP="002B4CB7">
      <w:pPr>
        <w:ind w:firstLine="709"/>
        <w:jc w:val="both"/>
      </w:pPr>
      <w:r>
        <w:t>Ярославской областной Думы "Об обращении Ярославской областной Думы к члену Совета Федерации Федерального Собрания Российской Федерации В.А. Озерову по вопросу поддержки внесения изменений в законодательство о техническом осмотре транспортных средств";</w:t>
      </w:r>
    </w:p>
    <w:p w:rsidR="00956114" w:rsidRDefault="00395D3D" w:rsidP="002B4CB7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изменения в статью 2 Федерального закона "Об общих принципах организации местного самоуправления в Российской Федерации";</w:t>
      </w:r>
    </w:p>
    <w:p w:rsidR="002B4CB7" w:rsidRDefault="00395D3D" w:rsidP="002B4CB7">
      <w:pPr>
        <w:ind w:firstLine="709"/>
        <w:jc w:val="both"/>
      </w:pPr>
      <w:proofErr w:type="gramStart"/>
      <w:r>
        <w:t>Государственного Совета Республики Татарстан "Об обращении Государственного Совета Республики Татарстан к председателю Правительства Российской Федерации Д.А. Медведеву по вопросу установления запрета на стоянку (остановку) транспортных средств без государственных регистрационных знаков, с нечитаемыми, нестандартными или установленными с нарушением требований госуд</w:t>
      </w:r>
      <w:r w:rsidR="00CE7109">
        <w:t>арственного стандарта номерами"</w:t>
      </w:r>
      <w:r w:rsidR="002B4CB7">
        <w:t>,</w:t>
      </w:r>
      <w:r w:rsidR="002B4CB7" w:rsidRPr="005C41D3">
        <w:rPr>
          <w:snapToGrid w:val="0"/>
          <w:szCs w:val="28"/>
        </w:rPr>
        <w:t xml:space="preserve"> </w:t>
      </w:r>
      <w:r w:rsidR="002B4CB7" w:rsidRPr="006E73B9">
        <w:rPr>
          <w:snapToGrid w:val="0"/>
          <w:szCs w:val="28"/>
        </w:rPr>
        <w:t>комитет</w:t>
      </w:r>
      <w:proofErr w:type="gramEnd"/>
    </w:p>
    <w:p w:rsidR="002B4CB7" w:rsidRDefault="002B4CB7" w:rsidP="002B4CB7">
      <w:pPr>
        <w:ind w:firstLine="709"/>
        <w:jc w:val="both"/>
        <w:rPr>
          <w:snapToGrid w:val="0"/>
          <w:szCs w:val="28"/>
        </w:rPr>
      </w:pPr>
    </w:p>
    <w:p w:rsidR="002B4CB7" w:rsidRPr="006E73B9" w:rsidRDefault="002B4CB7" w:rsidP="002B4CB7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B4CB7" w:rsidRPr="00DE00A7" w:rsidRDefault="002B4CB7" w:rsidP="002B4CB7">
      <w:pPr>
        <w:ind w:firstLine="709"/>
        <w:jc w:val="both"/>
        <w:rPr>
          <w:snapToGrid w:val="0"/>
          <w:szCs w:val="28"/>
        </w:rPr>
      </w:pPr>
    </w:p>
    <w:p w:rsidR="002B4CB7" w:rsidRPr="00E33734" w:rsidRDefault="002B4CB7" w:rsidP="002B4CB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5B7895" w:rsidRDefault="002B4CB7" w:rsidP="002B4CB7">
      <w:pPr>
        <w:ind w:firstLine="709"/>
        <w:jc w:val="both"/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>
        <w:rPr>
          <w:snapToGrid w:val="0"/>
          <w:szCs w:val="28"/>
        </w:rPr>
        <w:t xml:space="preserve"> </w:t>
      </w:r>
      <w:r w:rsidR="005B7895" w:rsidRPr="005B7895">
        <w:t>545157-7</w:t>
      </w:r>
      <w:r w:rsidR="005B7895">
        <w:t xml:space="preserve">, </w:t>
      </w:r>
      <w:r w:rsidR="005B7895" w:rsidRPr="005B7895">
        <w:t>607321-7</w:t>
      </w:r>
      <w:r w:rsidR="005B7895">
        <w:t xml:space="preserve">, </w:t>
      </w:r>
      <w:r w:rsidR="0095515F" w:rsidRPr="0095515F">
        <w:t>613594-7</w:t>
      </w:r>
      <w:r w:rsidR="0095515F">
        <w:t xml:space="preserve">, </w:t>
      </w:r>
      <w:r w:rsidR="0095515F" w:rsidRPr="0095515F">
        <w:t>611903-7</w:t>
      </w:r>
      <w:r w:rsidR="0095515F">
        <w:t xml:space="preserve">, </w:t>
      </w:r>
      <w:r w:rsidR="0095515F" w:rsidRPr="0095515F">
        <w:t>620700-7</w:t>
      </w:r>
      <w:r w:rsidR="0095515F">
        <w:t xml:space="preserve">, </w:t>
      </w:r>
      <w:r w:rsidR="00D44C7D" w:rsidRPr="0095515F">
        <w:t>596290-7</w:t>
      </w:r>
      <w:r w:rsidR="00D44C7D">
        <w:t xml:space="preserve">, </w:t>
      </w:r>
      <w:r w:rsidR="00D44C7D" w:rsidRPr="00D44C7D">
        <w:t>607994-7</w:t>
      </w:r>
      <w:r w:rsidR="00D44C7D">
        <w:t xml:space="preserve">, </w:t>
      </w:r>
      <w:r w:rsidR="00D44C7D" w:rsidRPr="00D44C7D">
        <w:t>593198-7</w:t>
      </w:r>
      <w:r w:rsidR="00D44C7D">
        <w:t xml:space="preserve">, </w:t>
      </w:r>
      <w:r w:rsidR="00D44C7D" w:rsidRPr="00D44C7D">
        <w:t>597536-7</w:t>
      </w:r>
      <w:r w:rsidR="00D44C7D">
        <w:t xml:space="preserve">, </w:t>
      </w:r>
      <w:r w:rsidR="00CB78E3" w:rsidRPr="00D44C7D">
        <w:t>609087-7</w:t>
      </w:r>
      <w:r w:rsidR="00CB78E3">
        <w:t xml:space="preserve">, </w:t>
      </w:r>
      <w:r w:rsidR="00CB78E3" w:rsidRPr="00CB78E3">
        <w:t>620124-7</w:t>
      </w:r>
      <w:r w:rsidR="00CB78E3">
        <w:t xml:space="preserve">, </w:t>
      </w:r>
      <w:r w:rsidR="00CB78E3" w:rsidRPr="00CB78E3">
        <w:t>621437-7</w:t>
      </w:r>
      <w:r w:rsidR="00CB78E3">
        <w:t xml:space="preserve">, </w:t>
      </w:r>
      <w:r w:rsidR="00CB78E3" w:rsidRPr="00CB78E3">
        <w:t>607247-7</w:t>
      </w:r>
      <w:r w:rsidR="00CB78E3">
        <w:t xml:space="preserve">, </w:t>
      </w:r>
      <w:r w:rsidR="00CB78E3" w:rsidRPr="00CB78E3">
        <w:t>611974-7</w:t>
      </w:r>
      <w:r w:rsidR="00CB78E3">
        <w:t xml:space="preserve">, </w:t>
      </w:r>
      <w:r w:rsidR="00B343F6" w:rsidRPr="00B343F6">
        <w:t>460526-7</w:t>
      </w:r>
      <w:r w:rsidR="00B343F6">
        <w:t xml:space="preserve">, </w:t>
      </w:r>
      <w:r w:rsidR="00B343F6" w:rsidRPr="00B343F6">
        <w:t>606698-7</w:t>
      </w:r>
      <w:r w:rsidR="00B343F6">
        <w:t xml:space="preserve">, </w:t>
      </w:r>
      <w:r w:rsidR="00B343F6" w:rsidRPr="00B343F6">
        <w:t>596465-7</w:t>
      </w:r>
      <w:r w:rsidR="00B343F6">
        <w:t>,</w:t>
      </w:r>
      <w:r w:rsidR="00BC1E46">
        <w:t xml:space="preserve"> </w:t>
      </w:r>
      <w:r w:rsidR="00BC1E46" w:rsidRPr="00BC1E46">
        <w:t>383042-7</w:t>
      </w:r>
      <w:r w:rsidR="00BC1E46">
        <w:t>,</w:t>
      </w:r>
      <w:r w:rsidR="00CA0F6C">
        <w:t xml:space="preserve"> </w:t>
      </w:r>
      <w:r w:rsidR="00CA0F6C" w:rsidRPr="00CA0F6C">
        <w:t>597718-7</w:t>
      </w:r>
      <w:r w:rsidR="00CA0F6C">
        <w:t xml:space="preserve">, </w:t>
      </w:r>
      <w:r w:rsidR="00CA0F6C" w:rsidRPr="00CA0F6C">
        <w:t>635570-7</w:t>
      </w:r>
      <w:r w:rsidR="00CA0F6C">
        <w:t xml:space="preserve">, </w:t>
      </w:r>
      <w:r w:rsidR="00CA0F6C" w:rsidRPr="00CA0F6C">
        <w:t>634947-7</w:t>
      </w:r>
      <w:r w:rsidR="00CA0F6C">
        <w:t>,</w:t>
      </w:r>
      <w:r w:rsidR="00D1679B">
        <w:t xml:space="preserve"> </w:t>
      </w:r>
      <w:r w:rsidR="00D1679B" w:rsidRPr="00D1679B">
        <w:t>632800-7</w:t>
      </w:r>
      <w:r w:rsidR="00D1679B">
        <w:t xml:space="preserve">, </w:t>
      </w:r>
      <w:r w:rsidR="00D1679B" w:rsidRPr="00D1679B">
        <w:t>634954-7</w:t>
      </w:r>
      <w:r w:rsidR="00D1679B">
        <w:t>,</w:t>
      </w:r>
      <w:r w:rsidR="003B2AF2">
        <w:t xml:space="preserve"> </w:t>
      </w:r>
      <w:r w:rsidR="003B2AF2" w:rsidRPr="003B2AF2">
        <w:t>618787-7</w:t>
      </w:r>
      <w:r w:rsidR="003B2AF2">
        <w:t>,</w:t>
      </w:r>
      <w:r w:rsidR="00B13D71">
        <w:t xml:space="preserve"> </w:t>
      </w:r>
      <w:r w:rsidR="00B13D71" w:rsidRPr="003B2AF2">
        <w:t>616384-7</w:t>
      </w:r>
      <w:r w:rsidR="00B13D71">
        <w:t xml:space="preserve">, </w:t>
      </w:r>
      <w:r w:rsidR="00B13D71" w:rsidRPr="00B13D71">
        <w:t>631751-7</w:t>
      </w:r>
      <w:r w:rsidR="00B13D71">
        <w:t xml:space="preserve">, </w:t>
      </w:r>
      <w:r w:rsidR="00B13D71" w:rsidRPr="00B13D71">
        <w:t>594571-7</w:t>
      </w:r>
      <w:r w:rsidR="00B13D71">
        <w:t xml:space="preserve">, </w:t>
      </w:r>
      <w:r w:rsidR="00B13D71" w:rsidRPr="00B13D71">
        <w:t>619706-7</w:t>
      </w:r>
      <w:r w:rsidR="00B13D71">
        <w:t>,</w:t>
      </w:r>
      <w:r w:rsidR="00C71F59">
        <w:t xml:space="preserve"> </w:t>
      </w:r>
      <w:r w:rsidR="00C71F59" w:rsidRPr="00C71F59">
        <w:t>608084-7</w:t>
      </w:r>
      <w:r w:rsidR="00C71F59">
        <w:t xml:space="preserve">, </w:t>
      </w:r>
      <w:r w:rsidR="00C71F59" w:rsidRPr="00C71F59">
        <w:t>472069-7</w:t>
      </w:r>
      <w:r w:rsidR="00C71F59">
        <w:t xml:space="preserve">, </w:t>
      </w:r>
      <w:r w:rsidR="00C71F59" w:rsidRPr="00C71F59">
        <w:t>604253-7</w:t>
      </w:r>
      <w:r w:rsidR="00C71F59">
        <w:t>,</w:t>
      </w:r>
      <w:r w:rsidR="00983AE3">
        <w:t xml:space="preserve"> </w:t>
      </w:r>
      <w:r w:rsidR="00983AE3" w:rsidRPr="00983AE3">
        <w:t>617312-7</w:t>
      </w:r>
      <w:r w:rsidR="00983AE3">
        <w:t xml:space="preserve">, </w:t>
      </w:r>
      <w:r w:rsidR="00983AE3" w:rsidRPr="00983AE3">
        <w:t>641166-7</w:t>
      </w:r>
      <w:r w:rsidR="00983AE3">
        <w:t>,</w:t>
      </w:r>
      <w:r w:rsidR="00867B42">
        <w:t xml:space="preserve"> </w:t>
      </w:r>
      <w:r w:rsidR="00867B42" w:rsidRPr="00867B42">
        <w:t>640153-7</w:t>
      </w:r>
      <w:r w:rsidR="00867B42">
        <w:t xml:space="preserve">, </w:t>
      </w:r>
      <w:r w:rsidR="00867B42" w:rsidRPr="00867B42">
        <w:t>631246-7</w:t>
      </w:r>
      <w:r w:rsidR="00867B42">
        <w:t xml:space="preserve">, </w:t>
      </w:r>
      <w:r w:rsidR="00867B42" w:rsidRPr="00867B42">
        <w:t>633584-7</w:t>
      </w:r>
      <w:r w:rsidR="00867B42">
        <w:t xml:space="preserve">, </w:t>
      </w:r>
      <w:r w:rsidR="00867B42" w:rsidRPr="00867B42">
        <w:t>638854-7</w:t>
      </w:r>
      <w:r w:rsidR="00867B42">
        <w:t xml:space="preserve">, </w:t>
      </w:r>
      <w:r w:rsidR="00867B42" w:rsidRPr="00867B42">
        <w:t>642966-7</w:t>
      </w:r>
      <w:r w:rsidR="00867B42">
        <w:t>,</w:t>
      </w:r>
    </w:p>
    <w:p w:rsidR="00867B42" w:rsidRDefault="00867B42" w:rsidP="002B4CB7">
      <w:pPr>
        <w:ind w:firstLine="709"/>
        <w:jc w:val="both"/>
      </w:pPr>
      <w:bookmarkStart w:id="0" w:name="_GoBack"/>
      <w:bookmarkEnd w:id="0"/>
    </w:p>
    <w:p w:rsidR="005B7895" w:rsidRDefault="002B4CB7" w:rsidP="002B4CB7">
      <w:pPr>
        <w:ind w:firstLine="709"/>
        <w:jc w:val="both"/>
      </w:pPr>
      <w:r>
        <w:lastRenderedPageBreak/>
        <w:t xml:space="preserve">в </w:t>
      </w:r>
      <w:proofErr w:type="gramStart"/>
      <w:r w:rsidRPr="006E73B9">
        <w:t>постановления</w:t>
      </w:r>
      <w:r>
        <w:t>х</w:t>
      </w:r>
      <w:proofErr w:type="gramEnd"/>
      <w:r w:rsidRPr="006E73B9">
        <w:t xml:space="preserve"> Государственной Думы</w:t>
      </w:r>
      <w:r>
        <w:t xml:space="preserve"> </w:t>
      </w:r>
      <w:r w:rsidR="00FD22B3">
        <w:t xml:space="preserve">№ </w:t>
      </w:r>
      <w:r w:rsidR="00FE23FB">
        <w:t>5683-7 ГД, 5685-7 ГД, 5669-7 ГД, 5687-7 ГД, 5684-7 ГД,</w:t>
      </w:r>
      <w:r w:rsidR="00EC0332">
        <w:t xml:space="preserve"> 5668-7 ГД, 5682-7 ГД, 5688-7 ГД,</w:t>
      </w:r>
      <w:r w:rsidR="00EC0332">
        <w:br/>
        <w:t xml:space="preserve">5677-7 ГД, </w:t>
      </w:r>
      <w:r w:rsidR="009A714F">
        <w:t>5716-7 ГД,</w:t>
      </w:r>
    </w:p>
    <w:p w:rsidR="002B4CB7" w:rsidRPr="006E73B9" w:rsidRDefault="002B4CB7" w:rsidP="002B4CB7">
      <w:pPr>
        <w:ind w:firstLine="709"/>
        <w:jc w:val="both"/>
      </w:pPr>
      <w:proofErr w:type="gramStart"/>
      <w:r>
        <w:t xml:space="preserve">в </w:t>
      </w:r>
      <w:r w:rsidRPr="006E73B9">
        <w:t>постановлени</w:t>
      </w:r>
      <w:r w:rsidR="005B7895" w:rsidRPr="006F7EFD">
        <w:t>ях</w:t>
      </w:r>
      <w:r w:rsidR="009A431B">
        <w:t xml:space="preserve"> Народного Собрания (Парламента) Карачева-Черкесской Республики,</w:t>
      </w:r>
      <w:r w:rsidR="006F7EFD">
        <w:t xml:space="preserve"> Законодательного Собрания Ленинградской области,</w:t>
      </w:r>
      <w:r w:rsidR="00023CD8">
        <w:t xml:space="preserve"> Ярославской областной Думы,</w:t>
      </w:r>
      <w:r w:rsidR="00395D3D">
        <w:t xml:space="preserve"> Государственн</w:t>
      </w:r>
      <w:r w:rsidR="00CE7109">
        <w:t>ого Совета Республики Татарстан</w:t>
      </w:r>
      <w:r>
        <w:t xml:space="preserve">, </w:t>
      </w:r>
      <w:r w:rsidRPr="00E33734">
        <w:rPr>
          <w:snapToGrid w:val="0"/>
          <w:szCs w:val="28"/>
        </w:rPr>
        <w:t xml:space="preserve">поступивших в комитет </w:t>
      </w:r>
      <w:r>
        <w:rPr>
          <w:szCs w:val="28"/>
        </w:rPr>
        <w:t xml:space="preserve">Законодательного Собрания </w:t>
      </w:r>
      <w:r w:rsidRPr="00E33734">
        <w:rPr>
          <w:snapToGrid w:val="0"/>
          <w:szCs w:val="28"/>
        </w:rPr>
        <w:t>по региональной пол</w:t>
      </w:r>
      <w:r>
        <w:rPr>
          <w:snapToGrid w:val="0"/>
          <w:szCs w:val="28"/>
        </w:rPr>
        <w:t>и</w:t>
      </w:r>
      <w:r w:rsidR="001231E1">
        <w:rPr>
          <w:snapToGrid w:val="0"/>
          <w:szCs w:val="28"/>
        </w:rPr>
        <w:t>тике</w:t>
      </w:r>
      <w:r w:rsidR="000F0B21">
        <w:rPr>
          <w:snapToGrid w:val="0"/>
          <w:szCs w:val="28"/>
        </w:rPr>
        <w:t xml:space="preserve">, </w:t>
      </w:r>
      <w:r w:rsidR="001231E1">
        <w:rPr>
          <w:snapToGrid w:val="0"/>
          <w:szCs w:val="28"/>
        </w:rPr>
        <w:t>законности</w:t>
      </w:r>
      <w:r w:rsidR="000F0B21">
        <w:rPr>
          <w:snapToGrid w:val="0"/>
          <w:szCs w:val="28"/>
        </w:rPr>
        <w:t xml:space="preserve"> и международному сотрудничеству</w:t>
      </w:r>
      <w:r w:rsidR="001231E1">
        <w:rPr>
          <w:snapToGrid w:val="0"/>
          <w:szCs w:val="28"/>
        </w:rPr>
        <w:t>, по состоянию</w:t>
      </w:r>
      <w:r w:rsidR="00372675">
        <w:rPr>
          <w:snapToGrid w:val="0"/>
          <w:szCs w:val="28"/>
        </w:rPr>
        <w:t xml:space="preserve"> </w:t>
      </w:r>
      <w:r>
        <w:rPr>
          <w:snapToGrid w:val="0"/>
          <w:szCs w:val="28"/>
        </w:rPr>
        <w:t xml:space="preserve">на </w:t>
      </w:r>
      <w:r w:rsidR="00972257" w:rsidRPr="00983AE3">
        <w:rPr>
          <w:snapToGrid w:val="0"/>
          <w:szCs w:val="28"/>
        </w:rPr>
        <w:t>12</w:t>
      </w:r>
      <w:r w:rsidR="00372675" w:rsidRPr="00983AE3">
        <w:rPr>
          <w:snapToGrid w:val="0"/>
          <w:szCs w:val="28"/>
        </w:rPr>
        <w:t xml:space="preserve"> </w:t>
      </w:r>
      <w:r w:rsidR="005B7895" w:rsidRPr="00983AE3">
        <w:rPr>
          <w:snapToGrid w:val="0"/>
          <w:szCs w:val="28"/>
        </w:rPr>
        <w:t>марта</w:t>
      </w:r>
      <w:r w:rsidR="001231E1" w:rsidRPr="00983AE3">
        <w:rPr>
          <w:snapToGrid w:val="0"/>
          <w:szCs w:val="28"/>
        </w:rPr>
        <w:t xml:space="preserve"> </w:t>
      </w:r>
      <w:r w:rsidRPr="00983AE3">
        <w:rPr>
          <w:snapToGrid w:val="0"/>
          <w:szCs w:val="28"/>
        </w:rPr>
        <w:t>2019 года.</w:t>
      </w:r>
      <w:proofErr w:type="gramEnd"/>
    </w:p>
    <w:p w:rsidR="00094D2D" w:rsidRDefault="00094D2D" w:rsidP="00FB0FC8">
      <w:pPr>
        <w:pStyle w:val="a3"/>
        <w:tabs>
          <w:tab w:val="clear" w:pos="4153"/>
          <w:tab w:val="clear" w:pos="8306"/>
        </w:tabs>
        <w:jc w:val="both"/>
      </w:pPr>
    </w:p>
    <w:p w:rsidR="002B4CB7" w:rsidRDefault="002B4CB7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486AE3" w:rsidRDefault="000F0B21" w:rsidP="00486AE3">
      <w:pPr>
        <w:jc w:val="both"/>
      </w:pPr>
      <w:r>
        <w:t>Председатель</w:t>
      </w:r>
      <w:r w:rsidR="00486AE3">
        <w:t xml:space="preserve"> комитета                                                                    </w:t>
      </w:r>
      <w:r>
        <w:t>Д.А. Текиев</w:t>
      </w:r>
    </w:p>
    <w:p w:rsidR="00FB0FC8" w:rsidRDefault="00FB0FC8" w:rsidP="00486AE3">
      <w:pPr>
        <w:jc w:val="both"/>
      </w:pPr>
    </w:p>
    <w:sectPr w:rsidR="00FB0FC8" w:rsidSect="00E46E4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8E3" w:rsidRDefault="00CB78E3">
      <w:r>
        <w:separator/>
      </w:r>
    </w:p>
  </w:endnote>
  <w:endnote w:type="continuationSeparator" w:id="0">
    <w:p w:rsidR="00CB78E3" w:rsidRDefault="00CB7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8E3" w:rsidRDefault="00CB78E3">
      <w:r>
        <w:separator/>
      </w:r>
    </w:p>
  </w:footnote>
  <w:footnote w:type="continuationSeparator" w:id="0">
    <w:p w:rsidR="00CB78E3" w:rsidRDefault="00CB78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8E3" w:rsidRDefault="00CB78E3" w:rsidP="00A825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67B42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01FA6"/>
    <w:rsid w:val="00022B36"/>
    <w:rsid w:val="00023CD8"/>
    <w:rsid w:val="00053C61"/>
    <w:rsid w:val="00080DED"/>
    <w:rsid w:val="00094D2D"/>
    <w:rsid w:val="000E590D"/>
    <w:rsid w:val="000F0B21"/>
    <w:rsid w:val="001231E1"/>
    <w:rsid w:val="00145F2E"/>
    <w:rsid w:val="00160F97"/>
    <w:rsid w:val="001972B0"/>
    <w:rsid w:val="001B3A35"/>
    <w:rsid w:val="001C5162"/>
    <w:rsid w:val="0020003C"/>
    <w:rsid w:val="002868CB"/>
    <w:rsid w:val="002B4CB7"/>
    <w:rsid w:val="00357541"/>
    <w:rsid w:val="00363B91"/>
    <w:rsid w:val="00372675"/>
    <w:rsid w:val="00383131"/>
    <w:rsid w:val="00395D3D"/>
    <w:rsid w:val="003B2AF2"/>
    <w:rsid w:val="003B4C86"/>
    <w:rsid w:val="003D4A28"/>
    <w:rsid w:val="003F2358"/>
    <w:rsid w:val="00461E2B"/>
    <w:rsid w:val="00486AE3"/>
    <w:rsid w:val="00555DEE"/>
    <w:rsid w:val="005B7895"/>
    <w:rsid w:val="00692D49"/>
    <w:rsid w:val="006F7EFD"/>
    <w:rsid w:val="007128C1"/>
    <w:rsid w:val="007258FB"/>
    <w:rsid w:val="00730CA2"/>
    <w:rsid w:val="00751091"/>
    <w:rsid w:val="00785B26"/>
    <w:rsid w:val="007B148D"/>
    <w:rsid w:val="007F0598"/>
    <w:rsid w:val="007F60A8"/>
    <w:rsid w:val="008602F8"/>
    <w:rsid w:val="00867B42"/>
    <w:rsid w:val="0087792E"/>
    <w:rsid w:val="008A1B60"/>
    <w:rsid w:val="008E58CC"/>
    <w:rsid w:val="0095515F"/>
    <w:rsid w:val="00956114"/>
    <w:rsid w:val="00972257"/>
    <w:rsid w:val="00983AE3"/>
    <w:rsid w:val="0099314B"/>
    <w:rsid w:val="009A431B"/>
    <w:rsid w:val="009A714F"/>
    <w:rsid w:val="009E5CD9"/>
    <w:rsid w:val="009F0165"/>
    <w:rsid w:val="009F626B"/>
    <w:rsid w:val="00A8257B"/>
    <w:rsid w:val="00AC1B35"/>
    <w:rsid w:val="00B00CB6"/>
    <w:rsid w:val="00B13D71"/>
    <w:rsid w:val="00B343F6"/>
    <w:rsid w:val="00B668A9"/>
    <w:rsid w:val="00B803DE"/>
    <w:rsid w:val="00B84C5A"/>
    <w:rsid w:val="00BC1E46"/>
    <w:rsid w:val="00BE16C2"/>
    <w:rsid w:val="00C71F59"/>
    <w:rsid w:val="00C9335B"/>
    <w:rsid w:val="00C958B6"/>
    <w:rsid w:val="00C96102"/>
    <w:rsid w:val="00CA0F6C"/>
    <w:rsid w:val="00CB78E3"/>
    <w:rsid w:val="00CE7109"/>
    <w:rsid w:val="00D1679B"/>
    <w:rsid w:val="00D17A7A"/>
    <w:rsid w:val="00D274F7"/>
    <w:rsid w:val="00D44C7D"/>
    <w:rsid w:val="00DA165B"/>
    <w:rsid w:val="00DA24E9"/>
    <w:rsid w:val="00DB39CE"/>
    <w:rsid w:val="00E326C2"/>
    <w:rsid w:val="00E46E48"/>
    <w:rsid w:val="00E77161"/>
    <w:rsid w:val="00E85955"/>
    <w:rsid w:val="00EC0332"/>
    <w:rsid w:val="00ED6B4F"/>
    <w:rsid w:val="00F01DD8"/>
    <w:rsid w:val="00FB0FC8"/>
    <w:rsid w:val="00FD22B3"/>
    <w:rsid w:val="00FE23FB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275</TotalTime>
  <Pages>8</Pages>
  <Words>2047</Words>
  <Characters>16019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18030</CharactersWithSpaces>
  <SharedDoc>false</SharedDoc>
  <HLinks>
    <vt:vector size="6" baseType="variant">
      <vt:variant>
        <vt:i4>8323173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consultantplus://offline/ref=9ADE0508F91FA95D83CFF78B176D29650417313E4A5088865F7F60F7717142B64E1A309FA8M1D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Казак Юлия Валерьевна</cp:lastModifiedBy>
  <cp:revision>36</cp:revision>
  <cp:lastPrinted>2019-03-05T06:43:00Z</cp:lastPrinted>
  <dcterms:created xsi:type="dcterms:W3CDTF">2019-01-15T04:31:00Z</dcterms:created>
  <dcterms:modified xsi:type="dcterms:W3CDTF">2019-03-06T22:47:00Z</dcterms:modified>
</cp:coreProperties>
</file>