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Pr="00F14CBB" w:rsidRDefault="00D573C6" w:rsidP="00E87766">
            <w:pPr>
              <w:pStyle w:val="1"/>
              <w:spacing w:line="240" w:lineRule="auto"/>
              <w:ind w:left="6381"/>
              <w:rPr>
                <w:b w:val="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717BB1">
              <w:rPr>
                <w:b w:val="0"/>
                <w:sz w:val="20"/>
              </w:rPr>
              <w:t xml:space="preserve">внесен </w:t>
            </w:r>
            <w:r w:rsidR="00E87766">
              <w:rPr>
                <w:b w:val="0"/>
                <w:sz w:val="20"/>
              </w:rPr>
              <w:t xml:space="preserve">комитетом </w:t>
            </w:r>
            <w:r w:rsidR="00717BB1">
              <w:rPr>
                <w:b w:val="0"/>
                <w:sz w:val="20"/>
              </w:rPr>
              <w:t xml:space="preserve">Законодательного Собрания </w:t>
            </w:r>
            <w:r w:rsidR="00E87766">
              <w:rPr>
                <w:b w:val="0"/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41C6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D41C62" w:rsidP="00E74ABD">
            <w:pPr>
              <w:ind w:left="-108"/>
              <w:jc w:val="both"/>
            </w:pPr>
            <w:r>
              <w:rPr>
                <w:szCs w:val="28"/>
              </w:rPr>
              <w:t>О внесении изменени</w:t>
            </w:r>
            <w:r w:rsidR="00886C32">
              <w:rPr>
                <w:szCs w:val="28"/>
              </w:rPr>
              <w:t>я</w:t>
            </w:r>
            <w:r>
              <w:rPr>
                <w:szCs w:val="28"/>
              </w:rPr>
              <w:t xml:space="preserve"> в</w:t>
            </w:r>
            <w:r w:rsidR="00771A79">
              <w:rPr>
                <w:szCs w:val="28"/>
              </w:rPr>
              <w:t xml:space="preserve"> </w:t>
            </w:r>
            <w:r w:rsidR="00B737BF">
              <w:rPr>
                <w:szCs w:val="28"/>
              </w:rPr>
              <w:t xml:space="preserve"> </w:t>
            </w:r>
            <w:r w:rsidR="00771A79">
              <w:rPr>
                <w:szCs w:val="28"/>
              </w:rPr>
              <w:t xml:space="preserve"> </w:t>
            </w:r>
            <w:r w:rsidR="007B2581">
              <w:rPr>
                <w:szCs w:val="28"/>
              </w:rPr>
              <w:t xml:space="preserve"> </w:t>
            </w:r>
            <w:r w:rsidR="007D1C1E">
              <w:rPr>
                <w:szCs w:val="28"/>
              </w:rPr>
              <w:t xml:space="preserve"> </w:t>
            </w:r>
            <w:r w:rsidR="00E74ABD">
              <w:rPr>
                <w:szCs w:val="28"/>
              </w:rPr>
              <w:t xml:space="preserve"> </w:t>
            </w:r>
            <w:r w:rsidR="00F46575">
              <w:rPr>
                <w:szCs w:val="28"/>
              </w:rPr>
              <w:t xml:space="preserve"> </w:t>
            </w:r>
            <w:r>
              <w:rPr>
                <w:szCs w:val="28"/>
              </w:rPr>
              <w:t>постановлени</w:t>
            </w:r>
            <w:r w:rsidR="00E74ABD">
              <w:rPr>
                <w:szCs w:val="28"/>
              </w:rPr>
              <w:t>е</w:t>
            </w:r>
            <w:r>
              <w:rPr>
                <w:szCs w:val="28"/>
              </w:rPr>
              <w:t xml:space="preserve"> З</w:t>
            </w:r>
            <w:r>
              <w:t xml:space="preserve">аконодательного Собрания Приморского края </w:t>
            </w:r>
            <w:r w:rsidR="00B737BF">
              <w:br/>
              <w:t>от 2</w:t>
            </w:r>
            <w:r w:rsidR="00A8560A">
              <w:t>5</w:t>
            </w:r>
            <w:r w:rsidR="00B737BF">
              <w:t>.</w:t>
            </w:r>
            <w:r w:rsidR="00A8560A">
              <w:t>0</w:t>
            </w:r>
            <w:r w:rsidR="007D1C1E">
              <w:t>7</w:t>
            </w:r>
            <w:r w:rsidR="00B737BF">
              <w:t>.201</w:t>
            </w:r>
            <w:r w:rsidR="007D1C1E">
              <w:t>8</w:t>
            </w:r>
            <w:r w:rsidR="00B737BF">
              <w:t xml:space="preserve"> № </w:t>
            </w:r>
            <w:r w:rsidR="007D1C1E">
              <w:t>975</w:t>
            </w:r>
            <w:r w:rsidR="00B737BF">
              <w:t xml:space="preserve"> </w:t>
            </w:r>
            <w:r w:rsidR="00A8560A">
              <w:br/>
            </w:r>
            <w:r w:rsidR="00B737BF">
              <w:t xml:space="preserve">"О </w:t>
            </w:r>
            <w:r w:rsidR="007D1C1E">
              <w:t>плане мероприятий Законодательного Собрания Приморского края по противодействию коррупции на 2018-2020 годы</w:t>
            </w:r>
            <w:r w:rsidR="00B737BF">
              <w:t xml:space="preserve">" </w:t>
            </w:r>
          </w:p>
        </w:tc>
      </w:tr>
    </w:tbl>
    <w:p w:rsidR="000B3FB2" w:rsidRDefault="000B3FB2"/>
    <w:p w:rsidR="00D41C62" w:rsidRDefault="00D41C62" w:rsidP="00D41C62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D41C62" w:rsidRDefault="00D41C62" w:rsidP="00D41C62">
      <w:pPr>
        <w:pStyle w:val="a3"/>
        <w:tabs>
          <w:tab w:val="clear" w:pos="4153"/>
          <w:tab w:val="clear" w:pos="8306"/>
        </w:tabs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41C62" w:rsidRDefault="00D41C62" w:rsidP="00D41C62"/>
    <w:p w:rsidR="00F81C49" w:rsidRDefault="00F81C49" w:rsidP="00913392">
      <w:pPr>
        <w:autoSpaceDE w:val="0"/>
        <w:autoSpaceDN w:val="0"/>
        <w:adjustRightInd w:val="0"/>
        <w:ind w:firstLine="709"/>
        <w:jc w:val="both"/>
      </w:pPr>
      <w:r>
        <w:t>1.</w:t>
      </w:r>
      <w:r w:rsidR="00913392">
        <w:t>Внести в постановлени</w:t>
      </w:r>
      <w:r w:rsidR="00E74ABD">
        <w:t>е</w:t>
      </w:r>
      <w:bookmarkStart w:id="0" w:name="_GoBack"/>
      <w:bookmarkEnd w:id="0"/>
      <w:r w:rsidR="00913392">
        <w:t xml:space="preserve"> Законодательного Собрания Приморского края </w:t>
      </w:r>
      <w:r w:rsidR="007D1C1E">
        <w:t>"О плане мероприятий Законодательного Собрания Приморского края по противодействию коррупции на 2018-2020 годы"</w:t>
      </w:r>
      <w:r w:rsidR="007B2581">
        <w:t xml:space="preserve"> (Ведомости Законодательного Собрания Приморского края, 2018, № 63, </w:t>
      </w:r>
      <w:r w:rsidR="00F46575">
        <w:br/>
      </w:r>
      <w:r w:rsidR="007B2581">
        <w:t>стр. 65)</w:t>
      </w:r>
      <w:r w:rsidR="006566B2">
        <w:t xml:space="preserve"> следующее изменение:</w:t>
      </w:r>
    </w:p>
    <w:p w:rsidR="00FF13DC" w:rsidRDefault="006566B2" w:rsidP="00913392">
      <w:pPr>
        <w:autoSpaceDE w:val="0"/>
        <w:autoSpaceDN w:val="0"/>
        <w:adjustRightInd w:val="0"/>
        <w:ind w:firstLine="709"/>
        <w:jc w:val="both"/>
      </w:pPr>
      <w:r>
        <w:t xml:space="preserve">в </w:t>
      </w:r>
      <w:r w:rsidR="00581798">
        <w:t>пункт</w:t>
      </w:r>
      <w:r>
        <w:t>е 3.2.</w:t>
      </w:r>
      <w:r w:rsidR="00581798">
        <w:t xml:space="preserve"> </w:t>
      </w:r>
      <w:r w:rsidR="00FF13DC">
        <w:t xml:space="preserve">слова </w:t>
      </w:r>
      <w:r w:rsidR="00D46BCD">
        <w:t>"</w:t>
      </w:r>
      <w:r>
        <w:t>К</w:t>
      </w:r>
      <w:r w:rsidR="00D46BCD">
        <w:t>омитет Законодательного Собрания Приморского края по региональной политике и законности" заменить словами "</w:t>
      </w:r>
      <w:r>
        <w:t>К</w:t>
      </w:r>
      <w:r w:rsidR="00D46BCD">
        <w:t>омитет Законодательного Собрания Приморского края по региональной политике, законности и международному сотрудничеству"</w:t>
      </w:r>
      <w:r w:rsidR="00581798">
        <w:t>.</w:t>
      </w:r>
    </w:p>
    <w:p w:rsidR="00C45162" w:rsidRDefault="00C45162" w:rsidP="00D41C62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2.Настоящее постановление вступает в силу со дня его принятия.</w:t>
      </w: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</w:p>
    <w:p w:rsidR="00C45162" w:rsidRDefault="00C45162" w:rsidP="00D41C62">
      <w:pPr>
        <w:pStyle w:val="a3"/>
        <w:tabs>
          <w:tab w:val="clear" w:pos="4153"/>
          <w:tab w:val="clear" w:pos="8306"/>
        </w:tabs>
        <w:jc w:val="both"/>
      </w:pPr>
    </w:p>
    <w:p w:rsidR="00C45162" w:rsidRDefault="00C45162" w:rsidP="00D41C62">
      <w:pPr>
        <w:pStyle w:val="a3"/>
        <w:tabs>
          <w:tab w:val="clear" w:pos="4153"/>
          <w:tab w:val="clear" w:pos="8306"/>
        </w:tabs>
        <w:jc w:val="both"/>
      </w:pPr>
    </w:p>
    <w:p w:rsidR="00D41C62" w:rsidRDefault="00D41C62" w:rsidP="00D41C6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1FD6" w:rsidRDefault="00D41C62" w:rsidP="0058179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31211">
        <w:t xml:space="preserve">    </w:t>
      </w:r>
      <w:r>
        <w:t xml:space="preserve">         А.И. Ролик</w:t>
      </w:r>
    </w:p>
    <w:sectPr w:rsidR="00931FD6" w:rsidSect="004D22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3CE" w:rsidRDefault="009C33CE">
      <w:r>
        <w:separator/>
      </w:r>
    </w:p>
  </w:endnote>
  <w:endnote w:type="continuationSeparator" w:id="0">
    <w:p w:rsidR="009C33CE" w:rsidRDefault="009C3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54C" w:rsidRDefault="00FC254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54C" w:rsidRDefault="00FC254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54C" w:rsidRDefault="00FC254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3CE" w:rsidRDefault="009C33CE">
      <w:r>
        <w:separator/>
      </w:r>
    </w:p>
  </w:footnote>
  <w:footnote w:type="continuationSeparator" w:id="0">
    <w:p w:rsidR="009C33CE" w:rsidRDefault="009C33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54C" w:rsidRDefault="00FC254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706429"/>
      <w:docPartObj>
        <w:docPartGallery w:val="Page Numbers (Top of Page)"/>
        <w:docPartUnique/>
      </w:docPartObj>
    </w:sdtPr>
    <w:sdtEndPr/>
    <w:sdtContent>
      <w:p w:rsidR="004D2271" w:rsidRDefault="004D227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1798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254C" w:rsidRDefault="00FC254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F13"/>
    <w:rsid w:val="00057575"/>
    <w:rsid w:val="0007488C"/>
    <w:rsid w:val="000B3FB2"/>
    <w:rsid w:val="000B5D37"/>
    <w:rsid w:val="000D628E"/>
    <w:rsid w:val="000E5228"/>
    <w:rsid w:val="00100F30"/>
    <w:rsid w:val="0011734E"/>
    <w:rsid w:val="00123119"/>
    <w:rsid w:val="00136131"/>
    <w:rsid w:val="00155F7F"/>
    <w:rsid w:val="001F3C85"/>
    <w:rsid w:val="00204803"/>
    <w:rsid w:val="00231211"/>
    <w:rsid w:val="0024504D"/>
    <w:rsid w:val="0029440F"/>
    <w:rsid w:val="002A793B"/>
    <w:rsid w:val="002B0F5F"/>
    <w:rsid w:val="002C1736"/>
    <w:rsid w:val="003325F4"/>
    <w:rsid w:val="003412A1"/>
    <w:rsid w:val="00392E21"/>
    <w:rsid w:val="003A38C5"/>
    <w:rsid w:val="003F5110"/>
    <w:rsid w:val="004A2E2E"/>
    <w:rsid w:val="004A425C"/>
    <w:rsid w:val="004B69FA"/>
    <w:rsid w:val="004D1A01"/>
    <w:rsid w:val="004D2271"/>
    <w:rsid w:val="00581798"/>
    <w:rsid w:val="005A2F13"/>
    <w:rsid w:val="005A6019"/>
    <w:rsid w:val="005E6130"/>
    <w:rsid w:val="00600230"/>
    <w:rsid w:val="00602314"/>
    <w:rsid w:val="00624088"/>
    <w:rsid w:val="006566B2"/>
    <w:rsid w:val="00695A4A"/>
    <w:rsid w:val="006D296A"/>
    <w:rsid w:val="006D45ED"/>
    <w:rsid w:val="006E650F"/>
    <w:rsid w:val="006F1F1D"/>
    <w:rsid w:val="006F3C9C"/>
    <w:rsid w:val="00717BB1"/>
    <w:rsid w:val="00726997"/>
    <w:rsid w:val="00732C75"/>
    <w:rsid w:val="00771A79"/>
    <w:rsid w:val="007B2581"/>
    <w:rsid w:val="007B48E7"/>
    <w:rsid w:val="007B525D"/>
    <w:rsid w:val="007B5289"/>
    <w:rsid w:val="007D1C1E"/>
    <w:rsid w:val="0080358E"/>
    <w:rsid w:val="008339C8"/>
    <w:rsid w:val="00835A0E"/>
    <w:rsid w:val="00864679"/>
    <w:rsid w:val="008818A7"/>
    <w:rsid w:val="00886C32"/>
    <w:rsid w:val="008B2FC7"/>
    <w:rsid w:val="008E5C45"/>
    <w:rsid w:val="00913392"/>
    <w:rsid w:val="00922AED"/>
    <w:rsid w:val="00924B45"/>
    <w:rsid w:val="00931FD6"/>
    <w:rsid w:val="009372FF"/>
    <w:rsid w:val="0094344A"/>
    <w:rsid w:val="00946342"/>
    <w:rsid w:val="00973FA1"/>
    <w:rsid w:val="00980E4F"/>
    <w:rsid w:val="009959AC"/>
    <w:rsid w:val="009A7D16"/>
    <w:rsid w:val="009C06BA"/>
    <w:rsid w:val="009C332F"/>
    <w:rsid w:val="009C33CE"/>
    <w:rsid w:val="00A13794"/>
    <w:rsid w:val="00A14A54"/>
    <w:rsid w:val="00A26C60"/>
    <w:rsid w:val="00A81B13"/>
    <w:rsid w:val="00A8560A"/>
    <w:rsid w:val="00A93332"/>
    <w:rsid w:val="00AC49EA"/>
    <w:rsid w:val="00AD0D3C"/>
    <w:rsid w:val="00AE5EE6"/>
    <w:rsid w:val="00B737BF"/>
    <w:rsid w:val="00BA58C7"/>
    <w:rsid w:val="00BD1142"/>
    <w:rsid w:val="00BD2789"/>
    <w:rsid w:val="00C20E8F"/>
    <w:rsid w:val="00C3089E"/>
    <w:rsid w:val="00C45162"/>
    <w:rsid w:val="00C50517"/>
    <w:rsid w:val="00CA7E54"/>
    <w:rsid w:val="00CB4EC6"/>
    <w:rsid w:val="00CC4AAE"/>
    <w:rsid w:val="00CE19DF"/>
    <w:rsid w:val="00CF4452"/>
    <w:rsid w:val="00CF6E78"/>
    <w:rsid w:val="00D02716"/>
    <w:rsid w:val="00D349F5"/>
    <w:rsid w:val="00D41C62"/>
    <w:rsid w:val="00D43ACD"/>
    <w:rsid w:val="00D46BCD"/>
    <w:rsid w:val="00D573C6"/>
    <w:rsid w:val="00D718AD"/>
    <w:rsid w:val="00D7524C"/>
    <w:rsid w:val="00DF01B2"/>
    <w:rsid w:val="00E1365B"/>
    <w:rsid w:val="00E30BDA"/>
    <w:rsid w:val="00E74ABD"/>
    <w:rsid w:val="00E87766"/>
    <w:rsid w:val="00E93A7F"/>
    <w:rsid w:val="00EF502B"/>
    <w:rsid w:val="00F10CC5"/>
    <w:rsid w:val="00F14CBB"/>
    <w:rsid w:val="00F46575"/>
    <w:rsid w:val="00F75CDD"/>
    <w:rsid w:val="00F81C49"/>
    <w:rsid w:val="00FC254C"/>
    <w:rsid w:val="00FF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4D227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4D227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50;&#1086;&#1084;&#1080;&#1090;&#1077;&#1090;%20&#1087;&#1086;%20&#1088;&#1077;&#1075;&#1080;&#1086;&#1085;&#1072;&#1083;&#1100;&#1085;&#1086;&#1081;%20&#1087;&#1086;&#1083;&#1080;&#1090;&#1080;&#1082;&#1077;%20&#1080;%20&#1079;&#1072;&#1082;&#1086;&#1085;&#1085;&#1086;&#1089;&#1090;&#1080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регион. пол. и зак.</Template>
  <TotalTime>3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Гончарова</cp:lastModifiedBy>
  <cp:revision>5</cp:revision>
  <cp:lastPrinted>2019-03-06T03:21:00Z</cp:lastPrinted>
  <dcterms:created xsi:type="dcterms:W3CDTF">2019-03-06T03:23:00Z</dcterms:created>
  <dcterms:modified xsi:type="dcterms:W3CDTF">2019-03-11T22:47:00Z</dcterms:modified>
</cp:coreProperties>
</file>