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 grayscale="t"/>
                </v:shape>
                <o:OLEObject Type="Embed" ProgID="Word.Picture.8" ShapeID="_x0000_i1025" DrawAspect="Content" ObjectID="_161339066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B64FE" w:rsidRPr="00774168" w:rsidRDefault="002B64FE" w:rsidP="002B64FE">
      <w:pPr>
        <w:pStyle w:val="a3"/>
        <w:jc w:val="center"/>
        <w:rPr>
          <w:b/>
        </w:rPr>
      </w:pPr>
      <w:r w:rsidRPr="00774168">
        <w:rPr>
          <w:b/>
        </w:rPr>
        <w:t>О ВНЕСЕНИИ ИЗМЕНЕНИЙ В ЗАКОН ПРИМОРСКОГО КРАЯ</w:t>
      </w:r>
    </w:p>
    <w:p w:rsidR="002B64FE" w:rsidRPr="002B605C" w:rsidRDefault="002B64FE" w:rsidP="002B64FE">
      <w:pPr>
        <w:pStyle w:val="a3"/>
        <w:jc w:val="center"/>
        <w:rPr>
          <w:b/>
        </w:rPr>
      </w:pPr>
      <w:r w:rsidRPr="002B605C">
        <w:rPr>
          <w:b/>
        </w:rPr>
        <w:t>"О КРАЕВОМ БЮДЖЕТЕ НА 201</w:t>
      </w:r>
      <w:r>
        <w:rPr>
          <w:b/>
        </w:rPr>
        <w:t>9</w:t>
      </w:r>
      <w:r w:rsidRPr="002B605C">
        <w:rPr>
          <w:b/>
        </w:rPr>
        <w:t xml:space="preserve"> ГОД И </w:t>
      </w:r>
    </w:p>
    <w:p w:rsidR="002B64FE" w:rsidRPr="002B605C" w:rsidRDefault="002B64FE" w:rsidP="002B64FE">
      <w:pPr>
        <w:pStyle w:val="a3"/>
        <w:jc w:val="center"/>
        <w:rPr>
          <w:b/>
        </w:rPr>
      </w:pPr>
      <w:r w:rsidRPr="002B605C">
        <w:rPr>
          <w:b/>
        </w:rPr>
        <w:t>ПЛАНОВЫЙ ПЕРИОД 20</w:t>
      </w:r>
      <w:r>
        <w:rPr>
          <w:b/>
        </w:rPr>
        <w:t>20</w:t>
      </w:r>
      <w:proofErr w:type="gramStart"/>
      <w:r w:rsidRPr="002B605C">
        <w:rPr>
          <w:b/>
        </w:rPr>
        <w:t xml:space="preserve"> И</w:t>
      </w:r>
      <w:proofErr w:type="gramEnd"/>
      <w:r w:rsidRPr="002B605C">
        <w:rPr>
          <w:b/>
        </w:rPr>
        <w:t xml:space="preserve"> 20</w:t>
      </w:r>
      <w:r>
        <w:rPr>
          <w:b/>
        </w:rPr>
        <w:t>21</w:t>
      </w:r>
      <w:r w:rsidRPr="002B605C">
        <w:rPr>
          <w:b/>
        </w:rPr>
        <w:t xml:space="preserve"> ГОДОВ"</w:t>
      </w:r>
    </w:p>
    <w:p w:rsidR="002B64FE" w:rsidRPr="002B605C" w:rsidRDefault="002B64FE" w:rsidP="002B64FE">
      <w:pPr>
        <w:pStyle w:val="a3"/>
        <w:tabs>
          <w:tab w:val="left" w:pos="720"/>
        </w:tabs>
        <w:jc w:val="center"/>
        <w:rPr>
          <w:b/>
          <w:szCs w:val="28"/>
        </w:rPr>
      </w:pPr>
    </w:p>
    <w:p w:rsidR="002B64FE" w:rsidRPr="004740AD" w:rsidRDefault="002B64FE" w:rsidP="002B64FE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27 февраля 2019 года</w:t>
      </w:r>
    </w:p>
    <w:p w:rsidR="002B64FE" w:rsidRPr="004740AD" w:rsidRDefault="002B64FE" w:rsidP="002B64FE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caps/>
          <w:szCs w:val="28"/>
        </w:rPr>
        <w:t xml:space="preserve">Статья 1. 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napToGrid/>
          <w:szCs w:val="28"/>
        </w:rPr>
      </w:pPr>
      <w:bookmarkStart w:id="0" w:name="OLE_LINK1"/>
      <w:r w:rsidRPr="004740AD">
        <w:rPr>
          <w:snapToGrid/>
          <w:szCs w:val="28"/>
        </w:rPr>
        <w:t>Внести в Закон Приморского края от 24 декабря 2018 года № 418-КЗ</w:t>
      </w:r>
      <w:r w:rsidRPr="004740AD">
        <w:rPr>
          <w:snapToGrid/>
          <w:szCs w:val="28"/>
        </w:rPr>
        <w:br/>
        <w:t>"О краевом бюджете на 2019 год и плановый период</w:t>
      </w:r>
      <w:r w:rsidRPr="004740AD">
        <w:rPr>
          <w:spacing w:val="-3"/>
          <w:szCs w:val="28"/>
        </w:rPr>
        <w:t xml:space="preserve"> 2020 и 2021 год</w:t>
      </w:r>
      <w:r w:rsidRPr="004740AD">
        <w:rPr>
          <w:snapToGrid/>
          <w:szCs w:val="28"/>
        </w:rPr>
        <w:t xml:space="preserve">ов" </w:t>
      </w:r>
      <w:r w:rsidRPr="004740AD">
        <w:rPr>
          <w:snapToGrid/>
          <w:spacing w:val="-2"/>
          <w:szCs w:val="28"/>
        </w:rPr>
        <w:t>(Ведомости Законодательного Собрания Приморского края</w:t>
      </w:r>
      <w:r>
        <w:rPr>
          <w:snapToGrid/>
          <w:spacing w:val="-2"/>
          <w:szCs w:val="28"/>
        </w:rPr>
        <w:t>,</w:t>
      </w:r>
      <w:r w:rsidRPr="004740AD">
        <w:rPr>
          <w:snapToGrid/>
          <w:spacing w:val="-2"/>
          <w:szCs w:val="28"/>
        </w:rPr>
        <w:t xml:space="preserve"> 2018, № 80, стр. 2</w:t>
      </w:r>
      <w:r w:rsidRPr="004740AD">
        <w:rPr>
          <w:snapToGrid/>
          <w:szCs w:val="28"/>
        </w:rPr>
        <w:t xml:space="preserve">) следующие изменения: 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1)в статье 1: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а</w:t>
      </w:r>
      <w:proofErr w:type="gramStart"/>
      <w:r w:rsidRPr="004740AD">
        <w:rPr>
          <w:szCs w:val="28"/>
        </w:rPr>
        <w:t>)ч</w:t>
      </w:r>
      <w:proofErr w:type="gramEnd"/>
      <w:r w:rsidRPr="004740AD">
        <w:rPr>
          <w:szCs w:val="28"/>
        </w:rPr>
        <w:t xml:space="preserve">асть 1 изложить в следующей редакции: </w:t>
      </w:r>
    </w:p>
    <w:p w:rsidR="002B64FE" w:rsidRPr="004740AD" w:rsidRDefault="002B64FE" w:rsidP="002B64FE">
      <w:pPr>
        <w:ind w:firstLine="709"/>
        <w:jc w:val="both"/>
        <w:rPr>
          <w:szCs w:val="28"/>
        </w:rPr>
      </w:pPr>
      <w:bookmarkStart w:id="1" w:name="OLE_LINK8"/>
      <w:bookmarkStart w:id="2" w:name="OLE_LINK9"/>
      <w:r w:rsidRPr="004740AD">
        <w:rPr>
          <w:szCs w:val="28"/>
        </w:rPr>
        <w:t>"</w:t>
      </w:r>
      <w:bookmarkStart w:id="3" w:name="OLE_LINK2"/>
      <w:bookmarkStart w:id="4" w:name="OLE_LINK6"/>
      <w:bookmarkEnd w:id="1"/>
      <w:bookmarkEnd w:id="2"/>
      <w:r w:rsidRPr="004740AD">
        <w:rPr>
          <w:szCs w:val="28"/>
        </w:rPr>
        <w:t>1.Утвердить основные характеристики краевого бюджета на 2019 год:</w:t>
      </w:r>
    </w:p>
    <w:p w:rsidR="002B64FE" w:rsidRPr="004740AD" w:rsidRDefault="002B64FE" w:rsidP="002B64FE">
      <w:pPr>
        <w:ind w:firstLine="709"/>
        <w:jc w:val="both"/>
        <w:rPr>
          <w:szCs w:val="28"/>
        </w:rPr>
      </w:pPr>
      <w:r w:rsidRPr="004740AD">
        <w:rPr>
          <w:szCs w:val="28"/>
        </w:rPr>
        <w:t xml:space="preserve">1)общий объем доходов краевого бюджета - в сумме </w:t>
      </w:r>
      <w:r w:rsidRPr="004740AD">
        <w:rPr>
          <w:szCs w:val="28"/>
        </w:rPr>
        <w:br/>
        <w:t>114</w:t>
      </w:r>
      <w:r w:rsidRPr="00792820">
        <w:rPr>
          <w:szCs w:val="28"/>
        </w:rPr>
        <w:t> </w:t>
      </w:r>
      <w:r w:rsidRPr="004740AD">
        <w:rPr>
          <w:szCs w:val="28"/>
        </w:rPr>
        <w:t>832</w:t>
      </w:r>
      <w:r w:rsidRPr="00792820">
        <w:rPr>
          <w:szCs w:val="28"/>
        </w:rPr>
        <w:t> </w:t>
      </w:r>
      <w:r w:rsidRPr="004740AD">
        <w:rPr>
          <w:szCs w:val="28"/>
        </w:rPr>
        <w:t>672</w:t>
      </w:r>
      <w:r w:rsidRPr="00792820">
        <w:rPr>
          <w:szCs w:val="28"/>
        </w:rPr>
        <w:t> </w:t>
      </w:r>
      <w:r w:rsidRPr="004740AD">
        <w:rPr>
          <w:szCs w:val="28"/>
        </w:rPr>
        <w:t>005,69 рубля, в том числе объем межбюджетных трансфертов, получаемых из других бюджетов бюджетной системы Российской Федерации, - в сумме 29</w:t>
      </w:r>
      <w:r w:rsidRPr="00792820">
        <w:rPr>
          <w:szCs w:val="28"/>
        </w:rPr>
        <w:t> </w:t>
      </w:r>
      <w:r w:rsidRPr="004740AD">
        <w:rPr>
          <w:szCs w:val="28"/>
        </w:rPr>
        <w:t>956</w:t>
      </w:r>
      <w:r w:rsidRPr="00792820">
        <w:rPr>
          <w:szCs w:val="28"/>
        </w:rPr>
        <w:t> </w:t>
      </w:r>
      <w:r w:rsidRPr="004740AD">
        <w:rPr>
          <w:szCs w:val="28"/>
        </w:rPr>
        <w:t>536</w:t>
      </w:r>
      <w:r w:rsidRPr="00792820">
        <w:rPr>
          <w:szCs w:val="28"/>
        </w:rPr>
        <w:t> </w:t>
      </w:r>
      <w:r w:rsidRPr="004740AD">
        <w:rPr>
          <w:szCs w:val="28"/>
        </w:rPr>
        <w:t xml:space="preserve">058,46 рубля; </w:t>
      </w:r>
    </w:p>
    <w:p w:rsidR="002B64FE" w:rsidRPr="004740AD" w:rsidRDefault="002B64FE" w:rsidP="002B64FE">
      <w:pPr>
        <w:ind w:firstLine="709"/>
        <w:jc w:val="both"/>
        <w:rPr>
          <w:szCs w:val="28"/>
        </w:rPr>
      </w:pPr>
      <w:r w:rsidRPr="004740AD">
        <w:rPr>
          <w:szCs w:val="28"/>
        </w:rPr>
        <w:t xml:space="preserve">2)общий объем расходов краевого бюджета - в сумме </w:t>
      </w:r>
      <w:r w:rsidRPr="004740AD">
        <w:rPr>
          <w:szCs w:val="28"/>
        </w:rPr>
        <w:br/>
        <w:t>129</w:t>
      </w:r>
      <w:r w:rsidRPr="00792820">
        <w:rPr>
          <w:szCs w:val="28"/>
        </w:rPr>
        <w:t> </w:t>
      </w:r>
      <w:r w:rsidRPr="004740AD">
        <w:rPr>
          <w:szCs w:val="28"/>
        </w:rPr>
        <w:t>919</w:t>
      </w:r>
      <w:r w:rsidRPr="00792820">
        <w:rPr>
          <w:szCs w:val="28"/>
        </w:rPr>
        <w:t> </w:t>
      </w:r>
      <w:r w:rsidRPr="004740AD">
        <w:rPr>
          <w:szCs w:val="28"/>
        </w:rPr>
        <w:t>553</w:t>
      </w:r>
      <w:r w:rsidRPr="00792820">
        <w:rPr>
          <w:szCs w:val="28"/>
        </w:rPr>
        <w:t> </w:t>
      </w:r>
      <w:r w:rsidRPr="004740AD">
        <w:rPr>
          <w:szCs w:val="28"/>
        </w:rPr>
        <w:t>808,63 рубля;</w:t>
      </w:r>
    </w:p>
    <w:p w:rsidR="002B64FE" w:rsidRPr="004740AD" w:rsidRDefault="002B64FE" w:rsidP="002B64FE">
      <w:pPr>
        <w:ind w:firstLine="709"/>
        <w:jc w:val="both"/>
        <w:rPr>
          <w:szCs w:val="28"/>
        </w:rPr>
      </w:pPr>
      <w:r w:rsidRPr="004740AD">
        <w:rPr>
          <w:szCs w:val="28"/>
        </w:rPr>
        <w:t>3)</w:t>
      </w:r>
      <w:bookmarkStart w:id="5" w:name="OLE_LINK4"/>
      <w:r w:rsidRPr="004740AD">
        <w:rPr>
          <w:szCs w:val="28"/>
        </w:rPr>
        <w:t xml:space="preserve">размер дефицита краевого бюджета </w:t>
      </w:r>
      <w:r w:rsidRPr="004740AD">
        <w:rPr>
          <w:snapToGrid w:val="0"/>
          <w:szCs w:val="28"/>
        </w:rPr>
        <w:t>-</w:t>
      </w:r>
      <w:r w:rsidRPr="004740AD">
        <w:rPr>
          <w:szCs w:val="28"/>
        </w:rPr>
        <w:t xml:space="preserve"> в сумме </w:t>
      </w:r>
      <w:r w:rsidRPr="004740AD">
        <w:rPr>
          <w:szCs w:val="28"/>
        </w:rPr>
        <w:br/>
        <w:t>15</w:t>
      </w:r>
      <w:r w:rsidRPr="00792820">
        <w:rPr>
          <w:szCs w:val="28"/>
        </w:rPr>
        <w:t> </w:t>
      </w:r>
      <w:r w:rsidRPr="004740AD">
        <w:rPr>
          <w:szCs w:val="28"/>
        </w:rPr>
        <w:t>086</w:t>
      </w:r>
      <w:r w:rsidRPr="00792820">
        <w:rPr>
          <w:szCs w:val="28"/>
        </w:rPr>
        <w:t> </w:t>
      </w:r>
      <w:r w:rsidRPr="004740AD">
        <w:rPr>
          <w:szCs w:val="28"/>
        </w:rPr>
        <w:t>881</w:t>
      </w:r>
      <w:r w:rsidRPr="00792820">
        <w:rPr>
          <w:szCs w:val="28"/>
        </w:rPr>
        <w:t> </w:t>
      </w:r>
      <w:r w:rsidRPr="004740AD">
        <w:rPr>
          <w:szCs w:val="28"/>
        </w:rPr>
        <w:t>802,94 рубл</w:t>
      </w:r>
      <w:bookmarkEnd w:id="5"/>
      <w:r w:rsidRPr="004740AD">
        <w:rPr>
          <w:szCs w:val="28"/>
        </w:rPr>
        <w:t>я;</w:t>
      </w:r>
    </w:p>
    <w:p w:rsidR="002B64FE" w:rsidRPr="004740AD" w:rsidRDefault="002B64FE" w:rsidP="002B64FE">
      <w:pPr>
        <w:ind w:firstLine="709"/>
        <w:jc w:val="both"/>
        <w:rPr>
          <w:szCs w:val="28"/>
        </w:rPr>
      </w:pPr>
      <w:r w:rsidRPr="004740AD">
        <w:rPr>
          <w:szCs w:val="28"/>
        </w:rPr>
        <w:t xml:space="preserve">4)предельный объем государственного долга Приморского края </w:t>
      </w:r>
      <w:r>
        <w:rPr>
          <w:szCs w:val="28"/>
        </w:rPr>
        <w:t>-</w:t>
      </w:r>
      <w:r w:rsidRPr="004740AD">
        <w:rPr>
          <w:szCs w:val="28"/>
        </w:rPr>
        <w:t xml:space="preserve"> в сумме </w:t>
      </w:r>
      <w:r w:rsidRPr="004740AD">
        <w:rPr>
          <w:snapToGrid w:val="0"/>
          <w:szCs w:val="28"/>
        </w:rPr>
        <w:t>5</w:t>
      </w:r>
      <w:r w:rsidRPr="00792820">
        <w:rPr>
          <w:szCs w:val="28"/>
        </w:rPr>
        <w:t> </w:t>
      </w:r>
      <w:r w:rsidRPr="004740AD">
        <w:rPr>
          <w:snapToGrid w:val="0"/>
          <w:szCs w:val="28"/>
        </w:rPr>
        <w:t>977</w:t>
      </w:r>
      <w:r w:rsidRPr="00792820">
        <w:rPr>
          <w:szCs w:val="28"/>
        </w:rPr>
        <w:t> </w:t>
      </w:r>
      <w:r w:rsidRPr="004740AD">
        <w:rPr>
          <w:snapToGrid w:val="0"/>
          <w:szCs w:val="28"/>
        </w:rPr>
        <w:t>274</w:t>
      </w:r>
      <w:r w:rsidRPr="00792820">
        <w:rPr>
          <w:szCs w:val="28"/>
        </w:rPr>
        <w:t> </w:t>
      </w:r>
      <w:r w:rsidRPr="004740AD">
        <w:rPr>
          <w:snapToGrid w:val="0"/>
          <w:szCs w:val="28"/>
        </w:rPr>
        <w:t>302,21</w:t>
      </w:r>
      <w:r w:rsidRPr="004740AD">
        <w:rPr>
          <w:szCs w:val="28"/>
        </w:rPr>
        <w:t xml:space="preserve"> рубля; </w:t>
      </w:r>
    </w:p>
    <w:p w:rsidR="002B64FE" w:rsidRPr="004740AD" w:rsidRDefault="002B64FE" w:rsidP="002B64FE">
      <w:pPr>
        <w:ind w:firstLine="708"/>
        <w:jc w:val="both"/>
        <w:rPr>
          <w:szCs w:val="28"/>
        </w:rPr>
      </w:pPr>
      <w:r w:rsidRPr="004740AD">
        <w:rPr>
          <w:szCs w:val="28"/>
        </w:rPr>
        <w:t xml:space="preserve">5)верхний предел государственного внутреннего долга Приморского края на 1 января 2020 года - в сумме </w:t>
      </w:r>
      <w:r w:rsidRPr="004740AD">
        <w:rPr>
          <w:snapToGrid w:val="0"/>
          <w:szCs w:val="28"/>
        </w:rPr>
        <w:t>5</w:t>
      </w:r>
      <w:r w:rsidRPr="00792820">
        <w:rPr>
          <w:szCs w:val="28"/>
        </w:rPr>
        <w:t> </w:t>
      </w:r>
      <w:r w:rsidRPr="004740AD">
        <w:rPr>
          <w:snapToGrid w:val="0"/>
          <w:szCs w:val="28"/>
        </w:rPr>
        <w:t>977</w:t>
      </w:r>
      <w:r w:rsidRPr="00792820">
        <w:rPr>
          <w:szCs w:val="28"/>
        </w:rPr>
        <w:t> </w:t>
      </w:r>
      <w:r w:rsidRPr="004740AD">
        <w:rPr>
          <w:snapToGrid w:val="0"/>
          <w:szCs w:val="28"/>
        </w:rPr>
        <w:t>274</w:t>
      </w:r>
      <w:r w:rsidRPr="00792820">
        <w:rPr>
          <w:szCs w:val="28"/>
        </w:rPr>
        <w:t> </w:t>
      </w:r>
      <w:r w:rsidRPr="004740AD">
        <w:rPr>
          <w:snapToGrid w:val="0"/>
          <w:szCs w:val="28"/>
        </w:rPr>
        <w:t>302,21</w:t>
      </w:r>
      <w:r w:rsidRPr="004740AD">
        <w:rPr>
          <w:szCs w:val="28"/>
        </w:rPr>
        <w:t xml:space="preserve"> рубля, в том числе верхний предел долга по государственным гарантиям Приморского края - 2</w:t>
      </w:r>
      <w:r w:rsidRPr="00792820">
        <w:rPr>
          <w:szCs w:val="28"/>
        </w:rPr>
        <w:t> </w:t>
      </w:r>
      <w:r w:rsidRPr="004740AD">
        <w:rPr>
          <w:szCs w:val="28"/>
        </w:rPr>
        <w:t>555</w:t>
      </w:r>
      <w:r w:rsidRPr="00792820">
        <w:rPr>
          <w:szCs w:val="28"/>
        </w:rPr>
        <w:t> </w:t>
      </w:r>
      <w:r w:rsidRPr="004740AD">
        <w:rPr>
          <w:szCs w:val="28"/>
        </w:rPr>
        <w:t>000</w:t>
      </w:r>
      <w:r w:rsidRPr="00792820">
        <w:rPr>
          <w:szCs w:val="28"/>
        </w:rPr>
        <w:t> </w:t>
      </w:r>
      <w:r w:rsidRPr="004740AD">
        <w:rPr>
          <w:szCs w:val="28"/>
        </w:rPr>
        <w:t>000,00 рубля</w:t>
      </w:r>
      <w:proofErr w:type="gramStart"/>
      <w:r w:rsidRPr="004740AD">
        <w:rPr>
          <w:snapToGrid w:val="0"/>
          <w:szCs w:val="28"/>
        </w:rPr>
        <w:t>.</w:t>
      </w:r>
      <w:r w:rsidRPr="004740AD">
        <w:rPr>
          <w:szCs w:val="28"/>
        </w:rPr>
        <w:t>";</w:t>
      </w:r>
      <w:proofErr w:type="gramEnd"/>
    </w:p>
    <w:p w:rsidR="002B64FE" w:rsidRPr="004740AD" w:rsidRDefault="002B64FE" w:rsidP="002B64FE">
      <w:pPr>
        <w:ind w:firstLine="708"/>
        <w:jc w:val="both"/>
        <w:rPr>
          <w:szCs w:val="28"/>
        </w:rPr>
      </w:pPr>
      <w:r w:rsidRPr="004740AD">
        <w:rPr>
          <w:szCs w:val="28"/>
        </w:rPr>
        <w:t>б</w:t>
      </w:r>
      <w:proofErr w:type="gramStart"/>
      <w:r w:rsidRPr="004740AD">
        <w:rPr>
          <w:szCs w:val="28"/>
        </w:rPr>
        <w:t>)ч</w:t>
      </w:r>
      <w:proofErr w:type="gramEnd"/>
      <w:r w:rsidRPr="004740AD">
        <w:rPr>
          <w:szCs w:val="28"/>
        </w:rPr>
        <w:t>асть 2 изложить в следующей редакции:</w:t>
      </w:r>
    </w:p>
    <w:p w:rsidR="002B64FE" w:rsidRPr="004740AD" w:rsidRDefault="002B64FE" w:rsidP="002B64FE">
      <w:pPr>
        <w:ind w:firstLine="709"/>
        <w:jc w:val="both"/>
        <w:rPr>
          <w:snapToGrid w:val="0"/>
          <w:spacing w:val="-3"/>
          <w:szCs w:val="28"/>
        </w:rPr>
      </w:pPr>
      <w:r w:rsidRPr="004740AD">
        <w:rPr>
          <w:szCs w:val="28"/>
        </w:rPr>
        <w:t>"</w:t>
      </w:r>
      <w:r w:rsidRPr="004740AD">
        <w:rPr>
          <w:snapToGrid w:val="0"/>
          <w:spacing w:val="-3"/>
          <w:szCs w:val="28"/>
        </w:rPr>
        <w:t>2.Утвердить основные характеристики краевого бюджета на 2020 год и 2021 год:</w:t>
      </w:r>
    </w:p>
    <w:p w:rsidR="002B64FE" w:rsidRPr="004740AD" w:rsidRDefault="002B64FE" w:rsidP="002B64FE">
      <w:pPr>
        <w:ind w:firstLine="709"/>
        <w:jc w:val="both"/>
        <w:rPr>
          <w:szCs w:val="28"/>
        </w:rPr>
      </w:pPr>
      <w:proofErr w:type="gramStart"/>
      <w:r w:rsidRPr="004740AD">
        <w:rPr>
          <w:spacing w:val="-3"/>
          <w:szCs w:val="28"/>
        </w:rPr>
        <w:t xml:space="preserve">1)прогнозируемый общий объем доходов краевого бюджета на </w:t>
      </w:r>
      <w:r w:rsidRPr="004740AD">
        <w:rPr>
          <w:spacing w:val="-3"/>
          <w:szCs w:val="28"/>
        </w:rPr>
        <w:br/>
        <w:t>2020 год - в сумме 106</w:t>
      </w:r>
      <w:r w:rsidRPr="00792820">
        <w:rPr>
          <w:szCs w:val="28"/>
        </w:rPr>
        <w:t> </w:t>
      </w:r>
      <w:r w:rsidRPr="004740AD">
        <w:rPr>
          <w:spacing w:val="-3"/>
          <w:szCs w:val="28"/>
        </w:rPr>
        <w:t>968</w:t>
      </w:r>
      <w:r w:rsidRPr="00792820">
        <w:rPr>
          <w:szCs w:val="28"/>
        </w:rPr>
        <w:t> </w:t>
      </w:r>
      <w:r w:rsidRPr="004740AD">
        <w:rPr>
          <w:spacing w:val="-3"/>
          <w:szCs w:val="28"/>
        </w:rPr>
        <w:t>733</w:t>
      </w:r>
      <w:r w:rsidRPr="00792820">
        <w:rPr>
          <w:szCs w:val="28"/>
        </w:rPr>
        <w:t> </w:t>
      </w:r>
      <w:r w:rsidRPr="004740AD">
        <w:rPr>
          <w:spacing w:val="-3"/>
          <w:szCs w:val="28"/>
        </w:rPr>
        <w:t>270,92 рубля</w:t>
      </w:r>
      <w:r w:rsidRPr="004740AD">
        <w:rPr>
          <w:szCs w:val="28"/>
        </w:rPr>
        <w:t>, в том числе объем межбюджетных трансфертов, получаемых из других бюджетов бюджетной системы Российской Федерации, - в сумме 21</w:t>
      </w:r>
      <w:r w:rsidRPr="00792820">
        <w:rPr>
          <w:szCs w:val="28"/>
        </w:rPr>
        <w:t> </w:t>
      </w:r>
      <w:r w:rsidRPr="004740AD">
        <w:rPr>
          <w:szCs w:val="28"/>
        </w:rPr>
        <w:t>127</w:t>
      </w:r>
      <w:r w:rsidRPr="00792820">
        <w:rPr>
          <w:szCs w:val="28"/>
        </w:rPr>
        <w:t> </w:t>
      </w:r>
      <w:r w:rsidRPr="004740AD">
        <w:rPr>
          <w:szCs w:val="28"/>
        </w:rPr>
        <w:t>763</w:t>
      </w:r>
      <w:r w:rsidRPr="00792820">
        <w:rPr>
          <w:szCs w:val="28"/>
        </w:rPr>
        <w:t> </w:t>
      </w:r>
      <w:r w:rsidRPr="004740AD">
        <w:rPr>
          <w:szCs w:val="28"/>
        </w:rPr>
        <w:t xml:space="preserve">739,64 рубля, </w:t>
      </w:r>
      <w:r w:rsidRPr="004740AD">
        <w:rPr>
          <w:spacing w:val="-3"/>
          <w:szCs w:val="28"/>
        </w:rPr>
        <w:t xml:space="preserve">на </w:t>
      </w:r>
      <w:r w:rsidRPr="004740AD">
        <w:rPr>
          <w:spacing w:val="-3"/>
          <w:szCs w:val="28"/>
        </w:rPr>
        <w:br/>
        <w:t xml:space="preserve">2021 год </w:t>
      </w:r>
      <w:r w:rsidRPr="004740AD">
        <w:rPr>
          <w:szCs w:val="28"/>
        </w:rPr>
        <w:t>-</w:t>
      </w:r>
      <w:r w:rsidRPr="004740AD">
        <w:rPr>
          <w:spacing w:val="-3"/>
          <w:szCs w:val="28"/>
        </w:rPr>
        <w:t xml:space="preserve"> в сумме 103</w:t>
      </w:r>
      <w:r w:rsidRPr="00792820">
        <w:rPr>
          <w:szCs w:val="28"/>
        </w:rPr>
        <w:t> </w:t>
      </w:r>
      <w:r w:rsidRPr="004740AD">
        <w:rPr>
          <w:spacing w:val="-3"/>
          <w:szCs w:val="28"/>
        </w:rPr>
        <w:t>456</w:t>
      </w:r>
      <w:r w:rsidRPr="00792820">
        <w:rPr>
          <w:szCs w:val="28"/>
        </w:rPr>
        <w:t> </w:t>
      </w:r>
      <w:r w:rsidRPr="004740AD">
        <w:rPr>
          <w:spacing w:val="-3"/>
          <w:szCs w:val="28"/>
        </w:rPr>
        <w:t>924</w:t>
      </w:r>
      <w:r w:rsidRPr="00792820">
        <w:rPr>
          <w:szCs w:val="28"/>
        </w:rPr>
        <w:t> </w:t>
      </w:r>
      <w:r w:rsidRPr="004740AD">
        <w:rPr>
          <w:spacing w:val="-3"/>
          <w:szCs w:val="28"/>
        </w:rPr>
        <w:t>818,99 рубля,</w:t>
      </w:r>
      <w:r w:rsidRPr="004740AD">
        <w:rPr>
          <w:szCs w:val="28"/>
        </w:rPr>
        <w:t xml:space="preserve"> в том числе объем межбюджетных трансфертов, получаемых из других бюджетов бюджетной системы</w:t>
      </w:r>
      <w:proofErr w:type="gramEnd"/>
      <w:r w:rsidRPr="004740AD">
        <w:rPr>
          <w:szCs w:val="28"/>
        </w:rPr>
        <w:t xml:space="preserve"> Российской Федерации, - в сумме 15</w:t>
      </w:r>
      <w:r w:rsidRPr="00792820">
        <w:rPr>
          <w:szCs w:val="28"/>
        </w:rPr>
        <w:t> </w:t>
      </w:r>
      <w:r w:rsidRPr="004740AD">
        <w:rPr>
          <w:szCs w:val="28"/>
        </w:rPr>
        <w:t>990</w:t>
      </w:r>
      <w:r w:rsidRPr="00792820">
        <w:rPr>
          <w:szCs w:val="28"/>
        </w:rPr>
        <w:t> </w:t>
      </w:r>
      <w:r w:rsidRPr="004740AD">
        <w:rPr>
          <w:szCs w:val="28"/>
        </w:rPr>
        <w:t>534</w:t>
      </w:r>
      <w:r w:rsidRPr="00792820">
        <w:rPr>
          <w:szCs w:val="28"/>
        </w:rPr>
        <w:t> </w:t>
      </w:r>
      <w:r w:rsidRPr="004740AD">
        <w:rPr>
          <w:szCs w:val="28"/>
        </w:rPr>
        <w:t xml:space="preserve">706,24 рубля; </w:t>
      </w:r>
    </w:p>
    <w:p w:rsidR="002B64FE" w:rsidRPr="004740AD" w:rsidRDefault="002B64FE" w:rsidP="002B64FE">
      <w:pPr>
        <w:ind w:firstLine="709"/>
        <w:jc w:val="both"/>
        <w:rPr>
          <w:szCs w:val="28"/>
        </w:rPr>
      </w:pPr>
      <w:proofErr w:type="gramStart"/>
      <w:r w:rsidRPr="004740AD">
        <w:rPr>
          <w:szCs w:val="28"/>
        </w:rPr>
        <w:t xml:space="preserve">2)общий объем расходов краевого бюджета на 2020 год </w:t>
      </w:r>
      <w:r w:rsidRPr="004740AD">
        <w:rPr>
          <w:snapToGrid w:val="0"/>
          <w:szCs w:val="28"/>
        </w:rPr>
        <w:t>-</w:t>
      </w:r>
      <w:r w:rsidRPr="004740AD">
        <w:rPr>
          <w:szCs w:val="28"/>
        </w:rPr>
        <w:t xml:space="preserve"> в сумме 109</w:t>
      </w:r>
      <w:r w:rsidRPr="00792820">
        <w:rPr>
          <w:szCs w:val="28"/>
        </w:rPr>
        <w:t> </w:t>
      </w:r>
      <w:r w:rsidRPr="004740AD">
        <w:rPr>
          <w:szCs w:val="28"/>
        </w:rPr>
        <w:t>253</w:t>
      </w:r>
      <w:r w:rsidRPr="00792820">
        <w:rPr>
          <w:szCs w:val="28"/>
        </w:rPr>
        <w:t> </w:t>
      </w:r>
      <w:r w:rsidRPr="004740AD">
        <w:rPr>
          <w:szCs w:val="28"/>
        </w:rPr>
        <w:t>466</w:t>
      </w:r>
      <w:r w:rsidRPr="00792820">
        <w:rPr>
          <w:szCs w:val="28"/>
        </w:rPr>
        <w:t> </w:t>
      </w:r>
      <w:r w:rsidRPr="004740AD">
        <w:rPr>
          <w:szCs w:val="28"/>
        </w:rPr>
        <w:t xml:space="preserve">749,78 рубля, в том числе условно утвержденные расходы </w:t>
      </w:r>
      <w:r w:rsidRPr="004740AD">
        <w:rPr>
          <w:snapToGrid w:val="0"/>
          <w:szCs w:val="28"/>
        </w:rPr>
        <w:t xml:space="preserve">- </w:t>
      </w:r>
      <w:r w:rsidRPr="004740AD">
        <w:rPr>
          <w:szCs w:val="28"/>
        </w:rPr>
        <w:t xml:space="preserve">в </w:t>
      </w:r>
      <w:r w:rsidRPr="004740AD">
        <w:rPr>
          <w:szCs w:val="28"/>
        </w:rPr>
        <w:lastRenderedPageBreak/>
        <w:t>сумме 2</w:t>
      </w:r>
      <w:r w:rsidRPr="00792820">
        <w:rPr>
          <w:szCs w:val="28"/>
        </w:rPr>
        <w:t> </w:t>
      </w:r>
      <w:r w:rsidRPr="004740AD">
        <w:rPr>
          <w:szCs w:val="28"/>
        </w:rPr>
        <w:t>247</w:t>
      </w:r>
      <w:r w:rsidRPr="00792820">
        <w:rPr>
          <w:szCs w:val="28"/>
        </w:rPr>
        <w:t> </w:t>
      </w:r>
      <w:r w:rsidRPr="004740AD">
        <w:rPr>
          <w:szCs w:val="28"/>
        </w:rPr>
        <w:t>795</w:t>
      </w:r>
      <w:r w:rsidRPr="00792820">
        <w:rPr>
          <w:szCs w:val="28"/>
        </w:rPr>
        <w:t> </w:t>
      </w:r>
      <w:r w:rsidRPr="004740AD">
        <w:rPr>
          <w:szCs w:val="28"/>
        </w:rPr>
        <w:t xml:space="preserve">322,20 рубля, на 2021 год </w:t>
      </w:r>
      <w:r w:rsidRPr="004740AD">
        <w:rPr>
          <w:snapToGrid w:val="0"/>
          <w:szCs w:val="28"/>
        </w:rPr>
        <w:t>-</w:t>
      </w:r>
      <w:r w:rsidRPr="004740AD">
        <w:rPr>
          <w:szCs w:val="28"/>
        </w:rPr>
        <w:t xml:space="preserve"> в сумме </w:t>
      </w:r>
      <w:r w:rsidRPr="004740AD">
        <w:rPr>
          <w:szCs w:val="28"/>
        </w:rPr>
        <w:br/>
        <w:t>104</w:t>
      </w:r>
      <w:r w:rsidRPr="00792820">
        <w:rPr>
          <w:szCs w:val="28"/>
        </w:rPr>
        <w:t> </w:t>
      </w:r>
      <w:r w:rsidRPr="004740AD">
        <w:rPr>
          <w:szCs w:val="28"/>
        </w:rPr>
        <w:t>454</w:t>
      </w:r>
      <w:r w:rsidRPr="00792820">
        <w:rPr>
          <w:szCs w:val="28"/>
        </w:rPr>
        <w:t> </w:t>
      </w:r>
      <w:r w:rsidRPr="004740AD">
        <w:rPr>
          <w:szCs w:val="28"/>
        </w:rPr>
        <w:t>641</w:t>
      </w:r>
      <w:r w:rsidRPr="00792820">
        <w:rPr>
          <w:szCs w:val="28"/>
        </w:rPr>
        <w:t> </w:t>
      </w:r>
      <w:r w:rsidRPr="004740AD">
        <w:rPr>
          <w:szCs w:val="28"/>
        </w:rPr>
        <w:t xml:space="preserve">987,21 рубля, в том числе условно утвержденные расходы </w:t>
      </w:r>
      <w:r w:rsidRPr="004740AD">
        <w:rPr>
          <w:snapToGrid w:val="0"/>
          <w:szCs w:val="28"/>
        </w:rPr>
        <w:t xml:space="preserve">- </w:t>
      </w:r>
      <w:r w:rsidRPr="004740AD">
        <w:rPr>
          <w:szCs w:val="28"/>
        </w:rPr>
        <w:t>в сумме 4</w:t>
      </w:r>
      <w:r w:rsidRPr="00792820">
        <w:rPr>
          <w:szCs w:val="28"/>
        </w:rPr>
        <w:t> </w:t>
      </w:r>
      <w:r w:rsidRPr="004740AD">
        <w:rPr>
          <w:szCs w:val="28"/>
        </w:rPr>
        <w:t>390</w:t>
      </w:r>
      <w:r w:rsidRPr="00792820">
        <w:rPr>
          <w:szCs w:val="28"/>
        </w:rPr>
        <w:t> </w:t>
      </w:r>
      <w:r w:rsidRPr="004740AD">
        <w:rPr>
          <w:szCs w:val="28"/>
        </w:rPr>
        <w:t>820</w:t>
      </w:r>
      <w:r w:rsidRPr="00792820">
        <w:rPr>
          <w:szCs w:val="28"/>
        </w:rPr>
        <w:t> </w:t>
      </w:r>
      <w:r w:rsidRPr="004740AD">
        <w:rPr>
          <w:szCs w:val="28"/>
        </w:rPr>
        <w:t>470,52 рубля;</w:t>
      </w:r>
      <w:proofErr w:type="gramEnd"/>
    </w:p>
    <w:p w:rsidR="002B64FE" w:rsidRPr="004740AD" w:rsidRDefault="002B64FE" w:rsidP="002B64FE">
      <w:pPr>
        <w:ind w:firstLine="709"/>
        <w:jc w:val="both"/>
        <w:rPr>
          <w:szCs w:val="28"/>
        </w:rPr>
      </w:pPr>
      <w:r w:rsidRPr="004740AD">
        <w:rPr>
          <w:szCs w:val="28"/>
        </w:rPr>
        <w:t xml:space="preserve">3)размер дефицита краевого бюджета на 2020 год </w:t>
      </w:r>
      <w:r w:rsidRPr="004740AD">
        <w:rPr>
          <w:snapToGrid w:val="0"/>
          <w:szCs w:val="28"/>
        </w:rPr>
        <w:t>-</w:t>
      </w:r>
      <w:r w:rsidRPr="004740AD">
        <w:rPr>
          <w:szCs w:val="28"/>
        </w:rPr>
        <w:t xml:space="preserve"> в сумме 2</w:t>
      </w:r>
      <w:r w:rsidRPr="00792820">
        <w:rPr>
          <w:szCs w:val="28"/>
        </w:rPr>
        <w:t> </w:t>
      </w:r>
      <w:r w:rsidRPr="004740AD">
        <w:rPr>
          <w:szCs w:val="28"/>
        </w:rPr>
        <w:t>284</w:t>
      </w:r>
      <w:r w:rsidRPr="00792820">
        <w:rPr>
          <w:szCs w:val="28"/>
        </w:rPr>
        <w:t> </w:t>
      </w:r>
      <w:r w:rsidRPr="004740AD">
        <w:rPr>
          <w:szCs w:val="28"/>
        </w:rPr>
        <w:t>733</w:t>
      </w:r>
      <w:r w:rsidRPr="00792820">
        <w:rPr>
          <w:szCs w:val="28"/>
        </w:rPr>
        <w:t> </w:t>
      </w:r>
      <w:r w:rsidRPr="004740AD">
        <w:rPr>
          <w:szCs w:val="28"/>
        </w:rPr>
        <w:t>478,86 рубля, на 2021 год - в сумме 997</w:t>
      </w:r>
      <w:r w:rsidRPr="00792820">
        <w:rPr>
          <w:szCs w:val="28"/>
        </w:rPr>
        <w:t> </w:t>
      </w:r>
      <w:r w:rsidRPr="004740AD">
        <w:rPr>
          <w:szCs w:val="28"/>
        </w:rPr>
        <w:t>717</w:t>
      </w:r>
      <w:r w:rsidRPr="00792820">
        <w:rPr>
          <w:szCs w:val="28"/>
        </w:rPr>
        <w:t> </w:t>
      </w:r>
      <w:r w:rsidRPr="004740AD">
        <w:rPr>
          <w:szCs w:val="28"/>
        </w:rPr>
        <w:t>168,22 рубля;</w:t>
      </w:r>
    </w:p>
    <w:p w:rsidR="002B64FE" w:rsidRPr="004740AD" w:rsidRDefault="002B64FE" w:rsidP="002B64FE">
      <w:pPr>
        <w:ind w:firstLine="708"/>
        <w:jc w:val="both"/>
        <w:rPr>
          <w:szCs w:val="28"/>
        </w:rPr>
      </w:pPr>
      <w:r w:rsidRPr="004740AD">
        <w:rPr>
          <w:szCs w:val="28"/>
        </w:rPr>
        <w:t xml:space="preserve">4)предельный объем государственного долга Приморского края </w:t>
      </w:r>
      <w:r w:rsidRPr="004740AD">
        <w:rPr>
          <w:szCs w:val="28"/>
        </w:rPr>
        <w:br/>
        <w:t>на 2020 год и верхний предел государственного внутреннего долга Приморского края на 1 января 2021 года - в сумме 5</w:t>
      </w:r>
      <w:r w:rsidRPr="00792820">
        <w:rPr>
          <w:szCs w:val="28"/>
        </w:rPr>
        <w:t> </w:t>
      </w:r>
      <w:r w:rsidRPr="004740AD">
        <w:rPr>
          <w:szCs w:val="28"/>
        </w:rPr>
        <w:t>704</w:t>
      </w:r>
      <w:r w:rsidRPr="00792820">
        <w:rPr>
          <w:szCs w:val="28"/>
        </w:rPr>
        <w:t> </w:t>
      </w:r>
      <w:r w:rsidRPr="004740AD">
        <w:rPr>
          <w:szCs w:val="28"/>
        </w:rPr>
        <w:t>806</w:t>
      </w:r>
      <w:r w:rsidRPr="00792820">
        <w:rPr>
          <w:szCs w:val="28"/>
        </w:rPr>
        <w:t> </w:t>
      </w:r>
      <w:r w:rsidRPr="004740AD">
        <w:rPr>
          <w:szCs w:val="28"/>
        </w:rPr>
        <w:t>003,71 рубля, в том числе верхний предел долга по государственным гарантиям Приморского края - 0,00 рубля;</w:t>
      </w:r>
    </w:p>
    <w:p w:rsidR="002B64FE" w:rsidRPr="004740AD" w:rsidRDefault="002B64FE" w:rsidP="002B64FE">
      <w:pPr>
        <w:ind w:firstLine="708"/>
        <w:jc w:val="both"/>
        <w:rPr>
          <w:szCs w:val="28"/>
        </w:rPr>
      </w:pPr>
      <w:r w:rsidRPr="004740AD">
        <w:rPr>
          <w:szCs w:val="28"/>
        </w:rPr>
        <w:t xml:space="preserve">5)предельный объем государственного долга Приморского края </w:t>
      </w:r>
      <w:r w:rsidRPr="004740AD">
        <w:rPr>
          <w:szCs w:val="28"/>
        </w:rPr>
        <w:br/>
        <w:t>на 2021 год и верхний предел государственного внутреннего долга Приморского края на 1 января 2022 года - в сумме 6</w:t>
      </w:r>
      <w:r w:rsidRPr="00792820">
        <w:rPr>
          <w:szCs w:val="28"/>
        </w:rPr>
        <w:t> </w:t>
      </w:r>
      <w:r w:rsidRPr="004740AD">
        <w:rPr>
          <w:szCs w:val="28"/>
        </w:rPr>
        <w:t>702</w:t>
      </w:r>
      <w:r w:rsidRPr="00792820">
        <w:rPr>
          <w:szCs w:val="28"/>
        </w:rPr>
        <w:t> </w:t>
      </w:r>
      <w:r w:rsidRPr="004740AD">
        <w:rPr>
          <w:szCs w:val="28"/>
        </w:rPr>
        <w:t>523</w:t>
      </w:r>
      <w:r w:rsidRPr="00792820">
        <w:rPr>
          <w:szCs w:val="28"/>
        </w:rPr>
        <w:t> </w:t>
      </w:r>
      <w:r w:rsidRPr="004740AD">
        <w:rPr>
          <w:szCs w:val="28"/>
        </w:rPr>
        <w:t>171,93 рубля, в том числе верхний предел долга по государственным гарантиям Приморского края - 0,00 рубля</w:t>
      </w:r>
      <w:proofErr w:type="gramStart"/>
      <w:r w:rsidRPr="004740AD">
        <w:rPr>
          <w:snapToGrid w:val="0"/>
          <w:szCs w:val="28"/>
        </w:rPr>
        <w:t>.</w:t>
      </w:r>
      <w:r w:rsidRPr="004740AD">
        <w:rPr>
          <w:szCs w:val="28"/>
        </w:rPr>
        <w:t>";</w:t>
      </w:r>
      <w:proofErr w:type="gramEnd"/>
    </w:p>
    <w:p w:rsidR="002B64FE" w:rsidRPr="004740AD" w:rsidRDefault="002B64FE" w:rsidP="002B64FE">
      <w:pPr>
        <w:ind w:firstLine="709"/>
        <w:jc w:val="both"/>
        <w:rPr>
          <w:szCs w:val="28"/>
        </w:rPr>
      </w:pPr>
      <w:r w:rsidRPr="004740AD">
        <w:rPr>
          <w:szCs w:val="28"/>
        </w:rPr>
        <w:t>в</w:t>
      </w:r>
      <w:proofErr w:type="gramStart"/>
      <w:r w:rsidRPr="004740AD">
        <w:rPr>
          <w:szCs w:val="28"/>
        </w:rPr>
        <w:t>)ч</w:t>
      </w:r>
      <w:proofErr w:type="gramEnd"/>
      <w:r w:rsidRPr="004740AD">
        <w:rPr>
          <w:szCs w:val="28"/>
        </w:rPr>
        <w:t>асть 4 изложить в следующей редакции:</w:t>
      </w:r>
    </w:p>
    <w:p w:rsidR="002B64FE" w:rsidRPr="004740AD" w:rsidRDefault="002B64FE" w:rsidP="002B64FE">
      <w:pPr>
        <w:ind w:firstLine="709"/>
        <w:jc w:val="both"/>
        <w:rPr>
          <w:szCs w:val="28"/>
        </w:rPr>
      </w:pPr>
      <w:r w:rsidRPr="004740AD">
        <w:rPr>
          <w:szCs w:val="28"/>
        </w:rPr>
        <w:t>"4.Установить общий объем бюджетных ассигнований на исполнение публичных нормативных обязатель</w:t>
      </w:r>
      <w:proofErr w:type="gramStart"/>
      <w:r w:rsidRPr="004740AD">
        <w:rPr>
          <w:szCs w:val="28"/>
        </w:rPr>
        <w:t>ств Пр</w:t>
      </w:r>
      <w:proofErr w:type="gramEnd"/>
      <w:r w:rsidRPr="004740AD">
        <w:rPr>
          <w:szCs w:val="28"/>
        </w:rPr>
        <w:t>иморского края:</w:t>
      </w:r>
    </w:p>
    <w:p w:rsidR="002B64FE" w:rsidRPr="004740AD" w:rsidRDefault="002B64FE" w:rsidP="002B64FE">
      <w:pPr>
        <w:ind w:firstLine="709"/>
        <w:jc w:val="both"/>
        <w:rPr>
          <w:szCs w:val="28"/>
        </w:rPr>
      </w:pPr>
      <w:r w:rsidRPr="004740AD">
        <w:rPr>
          <w:szCs w:val="28"/>
        </w:rPr>
        <w:t xml:space="preserve">1)на 2019 год - в сумме 14 156 431 134,37 рубля согласно </w:t>
      </w:r>
      <w:r w:rsidRPr="004740AD">
        <w:rPr>
          <w:szCs w:val="28"/>
        </w:rPr>
        <w:br/>
        <w:t>приложению 3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napToGrid/>
          <w:szCs w:val="28"/>
        </w:rPr>
      </w:pPr>
      <w:r w:rsidRPr="004740AD">
        <w:rPr>
          <w:snapToGrid/>
          <w:szCs w:val="28"/>
        </w:rPr>
        <w:t>2)на плановый период 2020 и 2021 годов - в сумме соответственно 11 920 353 547,37 рубля и 12 050 492 279,37 рубля согласно приложению 4 к настоящему Закону</w:t>
      </w:r>
      <w:proofErr w:type="gramStart"/>
      <w:r w:rsidRPr="004740AD">
        <w:rPr>
          <w:snapToGrid/>
          <w:szCs w:val="28"/>
        </w:rPr>
        <w:t>.</w:t>
      </w:r>
      <w:r w:rsidRPr="004740AD">
        <w:rPr>
          <w:szCs w:val="28"/>
        </w:rPr>
        <w:t>";</w:t>
      </w:r>
      <w:proofErr w:type="gramEnd"/>
    </w:p>
    <w:p w:rsidR="002B64FE" w:rsidRPr="004740AD" w:rsidRDefault="002B64FE" w:rsidP="002B64FE">
      <w:pPr>
        <w:ind w:firstLine="709"/>
        <w:jc w:val="both"/>
        <w:rPr>
          <w:szCs w:val="28"/>
        </w:rPr>
      </w:pPr>
      <w:r w:rsidRPr="004740AD">
        <w:rPr>
          <w:szCs w:val="28"/>
        </w:rPr>
        <w:t>2)часть 2 статьи 3 изложить в следующей редакции:</w:t>
      </w:r>
    </w:p>
    <w:p w:rsidR="002B64FE" w:rsidRPr="004740AD" w:rsidRDefault="002B64FE" w:rsidP="002B64FE">
      <w:pPr>
        <w:ind w:firstLine="709"/>
        <w:jc w:val="both"/>
        <w:rPr>
          <w:szCs w:val="28"/>
        </w:rPr>
      </w:pPr>
      <w:r w:rsidRPr="004740AD">
        <w:rPr>
          <w:szCs w:val="28"/>
        </w:rPr>
        <w:t>"2.Установить, что в доходы краевого бюджета зачисляются:</w:t>
      </w:r>
    </w:p>
    <w:p w:rsidR="002B64FE" w:rsidRPr="004740AD" w:rsidRDefault="002B64FE" w:rsidP="002B64FE">
      <w:pPr>
        <w:ind w:firstLine="709"/>
        <w:jc w:val="both"/>
        <w:rPr>
          <w:szCs w:val="28"/>
        </w:rPr>
      </w:pPr>
      <w:r w:rsidRPr="004740AD">
        <w:rPr>
          <w:szCs w:val="28"/>
        </w:rPr>
        <w:t>1)суммы задолженности и перерасчеты по отмененным налогам, сборам и иным обязательным платежам, поступающие от налогоплательщиков, по нормативам отчислений в соответствии с бюджетным законодательством Российской Федерации;</w:t>
      </w:r>
    </w:p>
    <w:p w:rsidR="002B64FE" w:rsidRPr="004740AD" w:rsidRDefault="002B64FE" w:rsidP="002B64FE">
      <w:pPr>
        <w:ind w:firstLine="709"/>
        <w:jc w:val="both"/>
        <w:rPr>
          <w:szCs w:val="28"/>
        </w:rPr>
      </w:pPr>
      <w:r w:rsidRPr="004740AD">
        <w:rPr>
          <w:szCs w:val="28"/>
        </w:rPr>
        <w:t>2)суммы задолженности и перерасчеты по налогу с продаж и сбору на нужды образовательных учреждений, взимаемому с юридических лиц, - по нормативу 100 процентов;</w:t>
      </w:r>
    </w:p>
    <w:p w:rsidR="002B64FE" w:rsidRPr="004740AD" w:rsidRDefault="002B64FE" w:rsidP="002B64FE">
      <w:pPr>
        <w:ind w:firstLine="709"/>
        <w:jc w:val="both"/>
        <w:rPr>
          <w:szCs w:val="28"/>
        </w:rPr>
      </w:pPr>
      <w:r w:rsidRPr="004740AD">
        <w:rPr>
          <w:szCs w:val="28"/>
        </w:rPr>
        <w:t>3)суммы задолженности и перерасчеты по прочим налогам и сборам субъектов Российской Федерации - в размере 100 процентов доходов;</w:t>
      </w:r>
    </w:p>
    <w:p w:rsidR="002B64FE" w:rsidRPr="004740AD" w:rsidRDefault="002B64FE" w:rsidP="002B64FE">
      <w:pPr>
        <w:ind w:firstLine="709"/>
        <w:jc w:val="both"/>
        <w:rPr>
          <w:szCs w:val="28"/>
        </w:rPr>
      </w:pPr>
      <w:r w:rsidRPr="004740AD">
        <w:rPr>
          <w:szCs w:val="28"/>
        </w:rPr>
        <w:t>4)средства, поступающие на лицевые счета получателей средств краевого бюджета в погашение дебиторской задолженности прошлых лет, - в размере 100 процентов доходов</w:t>
      </w:r>
      <w:proofErr w:type="gramStart"/>
      <w:r w:rsidRPr="004740AD">
        <w:rPr>
          <w:szCs w:val="28"/>
        </w:rPr>
        <w:t>."</w:t>
      </w:r>
      <w:r>
        <w:rPr>
          <w:szCs w:val="28"/>
        </w:rPr>
        <w:t>;</w:t>
      </w:r>
      <w:proofErr w:type="gramEnd"/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napToGrid/>
          <w:szCs w:val="28"/>
        </w:rPr>
      </w:pPr>
      <w:r w:rsidRPr="004740AD">
        <w:rPr>
          <w:snapToGrid/>
          <w:szCs w:val="28"/>
        </w:rPr>
        <w:t>3)</w:t>
      </w:r>
      <w:r w:rsidRPr="004740AD">
        <w:rPr>
          <w:szCs w:val="28"/>
        </w:rPr>
        <w:t>в статье 7 цифры "13</w:t>
      </w:r>
      <w:r w:rsidRPr="00792820">
        <w:rPr>
          <w:szCs w:val="28"/>
        </w:rPr>
        <w:t> </w:t>
      </w:r>
      <w:r w:rsidRPr="004740AD">
        <w:rPr>
          <w:szCs w:val="28"/>
        </w:rPr>
        <w:t>785</w:t>
      </w:r>
      <w:r w:rsidRPr="00792820">
        <w:rPr>
          <w:szCs w:val="28"/>
        </w:rPr>
        <w:t> </w:t>
      </w:r>
      <w:r w:rsidRPr="004740AD">
        <w:rPr>
          <w:szCs w:val="28"/>
        </w:rPr>
        <w:t>821</w:t>
      </w:r>
      <w:r w:rsidRPr="00792820">
        <w:rPr>
          <w:szCs w:val="28"/>
        </w:rPr>
        <w:t> </w:t>
      </w:r>
      <w:r w:rsidRPr="004740AD">
        <w:rPr>
          <w:szCs w:val="28"/>
        </w:rPr>
        <w:t xml:space="preserve">800,00" заменить </w:t>
      </w:r>
      <w:r>
        <w:rPr>
          <w:szCs w:val="28"/>
        </w:rPr>
        <w:br/>
      </w:r>
      <w:r w:rsidRPr="004740AD">
        <w:rPr>
          <w:szCs w:val="28"/>
        </w:rPr>
        <w:t>цифрами "17</w:t>
      </w:r>
      <w:r w:rsidRPr="00792820">
        <w:rPr>
          <w:szCs w:val="28"/>
        </w:rPr>
        <w:t> </w:t>
      </w:r>
      <w:r w:rsidRPr="004740AD">
        <w:rPr>
          <w:szCs w:val="28"/>
        </w:rPr>
        <w:t>423</w:t>
      </w:r>
      <w:r w:rsidRPr="00792820">
        <w:rPr>
          <w:szCs w:val="28"/>
        </w:rPr>
        <w:t> </w:t>
      </w:r>
      <w:r w:rsidRPr="004740AD">
        <w:rPr>
          <w:szCs w:val="28"/>
        </w:rPr>
        <w:t>535</w:t>
      </w:r>
      <w:r w:rsidRPr="00792820">
        <w:rPr>
          <w:szCs w:val="28"/>
        </w:rPr>
        <w:t> </w:t>
      </w:r>
      <w:r w:rsidRPr="004740AD">
        <w:rPr>
          <w:szCs w:val="28"/>
        </w:rPr>
        <w:t>723,39";</w:t>
      </w:r>
    </w:p>
    <w:bookmarkEnd w:id="3"/>
    <w:bookmarkEnd w:id="4"/>
    <w:p w:rsidR="002B64FE" w:rsidRPr="004740AD" w:rsidRDefault="002B64FE" w:rsidP="002B64FE">
      <w:pPr>
        <w:ind w:firstLine="709"/>
        <w:jc w:val="both"/>
        <w:rPr>
          <w:szCs w:val="28"/>
        </w:rPr>
      </w:pPr>
      <w:r w:rsidRPr="004740AD">
        <w:rPr>
          <w:szCs w:val="28"/>
        </w:rPr>
        <w:t>4)в статье 9:</w:t>
      </w:r>
    </w:p>
    <w:p w:rsidR="002B64FE" w:rsidRPr="004740AD" w:rsidRDefault="002B64FE" w:rsidP="002B64FE">
      <w:pPr>
        <w:ind w:firstLine="709"/>
        <w:jc w:val="both"/>
        <w:rPr>
          <w:szCs w:val="28"/>
        </w:rPr>
      </w:pPr>
      <w:r w:rsidRPr="004740AD">
        <w:rPr>
          <w:szCs w:val="28"/>
        </w:rPr>
        <w:t>а</w:t>
      </w:r>
      <w:proofErr w:type="gramStart"/>
      <w:r w:rsidRPr="004740AD">
        <w:rPr>
          <w:szCs w:val="28"/>
        </w:rPr>
        <w:t>)в</w:t>
      </w:r>
      <w:proofErr w:type="gramEnd"/>
      <w:r w:rsidRPr="004740AD">
        <w:rPr>
          <w:szCs w:val="28"/>
        </w:rPr>
        <w:t xml:space="preserve"> части 7:</w:t>
      </w:r>
    </w:p>
    <w:p w:rsidR="002B64FE" w:rsidRPr="004740AD" w:rsidRDefault="002B64FE" w:rsidP="002B64FE">
      <w:pPr>
        <w:ind w:firstLine="709"/>
        <w:jc w:val="both"/>
        <w:rPr>
          <w:szCs w:val="28"/>
        </w:rPr>
      </w:pPr>
      <w:r w:rsidRPr="004740AD">
        <w:rPr>
          <w:szCs w:val="28"/>
        </w:rPr>
        <w:t>пункт 2 изложить в следующей редакции:</w:t>
      </w:r>
    </w:p>
    <w:p w:rsidR="002B64FE" w:rsidRPr="004740AD" w:rsidRDefault="002B64FE" w:rsidP="002B64FE">
      <w:pPr>
        <w:pStyle w:val="a6"/>
        <w:shd w:val="clear" w:color="auto" w:fill="FFFFFF"/>
        <w:spacing w:before="0" w:line="240" w:lineRule="auto"/>
        <w:ind w:firstLine="709"/>
        <w:rPr>
          <w:snapToGrid/>
          <w:szCs w:val="28"/>
        </w:rPr>
      </w:pPr>
      <w:r w:rsidRPr="004740AD">
        <w:rPr>
          <w:snapToGrid/>
          <w:szCs w:val="28"/>
        </w:rPr>
        <w:t xml:space="preserve">"2)субъектам малого и среднего предпринимательства на возмещение части затрат по договорам финансовой аренды (лизинга) и на возмещение части затрат в целях создания промышленных парков (в том числе </w:t>
      </w:r>
      <w:proofErr w:type="spellStart"/>
      <w:r w:rsidRPr="004740AD">
        <w:rPr>
          <w:snapToGrid/>
          <w:szCs w:val="28"/>
        </w:rPr>
        <w:t>агропарков</w:t>
      </w:r>
      <w:proofErr w:type="spellEnd"/>
      <w:r w:rsidRPr="004740AD">
        <w:rPr>
          <w:snapToGrid/>
          <w:szCs w:val="28"/>
        </w:rPr>
        <w:t xml:space="preserve"> и технопарков) на территории Приморского края</w:t>
      </w:r>
      <w:proofErr w:type="gramStart"/>
      <w:r w:rsidRPr="004740AD">
        <w:rPr>
          <w:snapToGrid/>
          <w:szCs w:val="28"/>
        </w:rPr>
        <w:t>;"</w:t>
      </w:r>
      <w:proofErr w:type="gramEnd"/>
      <w:r>
        <w:rPr>
          <w:snapToGrid/>
          <w:szCs w:val="28"/>
        </w:rPr>
        <w:t>;</w:t>
      </w:r>
    </w:p>
    <w:p w:rsidR="002B64FE" w:rsidRPr="004740AD" w:rsidRDefault="002B64FE" w:rsidP="002B64FE">
      <w:pPr>
        <w:ind w:firstLine="709"/>
        <w:jc w:val="both"/>
        <w:rPr>
          <w:szCs w:val="28"/>
        </w:rPr>
      </w:pPr>
      <w:r w:rsidRPr="004740AD">
        <w:rPr>
          <w:szCs w:val="28"/>
        </w:rPr>
        <w:lastRenderedPageBreak/>
        <w:t>пункт 23 изложить в следующей редакции:</w:t>
      </w:r>
    </w:p>
    <w:p w:rsidR="002B64FE" w:rsidRPr="004740AD" w:rsidRDefault="002B64FE" w:rsidP="002B64FE">
      <w:pPr>
        <w:ind w:firstLine="709"/>
        <w:jc w:val="both"/>
        <w:rPr>
          <w:szCs w:val="28"/>
        </w:rPr>
      </w:pPr>
      <w:r w:rsidRPr="004740AD">
        <w:rPr>
          <w:szCs w:val="28"/>
        </w:rPr>
        <w:t>"23)энергоемким организациям горнодобывающей промышленности Приморского края на финансовое обеспечение части затрат на оплату электроэнергии, потребленной на производственные (технологические) нужды</w:t>
      </w:r>
      <w:proofErr w:type="gramStart"/>
      <w:r>
        <w:rPr>
          <w:szCs w:val="28"/>
        </w:rPr>
        <w:t>;</w:t>
      </w:r>
      <w:r w:rsidRPr="004740AD">
        <w:rPr>
          <w:szCs w:val="28"/>
        </w:rPr>
        <w:t>"</w:t>
      </w:r>
      <w:proofErr w:type="gramEnd"/>
      <w:r w:rsidRPr="004740AD">
        <w:rPr>
          <w:szCs w:val="28"/>
        </w:rPr>
        <w:t>;</w:t>
      </w:r>
    </w:p>
    <w:p w:rsidR="002B64FE" w:rsidRPr="004740AD" w:rsidRDefault="002B64FE" w:rsidP="002B64FE">
      <w:pPr>
        <w:ind w:firstLine="709"/>
        <w:jc w:val="both"/>
        <w:rPr>
          <w:szCs w:val="28"/>
        </w:rPr>
      </w:pPr>
      <w:r w:rsidRPr="004740AD">
        <w:rPr>
          <w:szCs w:val="28"/>
        </w:rPr>
        <w:t>дополнить пунктами 24-28 следующего содержания:</w:t>
      </w:r>
    </w:p>
    <w:p w:rsidR="002B64FE" w:rsidRPr="004740AD" w:rsidRDefault="002B64FE" w:rsidP="002B64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740AD">
        <w:rPr>
          <w:szCs w:val="28"/>
        </w:rPr>
        <w:t xml:space="preserve">"24)организациям, оказывающим на территории Приморского края услуги по теплоснабжению объектов жилищно-коммунального хозяйства, - на проведение мероприятий </w:t>
      </w:r>
      <w:proofErr w:type="spellStart"/>
      <w:r w:rsidRPr="004740AD">
        <w:rPr>
          <w:szCs w:val="28"/>
        </w:rPr>
        <w:t>энергоресурсосбережения</w:t>
      </w:r>
      <w:proofErr w:type="spellEnd"/>
      <w:r w:rsidRPr="004740AD">
        <w:rPr>
          <w:szCs w:val="28"/>
        </w:rPr>
        <w:t xml:space="preserve"> и модернизации объектов коммунальной инфраструктуры Приморского края;</w:t>
      </w:r>
    </w:p>
    <w:p w:rsidR="002B64FE" w:rsidRPr="004740AD" w:rsidRDefault="002B64FE" w:rsidP="002B64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740AD">
        <w:rPr>
          <w:szCs w:val="28"/>
        </w:rPr>
        <w:t>25)краевым государственным унитарным предприятиям, оказывающим на территории Приморского края услуги в сфере жилищно-коммунального хозяйства, на увеличение уставного фонда;</w:t>
      </w:r>
    </w:p>
    <w:p w:rsidR="002B64FE" w:rsidRPr="004740AD" w:rsidRDefault="002B64FE" w:rsidP="002B64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740AD">
        <w:rPr>
          <w:szCs w:val="28"/>
        </w:rPr>
        <w:t xml:space="preserve">26)работодателям - организациям (за исключением государственных (муниципальных) учреждений) и индивидуальным предпринимателям на возмещение затрат, связанных с профессиональным обучением и дополнительным профессиональным образованием граждан </w:t>
      </w:r>
      <w:proofErr w:type="spellStart"/>
      <w:r w:rsidRPr="004740AD">
        <w:rPr>
          <w:szCs w:val="28"/>
        </w:rPr>
        <w:t>предпенсионного</w:t>
      </w:r>
      <w:proofErr w:type="spellEnd"/>
      <w:r w:rsidRPr="004740AD">
        <w:rPr>
          <w:szCs w:val="28"/>
        </w:rPr>
        <w:t xml:space="preserve"> возраста, состоящих с ними в трудовых отношениях;</w:t>
      </w:r>
    </w:p>
    <w:p w:rsidR="002B64FE" w:rsidRPr="004740AD" w:rsidRDefault="002B64FE" w:rsidP="002B64FE">
      <w:pPr>
        <w:pStyle w:val="a6"/>
        <w:shd w:val="clear" w:color="auto" w:fill="FFFFFF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 xml:space="preserve">27)хлебопекарным предприятиям Приморского края </w:t>
      </w:r>
      <w:r>
        <w:rPr>
          <w:szCs w:val="28"/>
        </w:rPr>
        <w:t>-</w:t>
      </w:r>
      <w:r w:rsidRPr="004740AD">
        <w:rPr>
          <w:szCs w:val="28"/>
        </w:rPr>
        <w:t xml:space="preserve"> на возмещение части затрат, связанных с произв</w:t>
      </w:r>
      <w:r>
        <w:rPr>
          <w:szCs w:val="28"/>
        </w:rPr>
        <w:t>одством социальных сортов хлеба</w:t>
      </w:r>
      <w:r w:rsidRPr="004740AD">
        <w:rPr>
          <w:szCs w:val="28"/>
        </w:rPr>
        <w:t>;</w:t>
      </w:r>
    </w:p>
    <w:p w:rsidR="002B64FE" w:rsidRPr="004740AD" w:rsidRDefault="002B64FE" w:rsidP="002B64FE">
      <w:pPr>
        <w:ind w:firstLine="709"/>
        <w:jc w:val="both"/>
        <w:rPr>
          <w:szCs w:val="28"/>
        </w:rPr>
      </w:pPr>
      <w:r w:rsidRPr="004740AD">
        <w:rPr>
          <w:szCs w:val="28"/>
        </w:rPr>
        <w:t>28)юридическим лицам (за исключением субсидий государственным и муниципальным учреждениям) на обеспечение поддержки творческих коллективов Приморского края</w:t>
      </w:r>
      <w:proofErr w:type="gramStart"/>
      <w:r w:rsidRPr="004740AD">
        <w:rPr>
          <w:szCs w:val="28"/>
        </w:rPr>
        <w:t>.";</w:t>
      </w:r>
      <w:proofErr w:type="gramEnd"/>
    </w:p>
    <w:p w:rsidR="002B64FE" w:rsidRPr="004740AD" w:rsidRDefault="002B64FE" w:rsidP="002B64FE">
      <w:pPr>
        <w:ind w:firstLine="709"/>
        <w:jc w:val="both"/>
        <w:rPr>
          <w:szCs w:val="28"/>
        </w:rPr>
      </w:pPr>
      <w:r w:rsidRPr="004740AD">
        <w:rPr>
          <w:szCs w:val="28"/>
        </w:rPr>
        <w:t>б</w:t>
      </w:r>
      <w:proofErr w:type="gramStart"/>
      <w:r w:rsidRPr="004740AD">
        <w:rPr>
          <w:szCs w:val="28"/>
        </w:rPr>
        <w:t>)ч</w:t>
      </w:r>
      <w:proofErr w:type="gramEnd"/>
      <w:r w:rsidRPr="004740AD">
        <w:rPr>
          <w:szCs w:val="28"/>
        </w:rPr>
        <w:t>асть 8 дополнить пунктом 24 следующего содержания:</w:t>
      </w:r>
    </w:p>
    <w:p w:rsidR="002B64FE" w:rsidRPr="004740AD" w:rsidRDefault="002B64FE" w:rsidP="002B64FE">
      <w:pPr>
        <w:ind w:firstLine="709"/>
        <w:jc w:val="both"/>
        <w:rPr>
          <w:szCs w:val="28"/>
        </w:rPr>
      </w:pPr>
      <w:r w:rsidRPr="004740AD">
        <w:rPr>
          <w:szCs w:val="28"/>
        </w:rPr>
        <w:t>"</w:t>
      </w:r>
      <w:r>
        <w:rPr>
          <w:szCs w:val="28"/>
        </w:rPr>
        <w:t>24)</w:t>
      </w:r>
      <w:r w:rsidRPr="004740AD">
        <w:rPr>
          <w:szCs w:val="28"/>
        </w:rPr>
        <w:t xml:space="preserve">работодателям - некоммерческим организациям на возмещение затрат, связанных с профессиональным обучением и </w:t>
      </w:r>
      <w:proofErr w:type="gramStart"/>
      <w:r w:rsidRPr="004740AD">
        <w:rPr>
          <w:szCs w:val="28"/>
        </w:rPr>
        <w:t>дополнительным профессиональным</w:t>
      </w:r>
      <w:proofErr w:type="gramEnd"/>
      <w:r w:rsidRPr="004740AD">
        <w:rPr>
          <w:szCs w:val="28"/>
        </w:rPr>
        <w:t xml:space="preserve"> образованием граждан </w:t>
      </w:r>
      <w:proofErr w:type="spellStart"/>
      <w:r w:rsidRPr="004740AD">
        <w:rPr>
          <w:szCs w:val="28"/>
        </w:rPr>
        <w:t>предпенсионного</w:t>
      </w:r>
      <w:proofErr w:type="spellEnd"/>
      <w:r w:rsidRPr="004740AD">
        <w:rPr>
          <w:szCs w:val="28"/>
        </w:rPr>
        <w:t xml:space="preserve"> возраста, состоящих с ними в трудовых отношениях.";</w:t>
      </w:r>
    </w:p>
    <w:p w:rsidR="002B64FE" w:rsidRPr="004740AD" w:rsidRDefault="002B64FE" w:rsidP="002B64FE">
      <w:pPr>
        <w:ind w:firstLine="709"/>
        <w:jc w:val="both"/>
        <w:rPr>
          <w:szCs w:val="28"/>
        </w:rPr>
      </w:pPr>
      <w:r w:rsidRPr="004740AD">
        <w:rPr>
          <w:szCs w:val="28"/>
        </w:rPr>
        <w:t>5)в статье 20:</w:t>
      </w:r>
    </w:p>
    <w:p w:rsidR="002B64FE" w:rsidRPr="004740AD" w:rsidRDefault="002B64FE" w:rsidP="002B64FE">
      <w:pPr>
        <w:ind w:firstLine="709"/>
        <w:jc w:val="both"/>
        <w:rPr>
          <w:szCs w:val="28"/>
        </w:rPr>
      </w:pPr>
      <w:r w:rsidRPr="004740AD">
        <w:rPr>
          <w:szCs w:val="28"/>
        </w:rPr>
        <w:t>а</w:t>
      </w:r>
      <w:proofErr w:type="gramStart"/>
      <w:r w:rsidRPr="004740AD">
        <w:rPr>
          <w:szCs w:val="28"/>
        </w:rPr>
        <w:t>)ч</w:t>
      </w:r>
      <w:proofErr w:type="gramEnd"/>
      <w:r w:rsidRPr="004740AD">
        <w:rPr>
          <w:szCs w:val="28"/>
        </w:rPr>
        <w:t>асть 2 изложить в следующей редакции:</w:t>
      </w:r>
    </w:p>
    <w:p w:rsidR="002B64FE" w:rsidRPr="004740AD" w:rsidRDefault="002B64FE" w:rsidP="002B64FE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"2.</w:t>
      </w:r>
      <w:r w:rsidRPr="004740AD">
        <w:rPr>
          <w:szCs w:val="28"/>
        </w:rPr>
        <w:t xml:space="preserve">Установить коэффициент индексации размера ежегодной единовременной компенсации расходов на приобретение твердого или альтернативного топлива (кроме электричества) и его доставку отдельным категориям работников бюджетной сферы, предусмотренной </w:t>
      </w:r>
      <w:hyperlink r:id="rId9" w:history="1">
        <w:r w:rsidRPr="004740AD">
          <w:rPr>
            <w:szCs w:val="28"/>
          </w:rPr>
          <w:t xml:space="preserve">частью 6 </w:t>
        </w:r>
        <w:r>
          <w:rPr>
            <w:szCs w:val="28"/>
          </w:rPr>
          <w:br/>
        </w:r>
        <w:r w:rsidRPr="004740AD">
          <w:rPr>
            <w:szCs w:val="28"/>
          </w:rPr>
          <w:t>статьи 14</w:t>
        </w:r>
      </w:hyperlink>
      <w:r w:rsidRPr="004740AD">
        <w:rPr>
          <w:szCs w:val="28"/>
        </w:rPr>
        <w:t xml:space="preserve"> Закона Приморского края от 29 декабря 2004 года № 206-КЗ</w:t>
      </w:r>
      <w:r w:rsidRPr="004740AD">
        <w:rPr>
          <w:szCs w:val="28"/>
        </w:rPr>
        <w:br/>
        <w:t>"О социальной поддержке льготных категорий граждан, проживающих на территории Приморского края", с 1 января 2019 года - 1,047.";</w:t>
      </w:r>
      <w:proofErr w:type="gramEnd"/>
    </w:p>
    <w:p w:rsidR="002B64FE" w:rsidRPr="004740AD" w:rsidRDefault="002B64FE" w:rsidP="002B64FE">
      <w:pPr>
        <w:ind w:firstLine="709"/>
        <w:jc w:val="both"/>
        <w:rPr>
          <w:rFonts w:eastAsia="Calibri"/>
          <w:spacing w:val="-3"/>
          <w:szCs w:val="28"/>
          <w:lang w:eastAsia="en-US"/>
        </w:rPr>
      </w:pPr>
      <w:r w:rsidRPr="004740AD">
        <w:rPr>
          <w:szCs w:val="28"/>
        </w:rPr>
        <w:t>б</w:t>
      </w:r>
      <w:proofErr w:type="gramStart"/>
      <w:r w:rsidRPr="004740AD">
        <w:rPr>
          <w:szCs w:val="28"/>
        </w:rPr>
        <w:t>)ч</w:t>
      </w:r>
      <w:proofErr w:type="gramEnd"/>
      <w:r w:rsidRPr="004740AD">
        <w:rPr>
          <w:szCs w:val="28"/>
        </w:rPr>
        <w:t xml:space="preserve">асть 3 </w:t>
      </w:r>
      <w:r>
        <w:rPr>
          <w:szCs w:val="28"/>
        </w:rPr>
        <w:t>признать утратившей силу</w:t>
      </w:r>
      <w:r w:rsidRPr="004740AD">
        <w:rPr>
          <w:szCs w:val="28"/>
        </w:rPr>
        <w:t>;</w:t>
      </w:r>
    </w:p>
    <w:p w:rsidR="002B64FE" w:rsidRPr="004740AD" w:rsidRDefault="002B64FE" w:rsidP="002B64FE">
      <w:pPr>
        <w:ind w:firstLine="709"/>
        <w:jc w:val="both"/>
        <w:rPr>
          <w:rFonts w:eastAsia="Calibri"/>
          <w:spacing w:val="-3"/>
          <w:szCs w:val="28"/>
          <w:lang w:eastAsia="en-US"/>
        </w:rPr>
      </w:pPr>
      <w:r w:rsidRPr="004740AD">
        <w:rPr>
          <w:rFonts w:eastAsia="Calibri"/>
          <w:spacing w:val="-3"/>
          <w:szCs w:val="28"/>
          <w:lang w:eastAsia="en-US"/>
        </w:rPr>
        <w:t xml:space="preserve">6)пункт 12 части 1 статьи 21 </w:t>
      </w:r>
      <w:r>
        <w:rPr>
          <w:szCs w:val="28"/>
        </w:rPr>
        <w:t>признать утратившим силу</w:t>
      </w:r>
      <w:r w:rsidRPr="004740AD">
        <w:rPr>
          <w:rFonts w:eastAsia="Calibri"/>
          <w:spacing w:val="-3"/>
          <w:szCs w:val="28"/>
          <w:lang w:eastAsia="en-US"/>
        </w:rPr>
        <w:t>;</w:t>
      </w:r>
    </w:p>
    <w:p w:rsidR="002B64FE" w:rsidRPr="004740AD" w:rsidRDefault="002B64FE" w:rsidP="002B64FE">
      <w:pPr>
        <w:ind w:firstLine="709"/>
        <w:jc w:val="both"/>
        <w:rPr>
          <w:szCs w:val="28"/>
        </w:rPr>
      </w:pPr>
      <w:r w:rsidRPr="004740AD">
        <w:rPr>
          <w:szCs w:val="28"/>
        </w:rPr>
        <w:t>7)приложение 1 к Закону изложить в редакции приложения 1 к настоящему Закону;</w:t>
      </w:r>
    </w:p>
    <w:p w:rsidR="002B64FE" w:rsidRPr="004740AD" w:rsidRDefault="002B64FE" w:rsidP="002B64FE">
      <w:pPr>
        <w:ind w:firstLine="709"/>
        <w:jc w:val="both"/>
        <w:rPr>
          <w:szCs w:val="28"/>
        </w:rPr>
      </w:pPr>
      <w:r w:rsidRPr="004740AD">
        <w:rPr>
          <w:szCs w:val="28"/>
        </w:rPr>
        <w:t>8)приложение 2 к Закону изложить в редакции приложения 2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9)приложение 3 к Закону изложить в редакции приложения 3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lastRenderedPageBreak/>
        <w:t>10)приложение 4 к Закону изложить в редакции приложения 4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11)приложение 5 к Закону изложить в редакции приложения 5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12)приложение 6 к Закону изложить в редакции приложения 6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13)приложение 10 к Закону изложить в редакции приложения 7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14)приложение 11 к Закону изложить в редакции приложения 8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15)приложение 12 к Закону изложить в редакции приложения 9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16)приложение 13 к Закону изложить в редакции приложения 10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17)приложение 14 к Закону изложить в редакции приложения 11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bookmarkStart w:id="6" w:name="OLE_LINK3"/>
      <w:r w:rsidRPr="004740AD">
        <w:rPr>
          <w:szCs w:val="28"/>
        </w:rPr>
        <w:t>18)приложение 15 к Закону изложить в редакции приложения 12 к настоящему Закону;</w:t>
      </w:r>
      <w:bookmarkEnd w:id="6"/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19)приложение 16 к Закону изложить в редакции приложения 13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20)приложение 17 к Закону изложить в редакции приложения 14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21)в приложении 18 к Закону: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таблицу 22 изложить в редакции приложения 15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таблицу 23 изложить в редакции приложения 16 к настоящему Закону</w:t>
      </w:r>
      <w:r>
        <w:rPr>
          <w:szCs w:val="28"/>
        </w:rPr>
        <w:t>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таблицу 24 изложить в редакции приложения 17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таблицу 25 изложить в редакции приложения 18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таблицу 27 изложить в редакции приложения 19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таблицу 28 изложить в редакции приложения 20 к настоящему Закону</w:t>
      </w:r>
      <w:r>
        <w:rPr>
          <w:szCs w:val="28"/>
        </w:rPr>
        <w:t>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таблицу 35 изложить в редакции приложения 21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таблицу 36 изложить в редакции приложения 22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таблицу 39 изложить в редакции приложения 23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таблицу 40 изложить в редакции приложения 24 к настоящему Закону</w:t>
      </w:r>
      <w:r>
        <w:rPr>
          <w:szCs w:val="28"/>
        </w:rPr>
        <w:t>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таблицу 41 изложить в редакции приложения 25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таблицу 42 изложить в редакции приложения 26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таблицу 44 изложить в редакции приложения 27 к настоящему Закону</w:t>
      </w:r>
      <w:r>
        <w:rPr>
          <w:szCs w:val="28"/>
        </w:rPr>
        <w:t>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в наименовании таблицы 45 слова "(дровами)" исключить;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таблицу 46 изложить в редакции приложения 28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таблицу 48 изложить в редакции приложения 29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таблицу 49 изложить в редакции приложения 30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таблицу 50 изложить в редакции приложения 31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таблицу 51 изложить в редакции приложения 32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таблицу 52 изложить в редакции приложения 33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таблицу 56 изложить в редакции приложения 34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таблицу 57 изложить в редакции приложения 35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таблицу 58 изложить в редакции приложения 36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lastRenderedPageBreak/>
        <w:t>таблицу 62 изложить в редакции приложения 37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дополнить таблицей 63 в редакции приложения 38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дополнить таблицей 64 в редакции приложения 39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дополнить таблицей 65 в редакции приложения 40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дополнить таблицей 66 в редакции приложения 41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дополнить таблицей 67 в редакции приложения 42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дополнить таблицей 68 в редакции приложения 43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дополнить таблицей 69 в редакции приложения 44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дополнить таблицей 70 в редакции приложения 45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дополнить таблицей 71 в редакции приложения 46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дополнить таблицей 72 в редакции приложения 47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дополнить таблицей 73 в редакции приложения 48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дополнить таблицей 74 в редакции приложения 49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дополнить таблицей 75 в редакции приложения 50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дополнить таблицей 76 в редакции приложения 51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дополнить таблицей 77 в редакции приложения 52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дополнить таблицей 78 в редакции приложения 53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22)</w:t>
      </w:r>
      <w:r>
        <w:rPr>
          <w:szCs w:val="28"/>
        </w:rPr>
        <w:t xml:space="preserve">в </w:t>
      </w:r>
      <w:r w:rsidRPr="004740AD">
        <w:rPr>
          <w:szCs w:val="28"/>
        </w:rPr>
        <w:t>приложени</w:t>
      </w:r>
      <w:r>
        <w:rPr>
          <w:szCs w:val="28"/>
        </w:rPr>
        <w:t>и</w:t>
      </w:r>
      <w:r w:rsidRPr="004740AD">
        <w:rPr>
          <w:szCs w:val="28"/>
        </w:rPr>
        <w:t xml:space="preserve"> 19 к Закону: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дополнить таблицей 21 в редакции приложения 54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дополнить таблицей 22 в редакции приложения 55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дополнить таблицей 23 в редакции приложения 56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дополнить таблицей 24 в редакции приложения 57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дополнить таблицей 25 в редакции приложения 58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  <w:highlight w:val="green"/>
        </w:rPr>
      </w:pPr>
      <w:r w:rsidRPr="004740AD">
        <w:rPr>
          <w:szCs w:val="28"/>
        </w:rPr>
        <w:t>дополнить таблицей 26 в редакции приложения 59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lastRenderedPageBreak/>
        <w:t>23)приложение 29 к Закону изложить в редакции приложения 60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24)приложение 30 к Закону изложить в редакции приложения 61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25)приложение 31 к Закону изложить в редакции приложения 62 к настоящему Закону;</w:t>
      </w:r>
    </w:p>
    <w:p w:rsidR="002B64FE" w:rsidRPr="004740AD" w:rsidRDefault="002B64FE" w:rsidP="002B64FE">
      <w:pPr>
        <w:pStyle w:val="a6"/>
        <w:spacing w:before="0" w:line="240" w:lineRule="auto"/>
        <w:ind w:firstLine="709"/>
        <w:rPr>
          <w:szCs w:val="28"/>
        </w:rPr>
      </w:pPr>
      <w:r w:rsidRPr="004740AD">
        <w:rPr>
          <w:szCs w:val="28"/>
        </w:rPr>
        <w:t>26)приложение 32 к Закону изложить в редакции приложения 63 к настоящему Закону</w:t>
      </w:r>
      <w:r>
        <w:rPr>
          <w:szCs w:val="28"/>
        </w:rPr>
        <w:t>.</w:t>
      </w:r>
    </w:p>
    <w:bookmarkEnd w:id="0"/>
    <w:p w:rsidR="002B64FE" w:rsidRPr="004740AD" w:rsidRDefault="002B64FE" w:rsidP="002B64FE">
      <w:pPr>
        <w:pStyle w:val="a6"/>
        <w:spacing w:before="0" w:line="240" w:lineRule="auto"/>
        <w:ind w:firstLine="709"/>
        <w:rPr>
          <w:caps/>
          <w:szCs w:val="28"/>
        </w:rPr>
      </w:pPr>
    </w:p>
    <w:p w:rsidR="002B64FE" w:rsidRPr="004740AD" w:rsidRDefault="002B64FE" w:rsidP="002B64FE">
      <w:pPr>
        <w:pStyle w:val="a6"/>
        <w:spacing w:before="0" w:line="228" w:lineRule="auto"/>
        <w:ind w:firstLine="709"/>
        <w:rPr>
          <w:caps/>
          <w:szCs w:val="28"/>
        </w:rPr>
      </w:pPr>
      <w:r w:rsidRPr="004740AD">
        <w:rPr>
          <w:caps/>
          <w:szCs w:val="28"/>
        </w:rPr>
        <w:t xml:space="preserve">Статья 2. </w:t>
      </w:r>
    </w:p>
    <w:p w:rsidR="002B64FE" w:rsidRPr="004740AD" w:rsidRDefault="002B64FE" w:rsidP="002B64FE">
      <w:pPr>
        <w:pStyle w:val="a6"/>
        <w:spacing w:before="0" w:line="228" w:lineRule="auto"/>
        <w:ind w:firstLine="709"/>
        <w:rPr>
          <w:szCs w:val="28"/>
        </w:rPr>
      </w:pPr>
      <w:r w:rsidRPr="004740AD">
        <w:rPr>
          <w:szCs w:val="28"/>
        </w:rPr>
        <w:t>Настоящий Закон вступает в силу со дня его официального опубликования.</w:t>
      </w:r>
    </w:p>
    <w:p w:rsidR="002B64FE" w:rsidRPr="004740AD" w:rsidRDefault="002B64FE" w:rsidP="002B64FE">
      <w:pPr>
        <w:pStyle w:val="a6"/>
        <w:spacing w:before="0" w:line="228" w:lineRule="auto"/>
        <w:ind w:firstLine="0"/>
        <w:jc w:val="left"/>
        <w:rPr>
          <w:szCs w:val="28"/>
        </w:rPr>
      </w:pPr>
    </w:p>
    <w:p w:rsidR="002B64FE" w:rsidRPr="004740AD" w:rsidRDefault="002B64FE" w:rsidP="002B64FE">
      <w:pPr>
        <w:pStyle w:val="a6"/>
        <w:spacing w:before="0" w:line="228" w:lineRule="auto"/>
        <w:ind w:firstLine="0"/>
        <w:jc w:val="left"/>
        <w:rPr>
          <w:szCs w:val="28"/>
        </w:rPr>
      </w:pPr>
    </w:p>
    <w:p w:rsidR="002B64FE" w:rsidRPr="004740AD" w:rsidRDefault="002B64FE" w:rsidP="002B64FE">
      <w:pPr>
        <w:autoSpaceDE w:val="0"/>
        <w:autoSpaceDN w:val="0"/>
        <w:adjustRightInd w:val="0"/>
        <w:rPr>
          <w:snapToGrid w:val="0"/>
          <w:szCs w:val="28"/>
        </w:rPr>
      </w:pPr>
    </w:p>
    <w:p w:rsidR="00BE0544" w:rsidRDefault="002B64FE" w:rsidP="002B64FE">
      <w:pPr>
        <w:rPr>
          <w:szCs w:val="28"/>
        </w:rPr>
      </w:pPr>
      <w:r w:rsidRPr="004740AD">
        <w:rPr>
          <w:szCs w:val="28"/>
        </w:rPr>
        <w:t xml:space="preserve">Губернатор края   </w:t>
      </w:r>
      <w:r w:rsidRPr="004740AD">
        <w:rPr>
          <w:szCs w:val="28"/>
        </w:rPr>
        <w:tab/>
      </w:r>
      <w:r w:rsidRPr="004740AD">
        <w:rPr>
          <w:szCs w:val="28"/>
        </w:rPr>
        <w:tab/>
        <w:t xml:space="preserve">                                                        О.Н. Кожемяко</w:t>
      </w:r>
    </w:p>
    <w:p w:rsidR="00287B13" w:rsidRDefault="00287B13" w:rsidP="002B64FE">
      <w:pPr>
        <w:rPr>
          <w:szCs w:val="28"/>
        </w:rPr>
      </w:pPr>
    </w:p>
    <w:p w:rsidR="00287B13" w:rsidRDefault="00287B13" w:rsidP="00287B13">
      <w:pPr>
        <w:suppressAutoHyphens/>
      </w:pPr>
      <w:bookmarkStart w:id="7" w:name="_GoBack"/>
      <w:r>
        <w:t>г. Владивосток</w:t>
      </w:r>
    </w:p>
    <w:p w:rsidR="00287B13" w:rsidRDefault="00287B13" w:rsidP="00287B13">
      <w:pPr>
        <w:suppressAutoHyphens/>
      </w:pPr>
      <w:r>
        <w:t>6 марта 2019 года</w:t>
      </w:r>
    </w:p>
    <w:p w:rsidR="00287B13" w:rsidRDefault="00287B13" w:rsidP="00287B13">
      <w:r>
        <w:t>№ 4</w:t>
      </w:r>
      <w:r>
        <w:t>50</w:t>
      </w:r>
      <w:r>
        <w:t>-КЗ</w:t>
      </w:r>
      <w:bookmarkEnd w:id="7"/>
    </w:p>
    <w:sectPr w:rsidR="00287B13" w:rsidSect="002B64FE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3FA6" w:rsidRDefault="00873FA6">
      <w:r>
        <w:separator/>
      </w:r>
    </w:p>
  </w:endnote>
  <w:endnote w:type="continuationSeparator" w:id="0">
    <w:p w:rsidR="00873FA6" w:rsidRDefault="00873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3FA6" w:rsidRDefault="00873FA6">
      <w:r>
        <w:separator/>
      </w:r>
    </w:p>
  </w:footnote>
  <w:footnote w:type="continuationSeparator" w:id="0">
    <w:p w:rsidR="00873FA6" w:rsidRDefault="00873F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2B64FE" w:rsidP="002B64F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87B13">
      <w:rPr>
        <w:noProof/>
      </w:rPr>
      <w:t>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4FE"/>
    <w:rsid w:val="0003291F"/>
    <w:rsid w:val="00070CED"/>
    <w:rsid w:val="00287B13"/>
    <w:rsid w:val="002B64FE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873FA6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2B64FE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6">
    <w:name w:val="Стиль в законе"/>
    <w:basedOn w:val="a"/>
    <w:rsid w:val="002B64FE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uiPriority w:val="99"/>
    <w:locked/>
    <w:rsid w:val="002B64F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2B64FE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6">
    <w:name w:val="Стиль в законе"/>
    <w:basedOn w:val="a"/>
    <w:rsid w:val="002B64FE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uiPriority w:val="99"/>
    <w:locked/>
    <w:rsid w:val="002B64F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0E6A818AC450DC025C284D2FB9C4C8DF6FBB5C50A110022529B2EF63B5F0F074A85AF4B37B5616EEAC5816DCDF0B766B131DF9F92509437E2F6E5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</TotalTime>
  <Pages>6</Pages>
  <Words>1732</Words>
  <Characters>9876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2019-02-26T06:36:00Z</cp:lastPrinted>
  <dcterms:created xsi:type="dcterms:W3CDTF">2019-02-26T06:33:00Z</dcterms:created>
  <dcterms:modified xsi:type="dcterms:W3CDTF">2019-03-06T05:16:00Z</dcterms:modified>
</cp:coreProperties>
</file>