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33883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0693" w:rsidRDefault="00A80693" w:rsidP="00A80693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СТАТЬЮ 12 ЗАКОНА ПРИМОРСКОГО КРАЯ "О ФИЗИЧЕСКОЙ КУЛЬТУРЕ И </w:t>
      </w:r>
    </w:p>
    <w:p w:rsidR="00A80693" w:rsidRPr="004A29B3" w:rsidRDefault="00A80693" w:rsidP="00A80693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>СПОРТЕ В ПРИМОРСКОМ КРАЕ"</w:t>
      </w:r>
    </w:p>
    <w:p w:rsidR="00A80693" w:rsidRPr="004A29B3" w:rsidRDefault="00A80693" w:rsidP="00A80693">
      <w:pPr>
        <w:pStyle w:val="a3"/>
        <w:rPr>
          <w:b/>
          <w:szCs w:val="28"/>
        </w:rPr>
      </w:pPr>
    </w:p>
    <w:p w:rsidR="00A80693" w:rsidRPr="004A29B3" w:rsidRDefault="00A80693" w:rsidP="00A80693">
      <w:pPr>
        <w:ind w:firstLine="709"/>
        <w:jc w:val="both"/>
        <w:rPr>
          <w:szCs w:val="28"/>
        </w:rPr>
      </w:pPr>
      <w:r w:rsidRPr="004A29B3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февраля </w:t>
      </w:r>
      <w:r>
        <w:rPr>
          <w:szCs w:val="28"/>
        </w:rPr>
        <w:br/>
        <w:t xml:space="preserve">2019 года </w:t>
      </w:r>
    </w:p>
    <w:p w:rsidR="00A80693" w:rsidRPr="004A29B3" w:rsidRDefault="00A80693" w:rsidP="00A80693">
      <w:pPr>
        <w:widowControl w:val="0"/>
        <w:ind w:firstLine="709"/>
        <w:rPr>
          <w:szCs w:val="28"/>
        </w:rPr>
      </w:pPr>
    </w:p>
    <w:p w:rsidR="00A80693" w:rsidRPr="00156E71" w:rsidRDefault="00A80693" w:rsidP="00A80693">
      <w:pPr>
        <w:pStyle w:val="a7"/>
        <w:spacing w:after="0"/>
        <w:ind w:firstLine="709"/>
        <w:rPr>
          <w:szCs w:val="28"/>
        </w:rPr>
      </w:pPr>
      <w:r w:rsidRPr="00156E71">
        <w:rPr>
          <w:szCs w:val="28"/>
        </w:rPr>
        <w:t>СТАТЬЯ 1.</w:t>
      </w:r>
    </w:p>
    <w:p w:rsidR="00A80693" w:rsidRPr="00156E71" w:rsidRDefault="00A80693" w:rsidP="00A806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6E71">
        <w:rPr>
          <w:szCs w:val="28"/>
        </w:rPr>
        <w:t>Внести в статью 12 Закона Приморского края от 10 апреля 2009 года</w:t>
      </w:r>
      <w:r w:rsidRPr="00156E71">
        <w:rPr>
          <w:szCs w:val="28"/>
        </w:rPr>
        <w:br/>
      </w:r>
      <w:r>
        <w:rPr>
          <w:szCs w:val="28"/>
        </w:rPr>
        <w:t>№ 399-КЗ "</w:t>
      </w:r>
      <w:r w:rsidRPr="00156E71">
        <w:rPr>
          <w:szCs w:val="28"/>
        </w:rPr>
        <w:t>О физической куль</w:t>
      </w:r>
      <w:r>
        <w:rPr>
          <w:szCs w:val="28"/>
        </w:rPr>
        <w:t>туре и спорте в Приморском крае"</w:t>
      </w:r>
      <w:r w:rsidRPr="00156E71">
        <w:rPr>
          <w:szCs w:val="28"/>
        </w:rPr>
        <w:t xml:space="preserve"> (Ведомости Законодательного Собрания Приморского края, 2009, № 107, стр. 5, № 128, стр. 76; 2011, № 176, стр. 22; 2012, № 25, стр. 8; 2013, № 44, стр. 22, № 52, </w:t>
      </w:r>
      <w:r w:rsidRPr="00156E71">
        <w:rPr>
          <w:szCs w:val="28"/>
        </w:rPr>
        <w:br/>
        <w:t xml:space="preserve">стр. 17, № 55, стр. 46, стр. 58, № 57, стр. 7; 2014, № 70, стр. 62, № 73, стр. 36, </w:t>
      </w:r>
      <w:r w:rsidRPr="00156E71">
        <w:rPr>
          <w:szCs w:val="28"/>
        </w:rPr>
        <w:br/>
        <w:t xml:space="preserve">№ 89, стр. 35; 2015, № 112, стр. 10, № 135, стр. 53, № 141, стр. 71; 2016, </w:t>
      </w:r>
      <w:r w:rsidRPr="00156E71">
        <w:rPr>
          <w:szCs w:val="28"/>
        </w:rPr>
        <w:br/>
        <w:t>№ 166, стр. 60, № 4, стр. 42; 2017, № 15, стр. 22</w:t>
      </w:r>
      <w:r>
        <w:rPr>
          <w:szCs w:val="28"/>
        </w:rPr>
        <w:t>; 2018, № 52, стр. 81, № 62, стр. 43, № 64, стр. 31</w:t>
      </w:r>
      <w:r w:rsidRPr="00156E71">
        <w:rPr>
          <w:szCs w:val="28"/>
        </w:rPr>
        <w:t>) изменения, изложив ее в следующей редакции:</w:t>
      </w:r>
    </w:p>
    <w:p w:rsidR="00A80693" w:rsidRDefault="00A80693" w:rsidP="00A806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156E71">
        <w:rPr>
          <w:rFonts w:ascii="Times New Roman" w:hAnsi="Times New Roman" w:cs="Times New Roman"/>
          <w:sz w:val="28"/>
          <w:szCs w:val="28"/>
        </w:rPr>
        <w:t>СТАТЬЯ 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6E71">
        <w:rPr>
          <w:rFonts w:ascii="Times New Roman" w:hAnsi="Times New Roman" w:cs="Times New Roman"/>
          <w:sz w:val="28"/>
          <w:szCs w:val="28"/>
        </w:rPr>
        <w:t xml:space="preserve">ПООЩРЕНИЯ ЗА ДОСТИЖЕНИЯ В ОБЛАСТИ </w:t>
      </w:r>
    </w:p>
    <w:p w:rsidR="00A80693" w:rsidRDefault="00A80693" w:rsidP="00A806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156E71">
        <w:rPr>
          <w:rFonts w:ascii="Times New Roman" w:hAnsi="Times New Roman" w:cs="Times New Roman"/>
          <w:sz w:val="28"/>
          <w:szCs w:val="28"/>
        </w:rPr>
        <w:t xml:space="preserve">ФИЗИЧЕСКОЙ КУЛЬТУРЫ И СПОРТА </w:t>
      </w:r>
    </w:p>
    <w:p w:rsidR="00A80693" w:rsidRDefault="00A80693" w:rsidP="00A806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156E71">
        <w:rPr>
          <w:rFonts w:ascii="Times New Roman" w:hAnsi="Times New Roman" w:cs="Times New Roman"/>
          <w:sz w:val="28"/>
          <w:szCs w:val="28"/>
        </w:rPr>
        <w:t xml:space="preserve">СПОРТСМЕНОВ </w:t>
      </w:r>
      <w:r w:rsidRPr="00252042"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156E71"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A80693" w:rsidRDefault="00A80693" w:rsidP="00A80693">
      <w:pPr>
        <w:pStyle w:val="ConsPlusNormal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56E71">
        <w:rPr>
          <w:rFonts w:ascii="Times New Roman" w:hAnsi="Times New Roman" w:cs="Times New Roman"/>
          <w:sz w:val="28"/>
          <w:szCs w:val="28"/>
        </w:rPr>
        <w:t xml:space="preserve">ИХ ТРЕНЕРОВ </w:t>
      </w:r>
    </w:p>
    <w:p w:rsidR="00A80693" w:rsidRPr="00156E71" w:rsidRDefault="00A80693" w:rsidP="00A80693">
      <w:pPr>
        <w:pStyle w:val="ConsPlusNormal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0693" w:rsidRPr="00E453A5" w:rsidRDefault="00A80693" w:rsidP="00A806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E453A5">
        <w:rPr>
          <w:szCs w:val="28"/>
        </w:rPr>
        <w:t>В Приморском крае установлены следующие поощрения проживающим на территории Приморского края спортсменам и их тренерам, представляющи</w:t>
      </w:r>
      <w:r>
        <w:rPr>
          <w:szCs w:val="28"/>
        </w:rPr>
        <w:t>м</w:t>
      </w:r>
      <w:r w:rsidRPr="00E453A5">
        <w:rPr>
          <w:szCs w:val="28"/>
        </w:rPr>
        <w:t xml:space="preserve"> Приморский край на официальных спортивных соревнованиях в составе спортивных сборных команд Российской Федерации или спортивных сборных команд Приморского края: </w:t>
      </w:r>
    </w:p>
    <w:p w:rsidR="00A80693" w:rsidRPr="00E453A5" w:rsidRDefault="00A80693" w:rsidP="00A806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53A5">
        <w:rPr>
          <w:szCs w:val="28"/>
        </w:rPr>
        <w:t>1)призовые выплаты спортсменам</w:t>
      </w:r>
      <w:r>
        <w:rPr>
          <w:szCs w:val="28"/>
        </w:rPr>
        <w:t xml:space="preserve"> - </w:t>
      </w:r>
      <w:r w:rsidRPr="00E453A5">
        <w:rPr>
          <w:szCs w:val="28"/>
        </w:rPr>
        <w:t>призерам</w:t>
      </w:r>
      <w:r>
        <w:rPr>
          <w:szCs w:val="28"/>
        </w:rPr>
        <w:t>,</w:t>
      </w:r>
      <w:r w:rsidRPr="00E453A5">
        <w:rPr>
          <w:szCs w:val="28"/>
        </w:rPr>
        <w:t xml:space="preserve"> победителям </w:t>
      </w:r>
      <w:r w:rsidRPr="00442C95">
        <w:rPr>
          <w:szCs w:val="28"/>
        </w:rPr>
        <w:t>Олимпийских, Паралимпийских и Сурдлимпийских игр</w:t>
      </w:r>
      <w:r w:rsidRPr="00E453A5">
        <w:rPr>
          <w:szCs w:val="28"/>
        </w:rPr>
        <w:t xml:space="preserve">, </w:t>
      </w:r>
      <w:r w:rsidRPr="00B86A28">
        <w:rPr>
          <w:szCs w:val="28"/>
        </w:rPr>
        <w:t>чемпионатов, первенств и кубков мира и Европы, Всемирных игр, Юношеских Олимпийских игр, Всемирных Универсиад</w:t>
      </w:r>
      <w:r>
        <w:rPr>
          <w:szCs w:val="28"/>
        </w:rPr>
        <w:t>, Всемирных юношеских игр</w:t>
      </w:r>
      <w:r w:rsidRPr="00B86A28">
        <w:rPr>
          <w:szCs w:val="28"/>
        </w:rPr>
        <w:t xml:space="preserve"> в случае участия в указанных соревнованиях спортсменов не менее чем </w:t>
      </w:r>
      <w:r>
        <w:rPr>
          <w:szCs w:val="28"/>
        </w:rPr>
        <w:t xml:space="preserve">                   </w:t>
      </w:r>
      <w:r w:rsidRPr="00B86A28">
        <w:rPr>
          <w:szCs w:val="28"/>
        </w:rPr>
        <w:t>25 стран мира, а также</w:t>
      </w:r>
      <w:r>
        <w:rPr>
          <w:szCs w:val="28"/>
        </w:rPr>
        <w:t xml:space="preserve"> призерам и победителям</w:t>
      </w:r>
      <w:r w:rsidRPr="00B86A28">
        <w:rPr>
          <w:szCs w:val="28"/>
        </w:rPr>
        <w:t xml:space="preserve"> чемпионатов, первенств</w:t>
      </w:r>
      <w:r w:rsidRPr="00E453A5">
        <w:rPr>
          <w:szCs w:val="28"/>
        </w:rPr>
        <w:t xml:space="preserve"> </w:t>
      </w:r>
      <w:r>
        <w:rPr>
          <w:szCs w:val="28"/>
        </w:rPr>
        <w:t xml:space="preserve">и </w:t>
      </w:r>
      <w:r w:rsidRPr="00E453A5">
        <w:rPr>
          <w:szCs w:val="28"/>
        </w:rPr>
        <w:t>кубк</w:t>
      </w:r>
      <w:r>
        <w:rPr>
          <w:szCs w:val="28"/>
        </w:rPr>
        <w:t>ов России</w:t>
      </w:r>
      <w:r w:rsidRPr="00E453A5">
        <w:rPr>
          <w:szCs w:val="28"/>
        </w:rPr>
        <w:t xml:space="preserve"> в случае участия в указанных соревнованиях спортсменов не менее чем 25 процентов субъектов Российской Федерации от общего количества субъектов Российской </w:t>
      </w:r>
      <w:r>
        <w:rPr>
          <w:szCs w:val="28"/>
        </w:rPr>
        <w:t>Федерации</w:t>
      </w:r>
      <w:r w:rsidRPr="00442C95">
        <w:rPr>
          <w:szCs w:val="28"/>
        </w:rPr>
        <w:t xml:space="preserve"> </w:t>
      </w:r>
      <w:r>
        <w:rPr>
          <w:szCs w:val="28"/>
        </w:rPr>
        <w:t>и</w:t>
      </w:r>
      <w:r w:rsidRPr="00442C95">
        <w:rPr>
          <w:szCs w:val="28"/>
        </w:rPr>
        <w:t xml:space="preserve"> финальных соревнований Спартакиады молодежи России, Спартакиады учащихся России</w:t>
      </w:r>
      <w:r w:rsidRPr="00E453A5">
        <w:rPr>
          <w:szCs w:val="28"/>
        </w:rPr>
        <w:t xml:space="preserve"> и их тренерам;</w:t>
      </w:r>
    </w:p>
    <w:p w:rsidR="00A80693" w:rsidRPr="00B86A28" w:rsidRDefault="00A80693" w:rsidP="00A806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A28">
        <w:rPr>
          <w:szCs w:val="28"/>
        </w:rPr>
        <w:t xml:space="preserve">2)ежемесячные стипендии спортсменам - призерам и победителям Олимпийских, Паралимпийских и Сурдлимпийских игр, победителям чемпионатов, первенств и кубков мира и Европы, Всемирных игр, Юношеских Олимпийских игр, Всемирных Универсиад в случае участия в </w:t>
      </w:r>
      <w:r w:rsidRPr="00B86A28">
        <w:rPr>
          <w:szCs w:val="28"/>
        </w:rPr>
        <w:lastRenderedPageBreak/>
        <w:t>указанных соревнованиях спортсменов не менее чем 25 стран мира, а также финальных соревнований Спартакиады молодежи России, Спартакиады учащихся России и ежемесячные выплаты их тренерам.</w:t>
      </w:r>
    </w:p>
    <w:p w:rsidR="00A80693" w:rsidRPr="00156E71" w:rsidRDefault="00A80693" w:rsidP="00A806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86A28">
        <w:rPr>
          <w:szCs w:val="28"/>
        </w:rPr>
        <w:t>2.Ежемесячные стипендии спортсменам и ежемесячные</w:t>
      </w:r>
      <w:r w:rsidRPr="00156E71">
        <w:rPr>
          <w:szCs w:val="28"/>
        </w:rPr>
        <w:t xml:space="preserve"> выплаты тренерам предоставляются в течение календарного года, следующего за годом, в котором спортсмены стали призерами или победителями в соответствующих физкультурных и спортивных мероприятиях.</w:t>
      </w:r>
    </w:p>
    <w:p w:rsidR="00A80693" w:rsidRPr="00156E71" w:rsidRDefault="00A80693" w:rsidP="00A806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6E71">
        <w:rPr>
          <w:szCs w:val="28"/>
        </w:rPr>
        <w:t>Ежемесячная стипендия назначается за один лучший результат спортсмена. Ежемесячная выплата тренерам назначается за один из лучших результатов одного спортсмена.</w:t>
      </w:r>
    </w:p>
    <w:p w:rsidR="00A80693" w:rsidRDefault="00A80693" w:rsidP="00A806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6E71">
        <w:rPr>
          <w:szCs w:val="28"/>
        </w:rPr>
        <w:t>3.Призовые выплаты, ежемесячные стипендии и ежемесячные выплаты выплачиваются за счет средств краевого бюджета. Размер, условия и порядок их предоставления устанавливаются А</w:t>
      </w:r>
      <w:r>
        <w:rPr>
          <w:szCs w:val="28"/>
        </w:rPr>
        <w:t>дминистрацией Приморского края."</w:t>
      </w:r>
      <w:r w:rsidRPr="00156E71">
        <w:rPr>
          <w:szCs w:val="28"/>
        </w:rPr>
        <w:t>.</w:t>
      </w:r>
    </w:p>
    <w:p w:rsidR="00A80693" w:rsidRPr="00156E71" w:rsidRDefault="00A80693" w:rsidP="00A806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0693" w:rsidRPr="00156E71" w:rsidRDefault="00A80693" w:rsidP="00A806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71">
        <w:rPr>
          <w:rFonts w:ascii="Times New Roman" w:hAnsi="Times New Roman" w:cs="Times New Roman"/>
          <w:sz w:val="28"/>
          <w:szCs w:val="28"/>
        </w:rPr>
        <w:t>СТАТЬЯ 2.</w:t>
      </w:r>
    </w:p>
    <w:p w:rsidR="00A80693" w:rsidRPr="00156E71" w:rsidRDefault="00A80693" w:rsidP="00A806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E71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A80693" w:rsidRPr="00E743CD" w:rsidRDefault="00A80693" w:rsidP="00A80693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A80693" w:rsidRPr="00E743CD" w:rsidRDefault="00A80693" w:rsidP="00A8069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80693" w:rsidRPr="00E743CD" w:rsidRDefault="00A80693" w:rsidP="00A8069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80693" w:rsidRPr="00E743CD" w:rsidRDefault="00A80693" w:rsidP="00A80693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BE0544" w:rsidRDefault="00BE0544" w:rsidP="00347DEE"/>
    <w:p w:rsidR="0031278B" w:rsidRDefault="0031278B" w:rsidP="0031278B">
      <w:pPr>
        <w:suppressAutoHyphens/>
      </w:pPr>
      <w:bookmarkStart w:id="0" w:name="_GoBack"/>
      <w:r>
        <w:t>г. Владивосток</w:t>
      </w:r>
    </w:p>
    <w:p w:rsidR="0031278B" w:rsidRDefault="0031278B" w:rsidP="0031278B">
      <w:pPr>
        <w:suppressAutoHyphens/>
      </w:pPr>
      <w:r>
        <w:t>6 марта 2019 года</w:t>
      </w:r>
    </w:p>
    <w:p w:rsidR="0031278B" w:rsidRDefault="0031278B" w:rsidP="0031278B">
      <w:r>
        <w:t>№ 45</w:t>
      </w:r>
      <w:r>
        <w:t>6</w:t>
      </w:r>
      <w:r>
        <w:t>-КЗ</w:t>
      </w:r>
    </w:p>
    <w:bookmarkEnd w:id="0"/>
    <w:p w:rsidR="0031278B" w:rsidRDefault="0031278B" w:rsidP="00347DEE"/>
    <w:sectPr w:rsidR="0031278B" w:rsidSect="00A8069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93A" w:rsidRDefault="0023193A">
      <w:r>
        <w:separator/>
      </w:r>
    </w:p>
  </w:endnote>
  <w:endnote w:type="continuationSeparator" w:id="0">
    <w:p w:rsidR="0023193A" w:rsidRDefault="0023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93A" w:rsidRDefault="0023193A">
      <w:r>
        <w:separator/>
      </w:r>
    </w:p>
  </w:footnote>
  <w:footnote w:type="continuationSeparator" w:id="0">
    <w:p w:rsidR="0023193A" w:rsidRDefault="002319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A80693" w:rsidP="00A8069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1278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0693"/>
    <w:rsid w:val="0003291F"/>
    <w:rsid w:val="00070CED"/>
    <w:rsid w:val="0023193A"/>
    <w:rsid w:val="0031278B"/>
    <w:rsid w:val="00347DEE"/>
    <w:rsid w:val="00357555"/>
    <w:rsid w:val="00380EE1"/>
    <w:rsid w:val="003A180C"/>
    <w:rsid w:val="003B26E7"/>
    <w:rsid w:val="0047435B"/>
    <w:rsid w:val="005A2827"/>
    <w:rsid w:val="00606E36"/>
    <w:rsid w:val="006E2ABA"/>
    <w:rsid w:val="00832425"/>
    <w:rsid w:val="00A80693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8069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A80693"/>
    <w:rPr>
      <w:sz w:val="28"/>
    </w:rPr>
  </w:style>
  <w:style w:type="paragraph" w:styleId="a7">
    <w:name w:val="Body Text"/>
    <w:basedOn w:val="a"/>
    <w:link w:val="a8"/>
    <w:rsid w:val="00A80693"/>
    <w:pPr>
      <w:spacing w:after="120"/>
    </w:pPr>
  </w:style>
  <w:style w:type="character" w:customStyle="1" w:styleId="a8">
    <w:name w:val="Основной текст Знак"/>
    <w:link w:val="a7"/>
    <w:rsid w:val="00A80693"/>
    <w:rPr>
      <w:sz w:val="28"/>
    </w:rPr>
  </w:style>
  <w:style w:type="character" w:customStyle="1" w:styleId="a6">
    <w:name w:val="Нижний колонтитул Знак"/>
    <w:link w:val="a5"/>
    <w:uiPriority w:val="99"/>
    <w:rsid w:val="00A80693"/>
    <w:rPr>
      <w:sz w:val="28"/>
    </w:rPr>
  </w:style>
  <w:style w:type="paragraph" w:styleId="a9">
    <w:name w:val="Balloon Text"/>
    <w:basedOn w:val="a"/>
    <w:link w:val="aa"/>
    <w:rsid w:val="00A8069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A806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2019-02-27T04:15:00Z</cp:lastPrinted>
  <dcterms:created xsi:type="dcterms:W3CDTF">2019-03-06T04:39:00Z</dcterms:created>
  <dcterms:modified xsi:type="dcterms:W3CDTF">2019-03-06T04:39:00Z</dcterms:modified>
</cp:coreProperties>
</file>